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B1F3" w14:textId="0BD09FA8" w:rsidR="00DB6C34" w:rsidRPr="00DB6C34" w:rsidRDefault="00DB6C34" w:rsidP="00DB6C34">
      <w:pPr>
        <w:spacing w:after="160" w:line="276" w:lineRule="auto"/>
        <w:jc w:val="center"/>
        <w:rPr>
          <w:rFonts w:eastAsia="Aptos"/>
          <w:b/>
          <w:bCs/>
          <w:sz w:val="28"/>
          <w:szCs w:val="28"/>
        </w:rPr>
      </w:pPr>
      <w:r w:rsidRPr="00DB6C34">
        <w:rPr>
          <w:rFonts w:eastAsia="Aptos"/>
          <w:b/>
          <w:bCs/>
          <w:sz w:val="28"/>
          <w:szCs w:val="28"/>
        </w:rPr>
        <w:t>ACTIVE SASC POLICY 202</w:t>
      </w:r>
      <w:r w:rsidR="00CE24C2">
        <w:rPr>
          <w:rFonts w:eastAsia="Aptos"/>
          <w:b/>
          <w:bCs/>
          <w:sz w:val="28"/>
          <w:szCs w:val="28"/>
        </w:rPr>
        <w:t>5</w:t>
      </w:r>
    </w:p>
    <w:p w14:paraId="3B109CA8" w14:textId="77777777" w:rsidR="00DB6C34" w:rsidRPr="00DB6C34" w:rsidRDefault="00DB6C34" w:rsidP="00DB6C34">
      <w:pPr>
        <w:spacing w:after="160" w:line="276" w:lineRule="auto"/>
        <w:jc w:val="center"/>
        <w:rPr>
          <w:rFonts w:eastAsia="Aptos"/>
          <w:b/>
          <w:bCs/>
          <w:sz w:val="28"/>
          <w:szCs w:val="28"/>
        </w:rPr>
      </w:pPr>
      <w:r w:rsidRPr="00DB6C34">
        <w:rPr>
          <w:rFonts w:eastAsia="Aptos"/>
          <w:b/>
          <w:bCs/>
          <w:sz w:val="28"/>
          <w:szCs w:val="28"/>
        </w:rPr>
        <w:t>TABLE OF CONTENTS</w:t>
      </w:r>
    </w:p>
    <w:p w14:paraId="0756A9BC" w14:textId="77777777" w:rsidR="00DB6C34" w:rsidRPr="00DB6C34" w:rsidRDefault="00DB6C34" w:rsidP="00DB6C34">
      <w:pPr>
        <w:spacing w:after="160" w:line="276" w:lineRule="auto"/>
        <w:rPr>
          <w:rFonts w:eastAsia="Aptos"/>
          <w:b/>
          <w:bCs/>
          <w:sz w:val="28"/>
          <w:szCs w:val="28"/>
        </w:rPr>
      </w:pPr>
    </w:p>
    <w:p w14:paraId="22BA3677" w14:textId="77777777" w:rsidR="00DB6C34" w:rsidRPr="00DB6C34" w:rsidRDefault="00DB6C34" w:rsidP="00DB6C34">
      <w:pPr>
        <w:spacing w:after="160" w:line="276" w:lineRule="auto"/>
        <w:rPr>
          <w:rFonts w:eastAsia="Aptos"/>
        </w:rPr>
      </w:pPr>
      <w:r w:rsidRPr="00DB6C34">
        <w:rPr>
          <w:rFonts w:eastAsia="Aptos"/>
          <w:b/>
          <w:bCs/>
          <w:sz w:val="28"/>
          <w:szCs w:val="28"/>
        </w:rPr>
        <w:tab/>
      </w:r>
      <w:r w:rsidRPr="00DB6C34">
        <w:rPr>
          <w:rFonts w:eastAsia="Aptos"/>
        </w:rPr>
        <w:t>Purpose and Function of Service Units of NA</w:t>
      </w:r>
      <w:r w:rsidRPr="00DB6C34">
        <w:rPr>
          <w:rFonts w:eastAsia="Aptos"/>
        </w:rPr>
        <w:tab/>
      </w:r>
      <w:r w:rsidRPr="00DB6C34">
        <w:rPr>
          <w:rFonts w:eastAsia="Aptos"/>
        </w:rPr>
        <w:tab/>
      </w:r>
      <w:r w:rsidRPr="00DB6C34">
        <w:rPr>
          <w:rFonts w:eastAsia="Aptos"/>
        </w:rPr>
        <w:tab/>
      </w:r>
      <w:r w:rsidRPr="00DB6C34">
        <w:rPr>
          <w:rFonts w:eastAsia="Aptos"/>
        </w:rPr>
        <w:tab/>
        <w:t>Page 2</w:t>
      </w:r>
    </w:p>
    <w:p w14:paraId="5CC82A4D" w14:textId="77777777" w:rsidR="00DB6C34" w:rsidRPr="00DB6C34" w:rsidRDefault="00DB6C34" w:rsidP="00DB6C34">
      <w:pPr>
        <w:spacing w:after="160" w:line="276" w:lineRule="auto"/>
        <w:rPr>
          <w:rFonts w:eastAsia="Aptos"/>
        </w:rPr>
      </w:pPr>
      <w:r w:rsidRPr="00DB6C34">
        <w:rPr>
          <w:rFonts w:eastAsia="Aptos"/>
        </w:rPr>
        <w:tab/>
        <w:t>Twelve Traditions</w:t>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t>Page 3</w:t>
      </w:r>
    </w:p>
    <w:p w14:paraId="060BB939" w14:textId="77777777" w:rsidR="00DB6C34" w:rsidRPr="00DB6C34" w:rsidRDefault="00DB6C34" w:rsidP="00DB6C34">
      <w:pPr>
        <w:spacing w:after="160" w:line="276" w:lineRule="auto"/>
        <w:rPr>
          <w:rFonts w:eastAsia="Aptos"/>
        </w:rPr>
      </w:pPr>
      <w:r w:rsidRPr="00DB6C34">
        <w:rPr>
          <w:rFonts w:eastAsia="Aptos"/>
        </w:rPr>
        <w:tab/>
        <w:t>Twelve Concepts</w:t>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t>Page 4</w:t>
      </w:r>
    </w:p>
    <w:p w14:paraId="0ACD6CBE" w14:textId="28E91954" w:rsidR="00DB6C34" w:rsidRPr="00DB6C34" w:rsidRDefault="00DB6C34" w:rsidP="00DB6C34">
      <w:pPr>
        <w:spacing w:after="160" w:line="276" w:lineRule="auto"/>
        <w:rPr>
          <w:rFonts w:eastAsia="Aptos"/>
        </w:rPr>
      </w:pPr>
      <w:r w:rsidRPr="00DB6C34">
        <w:rPr>
          <w:rFonts w:eastAsia="Aptos"/>
        </w:rPr>
        <w:tab/>
      </w:r>
      <w:r w:rsidR="06936B8B" w:rsidRPr="06936B8B">
        <w:rPr>
          <w:rFonts w:eastAsia="Aptos"/>
        </w:rPr>
        <w:t>Roberts Rules of Order (</w:t>
      </w:r>
      <w:proofErr w:type="gramStart"/>
      <w:r w:rsidR="06936B8B" w:rsidRPr="06936B8B">
        <w:rPr>
          <w:rFonts w:eastAsia="Aptos"/>
        </w:rPr>
        <w:t xml:space="preserve">expanded)   </w:t>
      </w:r>
      <w:proofErr w:type="gramEnd"/>
      <w:r w:rsidR="06936B8B" w:rsidRPr="06936B8B">
        <w:rPr>
          <w:rFonts w:eastAsia="Aptos"/>
        </w:rPr>
        <w:t xml:space="preserve"> </w:t>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t>Page 5-11</w:t>
      </w:r>
    </w:p>
    <w:p w14:paraId="05D16EDF" w14:textId="77777777" w:rsidR="00DB6C34" w:rsidRPr="00DB6C34" w:rsidRDefault="00DB6C34" w:rsidP="00DB6C34">
      <w:pPr>
        <w:spacing w:after="160" w:line="276" w:lineRule="auto"/>
        <w:rPr>
          <w:rFonts w:eastAsia="Aptos"/>
        </w:rPr>
      </w:pPr>
      <w:r w:rsidRPr="00DB6C34">
        <w:rPr>
          <w:rFonts w:eastAsia="Aptos"/>
        </w:rPr>
        <w:tab/>
        <w:t>The Area Service Committee</w:t>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t>Page 12</w:t>
      </w:r>
    </w:p>
    <w:p w14:paraId="4E971D2E" w14:textId="0828C51B" w:rsidR="00DB6C34" w:rsidRPr="00DB6C34" w:rsidRDefault="00DB6C34" w:rsidP="00DB6C34">
      <w:pPr>
        <w:spacing w:after="160" w:line="276" w:lineRule="auto"/>
        <w:rPr>
          <w:rFonts w:eastAsia="Aptos"/>
        </w:rPr>
      </w:pPr>
      <w:r w:rsidRPr="00DB6C34">
        <w:rPr>
          <w:rFonts w:eastAsia="Aptos"/>
        </w:rPr>
        <w:tab/>
        <w:t xml:space="preserve">Administrative Officers Qualifications and Responsibilities </w:t>
      </w:r>
      <w:r w:rsidRPr="00DB6C34">
        <w:rPr>
          <w:rFonts w:eastAsia="Aptos"/>
        </w:rPr>
        <w:tab/>
      </w:r>
      <w:r>
        <w:tab/>
      </w:r>
      <w:r w:rsidRPr="00DB6C34">
        <w:rPr>
          <w:rFonts w:eastAsia="Aptos"/>
        </w:rPr>
        <w:t>Page 13-16</w:t>
      </w:r>
    </w:p>
    <w:p w14:paraId="16474215" w14:textId="2B64C232" w:rsidR="00DB6C34" w:rsidRPr="00DB6C34" w:rsidRDefault="00DB6C34" w:rsidP="00DB6C34">
      <w:pPr>
        <w:spacing w:after="160" w:line="276" w:lineRule="auto"/>
        <w:rPr>
          <w:rFonts w:eastAsia="Aptos"/>
        </w:rPr>
      </w:pPr>
      <w:r w:rsidRPr="00DB6C34">
        <w:rPr>
          <w:rFonts w:eastAsia="Aptos"/>
        </w:rPr>
        <w:tab/>
        <w:t>Operating Policies (Budget)</w:t>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t>Page 17</w:t>
      </w:r>
      <w:r w:rsidR="5E83D097" w:rsidRPr="00DB6C34">
        <w:rPr>
          <w:rFonts w:eastAsia="Aptos"/>
        </w:rPr>
        <w:t>-18</w:t>
      </w:r>
    </w:p>
    <w:p w14:paraId="46BEE756" w14:textId="77777777" w:rsidR="00DB6C34" w:rsidRPr="00DB6C34" w:rsidRDefault="00DB6C34" w:rsidP="00DB6C34">
      <w:pPr>
        <w:spacing w:after="160" w:line="276" w:lineRule="auto"/>
        <w:rPr>
          <w:rFonts w:eastAsia="Aptos"/>
        </w:rPr>
      </w:pPr>
      <w:r w:rsidRPr="00DB6C34">
        <w:rPr>
          <w:rFonts w:eastAsia="Aptos"/>
        </w:rPr>
        <w:tab/>
        <w:t>Operating Policies (Voting)</w:t>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t xml:space="preserve">Page 18 </w:t>
      </w:r>
    </w:p>
    <w:p w14:paraId="24BDA190" w14:textId="12587ADF" w:rsidR="00DB6C34" w:rsidRPr="00DB6C34" w:rsidRDefault="00DB6C34" w:rsidP="00DB6C34">
      <w:pPr>
        <w:spacing w:after="160" w:line="276" w:lineRule="auto"/>
        <w:rPr>
          <w:rFonts w:eastAsia="Aptos"/>
        </w:rPr>
      </w:pPr>
      <w:r w:rsidRPr="00DB6C34">
        <w:rPr>
          <w:rFonts w:eastAsia="Aptos"/>
        </w:rPr>
        <w:tab/>
        <w:t>GSR Guidelines and Information</w:t>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t>Page 1</w:t>
      </w:r>
      <w:r w:rsidR="4C1B6587" w:rsidRPr="00DB6C34">
        <w:rPr>
          <w:rFonts w:eastAsia="Aptos"/>
        </w:rPr>
        <w:t>9</w:t>
      </w:r>
    </w:p>
    <w:p w14:paraId="19EBEA8E" w14:textId="5A7021CC" w:rsidR="00DB6C34" w:rsidRPr="00DB6C34" w:rsidRDefault="00DB6C34" w:rsidP="00DB6C34">
      <w:pPr>
        <w:spacing w:after="160" w:line="276" w:lineRule="auto"/>
        <w:rPr>
          <w:rFonts w:eastAsia="Aptos"/>
        </w:rPr>
      </w:pPr>
      <w:r w:rsidRPr="00DB6C34">
        <w:rPr>
          <w:rFonts w:eastAsia="Aptos"/>
        </w:rPr>
        <w:tab/>
        <w:t>Miscellaneous Policies and Guidelines</w:t>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t>Page 1</w:t>
      </w:r>
      <w:r w:rsidR="3DC3A25D" w:rsidRPr="00DB6C34">
        <w:rPr>
          <w:rFonts w:eastAsia="Aptos"/>
        </w:rPr>
        <w:t>9</w:t>
      </w:r>
    </w:p>
    <w:p w14:paraId="0A9209E1" w14:textId="243B8847" w:rsidR="00DB6C34" w:rsidRPr="00DB6C34" w:rsidRDefault="00DB6C34" w:rsidP="00DB6C34">
      <w:pPr>
        <w:spacing w:after="160" w:line="276" w:lineRule="auto"/>
        <w:rPr>
          <w:rFonts w:eastAsia="Aptos"/>
        </w:rPr>
      </w:pPr>
      <w:r w:rsidRPr="00DB6C34">
        <w:rPr>
          <w:rFonts w:eastAsia="Aptos"/>
        </w:rPr>
        <w:tab/>
        <w:t>Responsibilities for Subcommittees</w:t>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r>
      <w:r w:rsidRPr="00DB6C34">
        <w:rPr>
          <w:rFonts w:eastAsia="Aptos"/>
        </w:rPr>
        <w:tab/>
        <w:t>Page 1</w:t>
      </w:r>
      <w:r w:rsidR="3D5E06DD" w:rsidRPr="00DB6C34">
        <w:rPr>
          <w:rFonts w:eastAsia="Aptos"/>
        </w:rPr>
        <w:t>9-20</w:t>
      </w:r>
    </w:p>
    <w:p w14:paraId="1F91AA5F" w14:textId="77777777" w:rsidR="00DB6C34" w:rsidRPr="00DB6C34" w:rsidRDefault="00DB6C34" w:rsidP="00DB6C34">
      <w:pPr>
        <w:spacing w:after="160" w:line="276" w:lineRule="auto"/>
        <w:rPr>
          <w:rFonts w:eastAsia="Aptos"/>
        </w:rPr>
      </w:pPr>
    </w:p>
    <w:p w14:paraId="3241C9BE" w14:textId="1E6A548D" w:rsidR="00DB6C34" w:rsidRPr="00DB6C34" w:rsidRDefault="06936B8B" w:rsidP="00DB6C34">
      <w:pPr>
        <w:spacing w:after="160" w:line="276" w:lineRule="auto"/>
        <w:rPr>
          <w:rFonts w:eastAsia="Aptos"/>
        </w:rPr>
      </w:pPr>
      <w:r w:rsidRPr="06936B8B">
        <w:rPr>
          <w:rFonts w:eastAsia="Aptos"/>
        </w:rPr>
        <w:t>REVISED:       June 2025</w:t>
      </w:r>
    </w:p>
    <w:p w14:paraId="20E53F97" w14:textId="4377CAD9" w:rsidR="00DB6C34" w:rsidRPr="00DB6C34" w:rsidRDefault="06936B8B" w:rsidP="00DB6C34">
      <w:pPr>
        <w:spacing w:after="160" w:line="276" w:lineRule="auto"/>
        <w:rPr>
          <w:rFonts w:eastAsia="Aptos"/>
        </w:rPr>
      </w:pPr>
      <w:r w:rsidRPr="06936B8B">
        <w:rPr>
          <w:rFonts w:eastAsia="Aptos"/>
        </w:rPr>
        <w:t xml:space="preserve">APPROVED:   August 2025                     </w:t>
      </w:r>
    </w:p>
    <w:p w14:paraId="6C9CE683" w14:textId="77777777" w:rsidR="00DB6C34" w:rsidRDefault="00DB6C34" w:rsidP="005E0AF3">
      <w:pPr>
        <w:jc w:val="center"/>
        <w:rPr>
          <w:b/>
          <w:bCs/>
          <w:sz w:val="28"/>
          <w:szCs w:val="28"/>
        </w:rPr>
      </w:pPr>
    </w:p>
    <w:p w14:paraId="78152A48" w14:textId="77777777" w:rsidR="00DB6C34" w:rsidRDefault="00DB6C34" w:rsidP="005E0AF3">
      <w:pPr>
        <w:jc w:val="center"/>
        <w:rPr>
          <w:b/>
          <w:bCs/>
          <w:sz w:val="28"/>
          <w:szCs w:val="28"/>
        </w:rPr>
      </w:pPr>
    </w:p>
    <w:p w14:paraId="37586E3E" w14:textId="77777777" w:rsidR="00DB6C34" w:rsidRDefault="00DB6C34" w:rsidP="005E0AF3">
      <w:pPr>
        <w:jc w:val="center"/>
        <w:rPr>
          <w:b/>
          <w:bCs/>
          <w:sz w:val="28"/>
          <w:szCs w:val="28"/>
        </w:rPr>
      </w:pPr>
    </w:p>
    <w:p w14:paraId="0C61451B" w14:textId="77777777" w:rsidR="00DB6C34" w:rsidRDefault="00DB6C34" w:rsidP="005E0AF3">
      <w:pPr>
        <w:jc w:val="center"/>
        <w:rPr>
          <w:b/>
          <w:bCs/>
          <w:sz w:val="28"/>
          <w:szCs w:val="28"/>
        </w:rPr>
      </w:pPr>
    </w:p>
    <w:p w14:paraId="70362DEC" w14:textId="77777777" w:rsidR="00DB6C34" w:rsidRDefault="00DB6C34" w:rsidP="005E0AF3">
      <w:pPr>
        <w:jc w:val="center"/>
        <w:rPr>
          <w:b/>
          <w:bCs/>
          <w:sz w:val="28"/>
          <w:szCs w:val="28"/>
        </w:rPr>
      </w:pPr>
    </w:p>
    <w:p w14:paraId="531FABDE" w14:textId="77777777" w:rsidR="00DB6C34" w:rsidRDefault="00DB6C34" w:rsidP="005E0AF3">
      <w:pPr>
        <w:jc w:val="center"/>
        <w:rPr>
          <w:b/>
          <w:bCs/>
          <w:sz w:val="28"/>
          <w:szCs w:val="28"/>
        </w:rPr>
      </w:pPr>
    </w:p>
    <w:p w14:paraId="010D7CFC" w14:textId="77777777" w:rsidR="00DB6C34" w:rsidRDefault="00DB6C34" w:rsidP="005E0AF3">
      <w:pPr>
        <w:jc w:val="center"/>
        <w:rPr>
          <w:b/>
          <w:bCs/>
          <w:sz w:val="28"/>
          <w:szCs w:val="28"/>
        </w:rPr>
      </w:pPr>
    </w:p>
    <w:p w14:paraId="46E466B5" w14:textId="77777777" w:rsidR="00DB6C34" w:rsidRDefault="00DB6C34" w:rsidP="005E0AF3">
      <w:pPr>
        <w:jc w:val="center"/>
        <w:rPr>
          <w:b/>
          <w:bCs/>
          <w:sz w:val="28"/>
          <w:szCs w:val="28"/>
        </w:rPr>
      </w:pPr>
    </w:p>
    <w:p w14:paraId="4783C372" w14:textId="77777777" w:rsidR="00DB6C34" w:rsidRDefault="00DB6C34" w:rsidP="005E0AF3">
      <w:pPr>
        <w:jc w:val="center"/>
        <w:rPr>
          <w:b/>
          <w:bCs/>
          <w:sz w:val="28"/>
          <w:szCs w:val="28"/>
        </w:rPr>
      </w:pPr>
    </w:p>
    <w:p w14:paraId="5200B018" w14:textId="77777777" w:rsidR="00DB6C34" w:rsidRDefault="00DB6C34" w:rsidP="005E0AF3">
      <w:pPr>
        <w:jc w:val="center"/>
        <w:rPr>
          <w:b/>
          <w:bCs/>
          <w:sz w:val="28"/>
          <w:szCs w:val="28"/>
        </w:rPr>
      </w:pPr>
    </w:p>
    <w:p w14:paraId="15AFD78E" w14:textId="77777777" w:rsidR="00DB6C34" w:rsidRDefault="00DB6C34" w:rsidP="005E0AF3">
      <w:pPr>
        <w:jc w:val="center"/>
        <w:rPr>
          <w:b/>
          <w:bCs/>
          <w:sz w:val="28"/>
          <w:szCs w:val="28"/>
        </w:rPr>
      </w:pPr>
    </w:p>
    <w:p w14:paraId="4506A361" w14:textId="77777777" w:rsidR="00DB6C34" w:rsidRDefault="00DB6C34" w:rsidP="005E0AF3">
      <w:pPr>
        <w:jc w:val="center"/>
        <w:rPr>
          <w:b/>
          <w:bCs/>
          <w:sz w:val="28"/>
          <w:szCs w:val="28"/>
        </w:rPr>
      </w:pPr>
    </w:p>
    <w:p w14:paraId="39F7064D" w14:textId="77777777" w:rsidR="00DB6C34" w:rsidRDefault="00DB6C34" w:rsidP="005E0AF3">
      <w:pPr>
        <w:jc w:val="center"/>
        <w:rPr>
          <w:b/>
          <w:bCs/>
          <w:sz w:val="28"/>
          <w:szCs w:val="28"/>
        </w:rPr>
      </w:pPr>
    </w:p>
    <w:p w14:paraId="6CD9B8B7" w14:textId="77777777" w:rsidR="00DB6C34" w:rsidRDefault="00DB6C34" w:rsidP="005E0AF3">
      <w:pPr>
        <w:jc w:val="center"/>
        <w:rPr>
          <w:b/>
          <w:bCs/>
          <w:sz w:val="28"/>
          <w:szCs w:val="28"/>
        </w:rPr>
      </w:pPr>
    </w:p>
    <w:p w14:paraId="74C47E06" w14:textId="77777777" w:rsidR="00DB6C34" w:rsidRDefault="00DB6C34" w:rsidP="005E0AF3">
      <w:pPr>
        <w:jc w:val="center"/>
        <w:rPr>
          <w:b/>
          <w:bCs/>
          <w:sz w:val="28"/>
          <w:szCs w:val="28"/>
        </w:rPr>
      </w:pPr>
    </w:p>
    <w:p w14:paraId="4128B6E2" w14:textId="77777777" w:rsidR="00DB6C34" w:rsidRDefault="00DB6C34" w:rsidP="005E0AF3">
      <w:pPr>
        <w:jc w:val="center"/>
        <w:rPr>
          <w:b/>
          <w:bCs/>
          <w:sz w:val="28"/>
          <w:szCs w:val="28"/>
        </w:rPr>
      </w:pPr>
    </w:p>
    <w:p w14:paraId="6A803D8A" w14:textId="77777777" w:rsidR="00DB6C34" w:rsidRDefault="00DB6C34" w:rsidP="005E0AF3">
      <w:pPr>
        <w:jc w:val="center"/>
        <w:rPr>
          <w:b/>
          <w:bCs/>
          <w:sz w:val="28"/>
          <w:szCs w:val="28"/>
        </w:rPr>
      </w:pPr>
    </w:p>
    <w:p w14:paraId="45306C6C" w14:textId="77777777" w:rsidR="00DB6C34" w:rsidRDefault="00DB6C34" w:rsidP="005E0AF3">
      <w:pPr>
        <w:jc w:val="center"/>
        <w:rPr>
          <w:b/>
          <w:bCs/>
          <w:sz w:val="28"/>
          <w:szCs w:val="28"/>
        </w:rPr>
      </w:pPr>
    </w:p>
    <w:p w14:paraId="38A9A8D6" w14:textId="54C5D95B" w:rsidR="005E0AF3" w:rsidRDefault="005E0AF3" w:rsidP="005E0AF3">
      <w:pPr>
        <w:jc w:val="center"/>
        <w:rPr>
          <w:b/>
          <w:bCs/>
          <w:sz w:val="28"/>
          <w:szCs w:val="28"/>
        </w:rPr>
      </w:pPr>
      <w:r>
        <w:rPr>
          <w:b/>
          <w:bCs/>
          <w:sz w:val="28"/>
          <w:szCs w:val="28"/>
        </w:rPr>
        <w:t>THE PURPOSE AND FUNCTION OF THE SERVICE</w:t>
      </w:r>
    </w:p>
    <w:p w14:paraId="1D9BE395" w14:textId="33D41131" w:rsidR="005E0AF3" w:rsidRDefault="005E0AF3" w:rsidP="005E0AF3">
      <w:pPr>
        <w:jc w:val="center"/>
        <w:rPr>
          <w:b/>
          <w:bCs/>
          <w:sz w:val="28"/>
          <w:szCs w:val="28"/>
        </w:rPr>
      </w:pPr>
      <w:r>
        <w:rPr>
          <w:b/>
          <w:bCs/>
          <w:sz w:val="28"/>
          <w:szCs w:val="28"/>
        </w:rPr>
        <w:t>UNITS OF NARCOTICS ANONYMOUS (NA)</w:t>
      </w:r>
    </w:p>
    <w:p w14:paraId="6087D9FE" w14:textId="4C7CCF06" w:rsidR="005E0AF3" w:rsidRDefault="005E0AF3" w:rsidP="005E0AF3">
      <w:pPr>
        <w:rPr>
          <w:b/>
          <w:bCs/>
        </w:rPr>
      </w:pPr>
    </w:p>
    <w:p w14:paraId="1ED6678D" w14:textId="2D71C6DE" w:rsidR="005E0AF3" w:rsidRPr="009057B6" w:rsidRDefault="628A3D66" w:rsidP="005E0AF3">
      <w:r>
        <w:t xml:space="preserve">The primary purpose of an NA group is “to carry the message to the addict who still suffers” by providing a setting for identification and recovery where an addict can come for help if they have a desire to stop using. </w:t>
      </w:r>
    </w:p>
    <w:p w14:paraId="37EDC0A1" w14:textId="77777777" w:rsidR="005E0AF3" w:rsidRPr="009057B6" w:rsidRDefault="005E0AF3" w:rsidP="005E0AF3"/>
    <w:p w14:paraId="2363AD76" w14:textId="2AD74FFB" w:rsidR="005E0AF3" w:rsidRPr="009057B6" w:rsidRDefault="005E0AF3" w:rsidP="005E0AF3">
      <w:r w:rsidRPr="009057B6">
        <w:t xml:space="preserve">The purpose of an Area Service Committee (ASC) is to be supportive </w:t>
      </w:r>
      <w:r w:rsidR="00894F75" w:rsidRPr="009057B6">
        <w:t>of</w:t>
      </w:r>
      <w:r w:rsidRPr="009057B6">
        <w:t xml:space="preserve"> the NA Group and its primary purpose by associating the Group with the other groups locally and by helping the group deal with its </w:t>
      </w:r>
      <w:r w:rsidR="00894F75" w:rsidRPr="009057B6">
        <w:t>day-to-day</w:t>
      </w:r>
      <w:r w:rsidRPr="009057B6">
        <w:t xml:space="preserve"> problems and needs.</w:t>
      </w:r>
    </w:p>
    <w:p w14:paraId="5B9E6258" w14:textId="77777777" w:rsidR="005E0AF3" w:rsidRPr="009057B6" w:rsidRDefault="005E0AF3" w:rsidP="005E0AF3"/>
    <w:p w14:paraId="4FA00BDC" w14:textId="2C6FFC34" w:rsidR="005E0AF3" w:rsidRPr="009057B6" w:rsidRDefault="005E0AF3" w:rsidP="005E0AF3">
      <w:r w:rsidRPr="009057B6">
        <w:t xml:space="preserve">The purpose of the Regional Service Committee (RSC) is to be supportive of </w:t>
      </w:r>
      <w:r w:rsidR="00894F75" w:rsidRPr="009057B6">
        <w:t>its</w:t>
      </w:r>
      <w:r w:rsidRPr="009057B6">
        <w:t xml:space="preserve"> Area and Groups and the primary purpose by linking together </w:t>
      </w:r>
      <w:r w:rsidR="00894F75" w:rsidRPr="009057B6">
        <w:t>its</w:t>
      </w:r>
      <w:r w:rsidRPr="009057B6">
        <w:t xml:space="preserve"> Areas and Groups within the Region; by </w:t>
      </w:r>
      <w:r w:rsidR="00770184" w:rsidRPr="009057B6">
        <w:t>helping</w:t>
      </w:r>
      <w:r w:rsidRPr="009057B6">
        <w:t xml:space="preserve"> Areas and Groups deal with </w:t>
      </w:r>
      <w:r w:rsidR="00894F75" w:rsidRPr="009057B6">
        <w:t>their</w:t>
      </w:r>
      <w:r w:rsidRPr="009057B6">
        <w:t xml:space="preserve"> basic problems and needs; and by encouraging the growth of the fellowship.</w:t>
      </w:r>
    </w:p>
    <w:p w14:paraId="75313A1A" w14:textId="77777777" w:rsidR="005E0AF3" w:rsidRPr="009057B6" w:rsidRDefault="005E0AF3" w:rsidP="005E0AF3"/>
    <w:p w14:paraId="1138AA3A" w14:textId="7E5AE48C" w:rsidR="005E0AF3" w:rsidRPr="009057B6" w:rsidRDefault="002C3134" w:rsidP="005E0AF3">
      <w:r w:rsidRPr="009057B6">
        <w:t xml:space="preserve">The purpose of the World Board is to ensure the continuation and growth of NA by seeking new and better ways to carry the message to the addict who still suffers; by seeking to ensure the maintenance of the Twelve Traditions: and by dealing with those issues, both within and outside the fellowship, which affects </w:t>
      </w:r>
      <w:r w:rsidR="00770184" w:rsidRPr="009057B6">
        <w:t>its</w:t>
      </w:r>
      <w:r w:rsidRPr="009057B6">
        <w:t xml:space="preserve"> continuation and growth. </w:t>
      </w:r>
    </w:p>
    <w:p w14:paraId="440639F8" w14:textId="77777777" w:rsidR="002C3134" w:rsidRPr="009057B6" w:rsidRDefault="002C3134" w:rsidP="005E0AF3"/>
    <w:p w14:paraId="6E33381C" w14:textId="45E21720" w:rsidR="002C3134" w:rsidRPr="009057B6" w:rsidRDefault="002C3134" w:rsidP="005E0AF3">
      <w:r w:rsidRPr="009057B6">
        <w:t xml:space="preserve">The purpose of the World Service Conference (WSC) is to be supportive of the </w:t>
      </w:r>
      <w:r w:rsidR="00770184" w:rsidRPr="009057B6">
        <w:t>fellowship, and</w:t>
      </w:r>
      <w:r w:rsidRPr="009057B6">
        <w:t xml:space="preserve"> to define and </w:t>
      </w:r>
      <w:r w:rsidR="005C0C11" w:rsidRPr="009057B6">
        <w:t>implement</w:t>
      </w:r>
      <w:r w:rsidRPr="009057B6">
        <w:t xml:space="preserve"> policies of </w:t>
      </w:r>
      <w:r w:rsidR="00ED095E" w:rsidRPr="009057B6">
        <w:t xml:space="preserve">NA. </w:t>
      </w:r>
      <w:r w:rsidRPr="009057B6">
        <w:t xml:space="preserve">The WSC does this by joining Members, Groups, Areas, and Regions of NA into a united fellowship; by dealing with the problems and needs of the fellowship; and by actively encouraging the primary purpose and growth of </w:t>
      </w:r>
      <w:r w:rsidR="00ED095E" w:rsidRPr="009057B6">
        <w:t xml:space="preserve">NA. </w:t>
      </w:r>
    </w:p>
    <w:p w14:paraId="52FBF81F" w14:textId="77777777" w:rsidR="002C3134" w:rsidRPr="009057B6" w:rsidRDefault="002C3134" w:rsidP="005E0AF3"/>
    <w:p w14:paraId="3F9B0D76" w14:textId="77777777" w:rsidR="002C3134" w:rsidRPr="009057B6" w:rsidRDefault="002C3134" w:rsidP="005E0AF3"/>
    <w:p w14:paraId="1A77C669" w14:textId="77777777" w:rsidR="002C3134" w:rsidRPr="009057B6" w:rsidRDefault="002C3134" w:rsidP="005E0AF3"/>
    <w:p w14:paraId="1E0E58B6" w14:textId="77777777" w:rsidR="002C3134" w:rsidRPr="009057B6" w:rsidRDefault="002C3134" w:rsidP="005E0AF3"/>
    <w:p w14:paraId="3F83F798" w14:textId="77777777" w:rsidR="002C3134" w:rsidRPr="009057B6" w:rsidRDefault="002C3134" w:rsidP="005E0AF3"/>
    <w:p w14:paraId="57279E46" w14:textId="77777777" w:rsidR="002C3134" w:rsidRPr="009057B6" w:rsidRDefault="002C3134" w:rsidP="005E0AF3"/>
    <w:p w14:paraId="7CAC6A29" w14:textId="77777777" w:rsidR="002C3134" w:rsidRDefault="002C3134" w:rsidP="005E0AF3"/>
    <w:p w14:paraId="0CD0B413" w14:textId="77777777" w:rsidR="002C3134" w:rsidRDefault="002C3134" w:rsidP="005E0AF3"/>
    <w:p w14:paraId="2DB81D04" w14:textId="77777777" w:rsidR="002C3134" w:rsidRDefault="002C3134" w:rsidP="005E0AF3"/>
    <w:p w14:paraId="642CD91B" w14:textId="77777777" w:rsidR="002C3134" w:rsidRDefault="002C3134" w:rsidP="005E0AF3"/>
    <w:p w14:paraId="1F7B23E8" w14:textId="77777777" w:rsidR="002C3134" w:rsidRDefault="002C3134" w:rsidP="005E0AF3"/>
    <w:p w14:paraId="46974321" w14:textId="77777777" w:rsidR="002C3134" w:rsidRDefault="002C3134" w:rsidP="005E0AF3"/>
    <w:p w14:paraId="2A3C797C" w14:textId="77777777" w:rsidR="002C3134" w:rsidRDefault="002C3134" w:rsidP="005E0AF3"/>
    <w:p w14:paraId="31AD3BF4" w14:textId="77777777" w:rsidR="002C3134" w:rsidRDefault="002C3134" w:rsidP="005E0AF3"/>
    <w:p w14:paraId="3BA91DA2" w14:textId="77777777" w:rsidR="002C3134" w:rsidRDefault="002C3134" w:rsidP="005E0AF3"/>
    <w:p w14:paraId="4ECB8606" w14:textId="77777777" w:rsidR="002C3134" w:rsidRDefault="002C3134" w:rsidP="005E0AF3"/>
    <w:p w14:paraId="5CD06355" w14:textId="5DBBA48B" w:rsidR="003A7706" w:rsidRPr="0082776F" w:rsidRDefault="003A7706" w:rsidP="0082776F">
      <w:pPr>
        <w:pStyle w:val="NormalWeb"/>
        <w:jc w:val="center"/>
        <w:rPr>
          <w:b/>
          <w:bCs/>
          <w:color w:val="000000"/>
          <w:sz w:val="27"/>
          <w:szCs w:val="27"/>
        </w:rPr>
      </w:pPr>
      <w:r w:rsidRPr="410BFFA9">
        <w:rPr>
          <w:b/>
          <w:bCs/>
          <w:color w:val="000000" w:themeColor="text1"/>
          <w:sz w:val="27"/>
          <w:szCs w:val="27"/>
        </w:rPr>
        <w:lastRenderedPageBreak/>
        <w:t>Twelve Traditions of Narcotics Anonymous</w:t>
      </w:r>
    </w:p>
    <w:p w14:paraId="608364AC" w14:textId="1A02ED6C" w:rsidR="410BFFA9" w:rsidRDefault="410BFFA9" w:rsidP="410BFFA9">
      <w:pPr>
        <w:pStyle w:val="NormalWeb"/>
        <w:jc w:val="center"/>
        <w:rPr>
          <w:b/>
          <w:bCs/>
          <w:color w:val="000000" w:themeColor="text1"/>
          <w:sz w:val="27"/>
          <w:szCs w:val="27"/>
        </w:rPr>
      </w:pPr>
    </w:p>
    <w:p w14:paraId="417F8A1F" w14:textId="77777777" w:rsidR="003A7706" w:rsidRDefault="003A7706" w:rsidP="003A7706">
      <w:pPr>
        <w:pStyle w:val="NormalWeb"/>
        <w:rPr>
          <w:color w:val="000000"/>
          <w:sz w:val="27"/>
          <w:szCs w:val="27"/>
        </w:rPr>
      </w:pPr>
      <w:r>
        <w:rPr>
          <w:color w:val="000000"/>
          <w:sz w:val="27"/>
          <w:szCs w:val="27"/>
        </w:rPr>
        <w:t>1. Our common welfare should come first; personal recovery depends on NA unity.</w:t>
      </w:r>
    </w:p>
    <w:p w14:paraId="54E2A3B9" w14:textId="77777777" w:rsidR="003A7706" w:rsidRDefault="003A7706" w:rsidP="003A7706">
      <w:pPr>
        <w:pStyle w:val="NormalWeb"/>
        <w:rPr>
          <w:color w:val="000000"/>
          <w:sz w:val="27"/>
          <w:szCs w:val="27"/>
        </w:rPr>
      </w:pPr>
      <w:r>
        <w:rPr>
          <w:color w:val="000000"/>
          <w:sz w:val="27"/>
          <w:szCs w:val="27"/>
        </w:rPr>
        <w:t>2. For our group purpose there is but one ultimate authority—a loving God as He may express Himself in our group conscience. Our leaders are but trusted servants; they do not govern.</w:t>
      </w:r>
    </w:p>
    <w:p w14:paraId="15AFCF98" w14:textId="77777777" w:rsidR="003A7706" w:rsidRDefault="003A7706" w:rsidP="003A7706">
      <w:pPr>
        <w:pStyle w:val="NormalWeb"/>
        <w:rPr>
          <w:color w:val="000000"/>
          <w:sz w:val="27"/>
          <w:szCs w:val="27"/>
        </w:rPr>
      </w:pPr>
      <w:r>
        <w:rPr>
          <w:color w:val="000000"/>
          <w:sz w:val="27"/>
          <w:szCs w:val="27"/>
        </w:rPr>
        <w:t xml:space="preserve">3. The only requirement for membership is a desire to stop </w:t>
      </w:r>
      <w:proofErr w:type="gramStart"/>
      <w:r>
        <w:rPr>
          <w:color w:val="000000"/>
          <w:sz w:val="27"/>
          <w:szCs w:val="27"/>
        </w:rPr>
        <w:t>using</w:t>
      </w:r>
      <w:proofErr w:type="gramEnd"/>
      <w:r>
        <w:rPr>
          <w:color w:val="000000"/>
          <w:sz w:val="27"/>
          <w:szCs w:val="27"/>
        </w:rPr>
        <w:t>.</w:t>
      </w:r>
    </w:p>
    <w:p w14:paraId="14BBB677" w14:textId="77777777" w:rsidR="003A7706" w:rsidRDefault="003A7706" w:rsidP="003A7706">
      <w:pPr>
        <w:pStyle w:val="NormalWeb"/>
        <w:rPr>
          <w:color w:val="000000"/>
          <w:sz w:val="27"/>
          <w:szCs w:val="27"/>
        </w:rPr>
      </w:pPr>
      <w:r>
        <w:rPr>
          <w:color w:val="000000"/>
          <w:sz w:val="27"/>
          <w:szCs w:val="27"/>
        </w:rPr>
        <w:t xml:space="preserve">4. Each group should be autonomous except in matters affecting other groups or </w:t>
      </w:r>
      <w:proofErr w:type="gramStart"/>
      <w:r>
        <w:rPr>
          <w:color w:val="000000"/>
          <w:sz w:val="27"/>
          <w:szCs w:val="27"/>
        </w:rPr>
        <w:t>NA as a whole</w:t>
      </w:r>
      <w:proofErr w:type="gramEnd"/>
      <w:r>
        <w:rPr>
          <w:color w:val="000000"/>
          <w:sz w:val="27"/>
          <w:szCs w:val="27"/>
        </w:rPr>
        <w:t>.</w:t>
      </w:r>
    </w:p>
    <w:p w14:paraId="0053A836" w14:textId="77777777" w:rsidR="003A7706" w:rsidRDefault="003A7706" w:rsidP="003A7706">
      <w:pPr>
        <w:pStyle w:val="NormalWeb"/>
        <w:rPr>
          <w:color w:val="000000"/>
          <w:sz w:val="27"/>
          <w:szCs w:val="27"/>
        </w:rPr>
      </w:pPr>
      <w:r>
        <w:rPr>
          <w:color w:val="000000"/>
          <w:sz w:val="27"/>
          <w:szCs w:val="27"/>
        </w:rPr>
        <w:t>5. Each group has but one primary purpose—to carry the message to the addict who still suffers.</w:t>
      </w:r>
    </w:p>
    <w:p w14:paraId="2468BCD7" w14:textId="77777777" w:rsidR="003A7706" w:rsidRDefault="003A7706" w:rsidP="003A7706">
      <w:pPr>
        <w:pStyle w:val="NormalWeb"/>
        <w:rPr>
          <w:color w:val="000000"/>
          <w:sz w:val="27"/>
          <w:szCs w:val="27"/>
        </w:rPr>
      </w:pPr>
      <w:r>
        <w:rPr>
          <w:color w:val="000000"/>
          <w:sz w:val="27"/>
          <w:szCs w:val="27"/>
        </w:rPr>
        <w:t>6. An NA group ought never endorse, finance, or lend the NA name to any related facility or outside enterprise, lest problems of money, property, or prestige divert us from our primary purpose.</w:t>
      </w:r>
    </w:p>
    <w:p w14:paraId="612157CD" w14:textId="77777777" w:rsidR="003A7706" w:rsidRDefault="003A7706" w:rsidP="003A7706">
      <w:pPr>
        <w:pStyle w:val="NormalWeb"/>
        <w:rPr>
          <w:color w:val="000000"/>
          <w:sz w:val="27"/>
          <w:szCs w:val="27"/>
        </w:rPr>
      </w:pPr>
      <w:r>
        <w:rPr>
          <w:color w:val="000000"/>
          <w:sz w:val="27"/>
          <w:szCs w:val="27"/>
        </w:rPr>
        <w:t>7. Every NA group ought to be fully self-supporting, declining outside contributions.</w:t>
      </w:r>
    </w:p>
    <w:p w14:paraId="57323793" w14:textId="77777777" w:rsidR="003A7706" w:rsidRDefault="003A7706" w:rsidP="003A7706">
      <w:pPr>
        <w:pStyle w:val="NormalWeb"/>
        <w:rPr>
          <w:color w:val="000000"/>
          <w:sz w:val="27"/>
          <w:szCs w:val="27"/>
        </w:rPr>
      </w:pPr>
      <w:r>
        <w:rPr>
          <w:color w:val="000000"/>
          <w:sz w:val="27"/>
          <w:szCs w:val="27"/>
        </w:rPr>
        <w:t>8. Narcotics Anonymous should remain forever nonprofessional, but our service centers may employ special workers.</w:t>
      </w:r>
    </w:p>
    <w:p w14:paraId="3C8AF604" w14:textId="77777777" w:rsidR="003A7706" w:rsidRDefault="003A7706" w:rsidP="003A7706">
      <w:pPr>
        <w:pStyle w:val="NormalWeb"/>
        <w:rPr>
          <w:color w:val="000000"/>
          <w:sz w:val="27"/>
          <w:szCs w:val="27"/>
        </w:rPr>
      </w:pPr>
      <w:r>
        <w:rPr>
          <w:color w:val="000000"/>
          <w:sz w:val="27"/>
          <w:szCs w:val="27"/>
        </w:rPr>
        <w:t>9. NA, as such, ought never be organized, but we may create service boards or committees directly responsible to those they serve.</w:t>
      </w:r>
    </w:p>
    <w:p w14:paraId="3A0CDBB5" w14:textId="77777777" w:rsidR="003A7706" w:rsidRDefault="003A7706" w:rsidP="003A7706">
      <w:pPr>
        <w:pStyle w:val="NormalWeb"/>
        <w:rPr>
          <w:color w:val="000000"/>
          <w:sz w:val="27"/>
          <w:szCs w:val="27"/>
        </w:rPr>
      </w:pPr>
      <w:r>
        <w:rPr>
          <w:color w:val="000000"/>
          <w:sz w:val="27"/>
          <w:szCs w:val="27"/>
        </w:rPr>
        <w:t>10. Narcotics Anonymous has no opinion on outside issues; hence the NA name ought never be drawn into public controversy.</w:t>
      </w:r>
    </w:p>
    <w:p w14:paraId="1A5589F2" w14:textId="77777777" w:rsidR="003A7706" w:rsidRDefault="003A7706" w:rsidP="003A7706">
      <w:pPr>
        <w:pStyle w:val="NormalWeb"/>
        <w:rPr>
          <w:color w:val="000000"/>
          <w:sz w:val="27"/>
          <w:szCs w:val="27"/>
        </w:rPr>
      </w:pPr>
      <w:r>
        <w:rPr>
          <w:color w:val="000000"/>
          <w:sz w:val="27"/>
          <w:szCs w:val="27"/>
        </w:rPr>
        <w:t xml:space="preserve">11. Our public relations policy is based on attraction rather than promotion; we need always </w:t>
      </w:r>
      <w:proofErr w:type="gramStart"/>
      <w:r>
        <w:rPr>
          <w:color w:val="000000"/>
          <w:sz w:val="27"/>
          <w:szCs w:val="27"/>
        </w:rPr>
        <w:t>maintain</w:t>
      </w:r>
      <w:proofErr w:type="gramEnd"/>
      <w:r>
        <w:rPr>
          <w:color w:val="000000"/>
          <w:sz w:val="27"/>
          <w:szCs w:val="27"/>
        </w:rPr>
        <w:t xml:space="preserve"> personal anonymity at the level of press, radio, and films.</w:t>
      </w:r>
    </w:p>
    <w:p w14:paraId="5E99BE90" w14:textId="77777777" w:rsidR="003A7706" w:rsidRDefault="003A7706" w:rsidP="003A7706">
      <w:pPr>
        <w:pStyle w:val="NormalWeb"/>
        <w:rPr>
          <w:color w:val="000000"/>
          <w:sz w:val="27"/>
          <w:szCs w:val="27"/>
        </w:rPr>
      </w:pPr>
      <w:r w:rsidRPr="410BFFA9">
        <w:rPr>
          <w:color w:val="000000" w:themeColor="text1"/>
          <w:sz w:val="27"/>
          <w:szCs w:val="27"/>
        </w:rPr>
        <w:t>12. Anonymity is the spiritual foundation of all our Traditions, ever reminding us to place principles before personalities.</w:t>
      </w:r>
    </w:p>
    <w:p w14:paraId="14BABECD" w14:textId="5B99AF00" w:rsidR="410BFFA9" w:rsidRDefault="410BFFA9" w:rsidP="410BFFA9">
      <w:pPr>
        <w:pStyle w:val="NormalWeb"/>
        <w:rPr>
          <w:color w:val="000000" w:themeColor="text1"/>
          <w:sz w:val="27"/>
          <w:szCs w:val="27"/>
        </w:rPr>
      </w:pPr>
    </w:p>
    <w:p w14:paraId="160CD190" w14:textId="2DB70D00" w:rsidR="06936B8B" w:rsidRDefault="003A7706" w:rsidP="00CE24C2">
      <w:pPr>
        <w:pStyle w:val="NormalWeb"/>
        <w:rPr>
          <w:color w:val="000000"/>
          <w:sz w:val="27"/>
          <w:szCs w:val="27"/>
        </w:rPr>
      </w:pPr>
      <w:r>
        <w:rPr>
          <w:color w:val="000000"/>
          <w:sz w:val="27"/>
          <w:szCs w:val="27"/>
        </w:rPr>
        <w:t>Copyright © 1982, 1988, 2020 by Narcotics Anonymous World Services, Inc. All rights reserved. Reprinted by permission.</w:t>
      </w:r>
    </w:p>
    <w:p w14:paraId="7B692C8D" w14:textId="5EEFF7B3" w:rsidR="06936B8B" w:rsidRDefault="06936B8B" w:rsidP="06936B8B">
      <w:pPr>
        <w:pStyle w:val="NormalWeb"/>
        <w:jc w:val="center"/>
        <w:rPr>
          <w:b/>
          <w:bCs/>
          <w:color w:val="000000" w:themeColor="text1"/>
          <w:sz w:val="27"/>
          <w:szCs w:val="27"/>
        </w:rPr>
      </w:pPr>
      <w:r w:rsidRPr="06936B8B">
        <w:rPr>
          <w:b/>
          <w:bCs/>
          <w:color w:val="000000" w:themeColor="text1"/>
          <w:sz w:val="27"/>
          <w:szCs w:val="27"/>
        </w:rPr>
        <w:lastRenderedPageBreak/>
        <w:t>Twelve Concepts of Narcotics Anonymous</w:t>
      </w:r>
    </w:p>
    <w:p w14:paraId="28DF9335" w14:textId="77777777" w:rsidR="00780920" w:rsidRDefault="00780920" w:rsidP="00780920">
      <w:pPr>
        <w:pStyle w:val="NormalWeb"/>
        <w:rPr>
          <w:color w:val="000000"/>
          <w:sz w:val="27"/>
          <w:szCs w:val="27"/>
        </w:rPr>
      </w:pPr>
      <w:r>
        <w:rPr>
          <w:color w:val="000000"/>
          <w:sz w:val="27"/>
          <w:szCs w:val="27"/>
        </w:rPr>
        <w:t xml:space="preserve">1. To fulfill our fellowship’s primary purpose, the NA groups have joined together to create a structure which develops, coordinates, and maintains services on behalf of </w:t>
      </w:r>
      <w:proofErr w:type="gramStart"/>
      <w:r>
        <w:rPr>
          <w:color w:val="000000"/>
          <w:sz w:val="27"/>
          <w:szCs w:val="27"/>
        </w:rPr>
        <w:t>NA as a whole</w:t>
      </w:r>
      <w:proofErr w:type="gramEnd"/>
      <w:r>
        <w:rPr>
          <w:color w:val="000000"/>
          <w:sz w:val="27"/>
          <w:szCs w:val="27"/>
        </w:rPr>
        <w:t>.</w:t>
      </w:r>
    </w:p>
    <w:p w14:paraId="241F24D5" w14:textId="77777777" w:rsidR="00780920" w:rsidRDefault="00780920" w:rsidP="00780920">
      <w:pPr>
        <w:pStyle w:val="NormalWeb"/>
        <w:rPr>
          <w:color w:val="000000"/>
          <w:sz w:val="27"/>
          <w:szCs w:val="27"/>
        </w:rPr>
      </w:pPr>
      <w:r>
        <w:rPr>
          <w:color w:val="000000"/>
          <w:sz w:val="27"/>
          <w:szCs w:val="27"/>
        </w:rPr>
        <w:t>2. The final responsibility and authority for NA services rests with the NA groups.</w:t>
      </w:r>
    </w:p>
    <w:p w14:paraId="59D4CB48" w14:textId="77777777" w:rsidR="00780920" w:rsidRDefault="00780920" w:rsidP="00780920">
      <w:pPr>
        <w:pStyle w:val="NormalWeb"/>
        <w:rPr>
          <w:color w:val="000000"/>
          <w:sz w:val="27"/>
          <w:szCs w:val="27"/>
        </w:rPr>
      </w:pPr>
      <w:r>
        <w:rPr>
          <w:color w:val="000000"/>
          <w:sz w:val="27"/>
          <w:szCs w:val="27"/>
        </w:rPr>
        <w:t>3. The NA groups delegate to the service structure the authority necessary to fulfill the responsibilities assigned to it.</w:t>
      </w:r>
    </w:p>
    <w:p w14:paraId="53876312" w14:textId="77777777" w:rsidR="00780920" w:rsidRDefault="00780920" w:rsidP="00780920">
      <w:pPr>
        <w:pStyle w:val="NormalWeb"/>
        <w:rPr>
          <w:color w:val="000000"/>
          <w:sz w:val="27"/>
          <w:szCs w:val="27"/>
        </w:rPr>
      </w:pPr>
      <w:r>
        <w:rPr>
          <w:color w:val="000000"/>
          <w:sz w:val="27"/>
          <w:szCs w:val="27"/>
        </w:rPr>
        <w:t>4. Effective leadership is highly valued in Narcotics Anonymous. Leadership qualities should be carefully considered when selecting trusted servants.</w:t>
      </w:r>
    </w:p>
    <w:p w14:paraId="0BF0822F" w14:textId="77777777" w:rsidR="00780920" w:rsidRDefault="00780920" w:rsidP="00780920">
      <w:pPr>
        <w:pStyle w:val="NormalWeb"/>
        <w:rPr>
          <w:color w:val="000000"/>
          <w:sz w:val="27"/>
          <w:szCs w:val="27"/>
        </w:rPr>
      </w:pPr>
      <w:r>
        <w:rPr>
          <w:color w:val="000000"/>
          <w:sz w:val="27"/>
          <w:szCs w:val="27"/>
        </w:rPr>
        <w:t>5. For each responsibility assigned to the service structure, a single point of decision and accountability should be clearly defined.</w:t>
      </w:r>
    </w:p>
    <w:p w14:paraId="24BEF3FB" w14:textId="77777777" w:rsidR="00780920" w:rsidRDefault="00780920" w:rsidP="00780920">
      <w:pPr>
        <w:pStyle w:val="NormalWeb"/>
        <w:rPr>
          <w:color w:val="000000"/>
          <w:sz w:val="27"/>
          <w:szCs w:val="27"/>
        </w:rPr>
      </w:pPr>
      <w:r>
        <w:rPr>
          <w:color w:val="000000"/>
          <w:sz w:val="27"/>
          <w:szCs w:val="27"/>
        </w:rPr>
        <w:t>6. Group conscience is the spiritual means by which we invite a loving God to influence our decisions.</w:t>
      </w:r>
    </w:p>
    <w:p w14:paraId="4CA2B2C8" w14:textId="77777777" w:rsidR="00780920" w:rsidRDefault="00780920" w:rsidP="00780920">
      <w:pPr>
        <w:pStyle w:val="NormalWeb"/>
        <w:rPr>
          <w:color w:val="000000"/>
          <w:sz w:val="27"/>
          <w:szCs w:val="27"/>
        </w:rPr>
      </w:pPr>
      <w:r>
        <w:rPr>
          <w:color w:val="000000"/>
          <w:sz w:val="27"/>
          <w:szCs w:val="27"/>
        </w:rPr>
        <w:t>7. All members of a service body bear substantial responsibility for that body’s decisions and should be allowed to fully participate in its decision-making processes.</w:t>
      </w:r>
    </w:p>
    <w:p w14:paraId="18B19141" w14:textId="77777777" w:rsidR="00780920" w:rsidRDefault="00780920" w:rsidP="00780920">
      <w:pPr>
        <w:pStyle w:val="NormalWeb"/>
        <w:rPr>
          <w:color w:val="000000"/>
          <w:sz w:val="27"/>
          <w:szCs w:val="27"/>
        </w:rPr>
      </w:pPr>
      <w:r>
        <w:rPr>
          <w:color w:val="000000"/>
          <w:sz w:val="27"/>
          <w:szCs w:val="27"/>
        </w:rPr>
        <w:t>8. Our service structure depends on the integrity and effectiveness of our communications.</w:t>
      </w:r>
    </w:p>
    <w:p w14:paraId="6F1E21FC" w14:textId="77777777" w:rsidR="00780920" w:rsidRDefault="00780920" w:rsidP="00780920">
      <w:pPr>
        <w:pStyle w:val="NormalWeb"/>
        <w:rPr>
          <w:color w:val="000000"/>
          <w:sz w:val="27"/>
          <w:szCs w:val="27"/>
        </w:rPr>
      </w:pPr>
      <w:r>
        <w:rPr>
          <w:color w:val="000000"/>
          <w:sz w:val="27"/>
          <w:szCs w:val="27"/>
        </w:rPr>
        <w:t xml:space="preserve">9. All elements of our service structure have </w:t>
      </w:r>
      <w:proofErr w:type="gramStart"/>
      <w:r>
        <w:rPr>
          <w:color w:val="000000"/>
          <w:sz w:val="27"/>
          <w:szCs w:val="27"/>
        </w:rPr>
        <w:t>the</w:t>
      </w:r>
      <w:proofErr w:type="gramEnd"/>
      <w:r>
        <w:rPr>
          <w:color w:val="000000"/>
          <w:sz w:val="27"/>
          <w:szCs w:val="27"/>
        </w:rPr>
        <w:t xml:space="preserve"> responsibility to carefully consider all viewpoints in their decision-making processes.</w:t>
      </w:r>
    </w:p>
    <w:p w14:paraId="720AA34D" w14:textId="77777777" w:rsidR="00780920" w:rsidRDefault="00780920" w:rsidP="00780920">
      <w:pPr>
        <w:pStyle w:val="NormalWeb"/>
        <w:rPr>
          <w:color w:val="000000"/>
          <w:sz w:val="27"/>
          <w:szCs w:val="27"/>
        </w:rPr>
      </w:pPr>
      <w:r>
        <w:rPr>
          <w:color w:val="000000"/>
          <w:sz w:val="27"/>
          <w:szCs w:val="27"/>
        </w:rPr>
        <w:t xml:space="preserve">10. Any member of a service body can petition that body for the redress of </w:t>
      </w:r>
      <w:proofErr w:type="gramStart"/>
      <w:r>
        <w:rPr>
          <w:color w:val="000000"/>
          <w:sz w:val="27"/>
          <w:szCs w:val="27"/>
        </w:rPr>
        <w:t>a personal</w:t>
      </w:r>
      <w:proofErr w:type="gramEnd"/>
      <w:r>
        <w:rPr>
          <w:color w:val="000000"/>
          <w:sz w:val="27"/>
          <w:szCs w:val="27"/>
        </w:rPr>
        <w:t xml:space="preserve"> grievance, without fear of reprisal.</w:t>
      </w:r>
    </w:p>
    <w:p w14:paraId="1D27AA66" w14:textId="053E91ED" w:rsidR="00780920" w:rsidRDefault="06936B8B" w:rsidP="00780920">
      <w:pPr>
        <w:pStyle w:val="NormalWeb"/>
        <w:rPr>
          <w:color w:val="000000"/>
          <w:sz w:val="27"/>
          <w:szCs w:val="27"/>
        </w:rPr>
      </w:pPr>
      <w:r w:rsidRPr="06936B8B">
        <w:rPr>
          <w:color w:val="000000" w:themeColor="text1"/>
          <w:sz w:val="27"/>
          <w:szCs w:val="27"/>
        </w:rPr>
        <w:t>11. NA funds are to be used to further our primary purpose and must be managed responsibly.</w:t>
      </w:r>
    </w:p>
    <w:p w14:paraId="15C0D46A" w14:textId="77777777" w:rsidR="00780920" w:rsidRDefault="00780920" w:rsidP="00780920">
      <w:pPr>
        <w:pStyle w:val="NormalWeb"/>
        <w:rPr>
          <w:color w:val="000000"/>
          <w:sz w:val="27"/>
          <w:szCs w:val="27"/>
        </w:rPr>
      </w:pPr>
      <w:r w:rsidRPr="410BFFA9">
        <w:rPr>
          <w:color w:val="000000" w:themeColor="text1"/>
          <w:sz w:val="27"/>
          <w:szCs w:val="27"/>
        </w:rPr>
        <w:t>12. In keeping with the spiritual nature of Narcotics Anonymous, our structure should always be one of service, never of government.</w:t>
      </w:r>
    </w:p>
    <w:p w14:paraId="42A7435C" w14:textId="77C1B415" w:rsidR="410BFFA9" w:rsidRDefault="410BFFA9" w:rsidP="410BFFA9">
      <w:pPr>
        <w:pStyle w:val="NormalWeb"/>
        <w:rPr>
          <w:color w:val="000000" w:themeColor="text1"/>
          <w:sz w:val="27"/>
          <w:szCs w:val="27"/>
        </w:rPr>
      </w:pPr>
    </w:p>
    <w:p w14:paraId="2E2EA81C" w14:textId="5661485F" w:rsidR="007203CA" w:rsidRDefault="00780920" w:rsidP="00780920">
      <w:pPr>
        <w:pStyle w:val="NormalWeb"/>
        <w:rPr>
          <w:color w:val="000000"/>
          <w:sz w:val="27"/>
          <w:szCs w:val="27"/>
        </w:rPr>
      </w:pPr>
      <w:r>
        <w:rPr>
          <w:color w:val="000000"/>
          <w:sz w:val="27"/>
          <w:szCs w:val="27"/>
        </w:rPr>
        <w:t>Copyright © 1982, 1988, 2020 by Narcotics Anonymous World Services, Inc. All rights reserved. Reprinted by permission.</w:t>
      </w:r>
    </w:p>
    <w:p w14:paraId="281FECF6" w14:textId="77777777" w:rsidR="008641FF" w:rsidRDefault="008641FF" w:rsidP="00780920">
      <w:pPr>
        <w:pStyle w:val="NormalWeb"/>
        <w:rPr>
          <w:color w:val="000000"/>
          <w:sz w:val="27"/>
          <w:szCs w:val="27"/>
        </w:rPr>
      </w:pPr>
    </w:p>
    <w:p w14:paraId="41AEF111" w14:textId="525DB15E" w:rsidR="00771256" w:rsidRDefault="00771256" w:rsidP="002E660B">
      <w:pPr>
        <w:pStyle w:val="BodyText"/>
        <w:ind w:left="1754" w:right="0"/>
        <w:jc w:val="left"/>
        <w:rPr>
          <w:rFonts w:ascii="Times New Roman"/>
        </w:rPr>
      </w:pPr>
      <w:r>
        <w:rPr>
          <w:rFonts w:ascii="Times New Roman"/>
          <w:noProof/>
          <w:sz w:val="20"/>
        </w:rPr>
        <mc:AlternateContent>
          <mc:Choice Requires="wps">
            <w:drawing>
              <wp:anchor distT="0" distB="0" distL="114300" distR="114300" simplePos="0" relativeHeight="251658240" behindDoc="0" locked="0" layoutInCell="1" allowOverlap="1" wp14:anchorId="02DBA0DB" wp14:editId="70743578">
                <wp:simplePos x="0" y="0"/>
                <wp:positionH relativeFrom="column">
                  <wp:posOffset>1110615</wp:posOffset>
                </wp:positionH>
                <wp:positionV relativeFrom="paragraph">
                  <wp:posOffset>1905</wp:posOffset>
                </wp:positionV>
                <wp:extent cx="3705225" cy="200660"/>
                <wp:effectExtent l="0" t="0" r="28575" b="2794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225" cy="200660"/>
                        </a:xfrm>
                        <a:prstGeom prst="rect">
                          <a:avLst/>
                        </a:prstGeom>
                        <a:solidFill>
                          <a:srgbClr val="F1F1F1"/>
                        </a:solidFill>
                        <a:ln w="9144">
                          <a:solidFill>
                            <a:srgbClr val="000000"/>
                          </a:solidFill>
                          <a:prstDash val="solid"/>
                        </a:ln>
                      </wps:spPr>
                      <wps:txbx>
                        <w:txbxContent>
                          <w:p w14:paraId="562EEAD9" w14:textId="28A580EB" w:rsidR="000E4FA9" w:rsidRDefault="00D676D9" w:rsidP="00771256">
                            <w:pPr>
                              <w:spacing w:before="16"/>
                              <w:ind w:left="1303"/>
                              <w:rPr>
                                <w:b/>
                                <w:color w:val="000000"/>
                              </w:rPr>
                            </w:pPr>
                            <w:r>
                              <w:rPr>
                                <w:b/>
                                <w:color w:val="000000"/>
                              </w:rPr>
                              <w:t xml:space="preserve">       RULES OF ORDER</w:t>
                            </w:r>
                          </w:p>
                        </w:txbxContent>
                      </wps:txbx>
                      <wps:bodyPr wrap="square" lIns="0" tIns="0" rIns="0" bIns="0" rtlCol="0">
                        <a:noAutofit/>
                      </wps:bodyPr>
                    </wps:wsp>
                  </a:graphicData>
                </a:graphic>
              </wp:anchor>
            </w:drawing>
          </mc:Choice>
          <mc:Fallback>
            <w:pict>
              <v:shapetype w14:anchorId="02DBA0DB" id="_x0000_t202" coordsize="21600,21600" o:spt="202" path="m,l,21600r21600,l21600,xe">
                <v:stroke joinstyle="miter"/>
                <v:path gradientshapeok="t" o:connecttype="rect"/>
              </v:shapetype>
              <v:shape id="Textbox 1" o:spid="_x0000_s1026" type="#_x0000_t202" style="position:absolute;left:0;text-align:left;margin-left:87.45pt;margin-top:.15pt;width:291.75pt;height:15.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" fillcolor="#f1f1f1" strokeweight=".72pt">
                <v:path arrowok="t"/>
                <v:textbox inset="0,0,0,0">
                  <w:txbxContent>
                    <w:p w14:paraId="562EEAD9" w14:textId="28A580EB" w:rsidR="000E4FA9" w:rsidRDefault="00D676D9" w:rsidP="00771256">
                      <w:pPr>
                        <w:spacing w:before="16"/>
                        <w:ind w:left="1303"/>
                        <w:rPr>
                          <w:b/>
                          <w:color w:val="000000"/>
                        </w:rPr>
                      </w:pPr>
                      <w:r>
                        <w:rPr>
                          <w:b/>
                          <w:color w:val="000000"/>
                        </w:rPr>
                        <w:t xml:space="preserve">       RULES OF ORDER</w:t>
                      </w:r>
                    </w:p>
                  </w:txbxContent>
                </v:textbox>
                <w10:wrap type="topAndBottom"/>
              </v:shape>
            </w:pict>
          </mc:Fallback>
        </mc:AlternateContent>
      </w:r>
    </w:p>
    <w:p w14:paraId="6F62DF62" w14:textId="657D47CB" w:rsidR="00771256" w:rsidRPr="007934F3" w:rsidRDefault="00771256" w:rsidP="00771256">
      <w:pPr>
        <w:pStyle w:val="BodyText"/>
        <w:spacing w:line="261" w:lineRule="auto"/>
        <w:ind w:right="356" w:firstLine="360"/>
        <w:rPr>
          <w:rFonts w:ascii="Times New Roman" w:hAnsi="Times New Roman" w:cs="Times New Roman"/>
        </w:rPr>
      </w:pPr>
      <w:r w:rsidRPr="007934F3">
        <w:rPr>
          <w:rFonts w:ascii="Times New Roman" w:hAnsi="Times New Roman" w:cs="Times New Roman"/>
        </w:rPr>
        <w:t xml:space="preserve">On the following pages, you’ll find a simple set of rules of order. They have been adapted from </w:t>
      </w:r>
      <w:r w:rsidRPr="628A3D66">
        <w:rPr>
          <w:rFonts w:ascii="Times New Roman" w:hAnsi="Times New Roman" w:cs="Times New Roman"/>
          <w:i/>
          <w:iCs/>
        </w:rPr>
        <w:t xml:space="preserve">Robert’s Rules of Order, Newly Revised, </w:t>
      </w:r>
      <w:r w:rsidRPr="007934F3">
        <w:rPr>
          <w:rFonts w:ascii="Times New Roman" w:hAnsi="Times New Roman" w:cs="Times New Roman"/>
        </w:rPr>
        <w:t>which in turn are based</w:t>
      </w:r>
      <w:r w:rsidRPr="007934F3">
        <w:rPr>
          <w:rFonts w:ascii="Times New Roman" w:hAnsi="Times New Roman" w:cs="Times New Roman"/>
          <w:spacing w:val="-15"/>
        </w:rPr>
        <w:t xml:space="preserve"> </w:t>
      </w:r>
      <w:r w:rsidRPr="007934F3">
        <w:rPr>
          <w:rFonts w:ascii="Times New Roman" w:hAnsi="Times New Roman" w:cs="Times New Roman"/>
        </w:rPr>
        <w:t>on</w:t>
      </w:r>
      <w:r w:rsidRPr="007934F3">
        <w:rPr>
          <w:rFonts w:ascii="Times New Roman" w:hAnsi="Times New Roman" w:cs="Times New Roman"/>
          <w:spacing w:val="-15"/>
        </w:rPr>
        <w:t xml:space="preserve"> </w:t>
      </w:r>
      <w:r w:rsidRPr="007934F3">
        <w:rPr>
          <w:rFonts w:ascii="Times New Roman" w:hAnsi="Times New Roman" w:cs="Times New Roman"/>
        </w:rPr>
        <w:t>the</w:t>
      </w:r>
      <w:r w:rsidRPr="007934F3">
        <w:rPr>
          <w:rFonts w:ascii="Times New Roman" w:hAnsi="Times New Roman" w:cs="Times New Roman"/>
          <w:spacing w:val="-15"/>
        </w:rPr>
        <w:t xml:space="preserve"> </w:t>
      </w:r>
      <w:r w:rsidRPr="007934F3">
        <w:rPr>
          <w:rFonts w:ascii="Times New Roman" w:hAnsi="Times New Roman" w:cs="Times New Roman"/>
        </w:rPr>
        <w:t>Rules</w:t>
      </w:r>
      <w:r w:rsidRPr="007934F3">
        <w:rPr>
          <w:rFonts w:ascii="Times New Roman" w:hAnsi="Times New Roman" w:cs="Times New Roman"/>
          <w:spacing w:val="-15"/>
        </w:rPr>
        <w:t xml:space="preserve"> </w:t>
      </w:r>
      <w:r w:rsidRPr="007934F3">
        <w:rPr>
          <w:rFonts w:ascii="Times New Roman" w:hAnsi="Times New Roman" w:cs="Times New Roman"/>
        </w:rPr>
        <w:t>of</w:t>
      </w:r>
      <w:r w:rsidRPr="007934F3">
        <w:rPr>
          <w:rFonts w:ascii="Times New Roman" w:hAnsi="Times New Roman" w:cs="Times New Roman"/>
          <w:spacing w:val="-15"/>
        </w:rPr>
        <w:t xml:space="preserve"> </w:t>
      </w:r>
      <w:r w:rsidRPr="007934F3">
        <w:rPr>
          <w:rFonts w:ascii="Times New Roman" w:hAnsi="Times New Roman" w:cs="Times New Roman"/>
        </w:rPr>
        <w:t>the</w:t>
      </w:r>
      <w:r w:rsidRPr="007934F3">
        <w:rPr>
          <w:rFonts w:ascii="Times New Roman" w:hAnsi="Times New Roman" w:cs="Times New Roman"/>
          <w:spacing w:val="-15"/>
        </w:rPr>
        <w:t xml:space="preserve"> </w:t>
      </w:r>
      <w:r w:rsidRPr="007934F3">
        <w:rPr>
          <w:rFonts w:ascii="Times New Roman" w:hAnsi="Times New Roman" w:cs="Times New Roman"/>
        </w:rPr>
        <w:t>US</w:t>
      </w:r>
      <w:r w:rsidRPr="007934F3">
        <w:rPr>
          <w:rFonts w:ascii="Times New Roman" w:hAnsi="Times New Roman" w:cs="Times New Roman"/>
          <w:spacing w:val="-15"/>
        </w:rPr>
        <w:t xml:space="preserve"> </w:t>
      </w:r>
      <w:r w:rsidRPr="007934F3">
        <w:rPr>
          <w:rFonts w:ascii="Times New Roman" w:hAnsi="Times New Roman" w:cs="Times New Roman"/>
        </w:rPr>
        <w:t>House</w:t>
      </w:r>
      <w:r w:rsidRPr="007934F3">
        <w:rPr>
          <w:rFonts w:ascii="Times New Roman" w:hAnsi="Times New Roman" w:cs="Times New Roman"/>
          <w:spacing w:val="-15"/>
        </w:rPr>
        <w:t xml:space="preserve"> </w:t>
      </w:r>
      <w:r w:rsidRPr="007934F3">
        <w:rPr>
          <w:rFonts w:ascii="Times New Roman" w:hAnsi="Times New Roman" w:cs="Times New Roman"/>
        </w:rPr>
        <w:t>of</w:t>
      </w:r>
      <w:r w:rsidRPr="007934F3">
        <w:rPr>
          <w:rFonts w:ascii="Times New Roman" w:hAnsi="Times New Roman" w:cs="Times New Roman"/>
          <w:spacing w:val="-15"/>
        </w:rPr>
        <w:t xml:space="preserve"> </w:t>
      </w:r>
      <w:r w:rsidRPr="007934F3">
        <w:rPr>
          <w:rFonts w:ascii="Times New Roman" w:hAnsi="Times New Roman" w:cs="Times New Roman"/>
        </w:rPr>
        <w:t>Representatives.</w:t>
      </w:r>
      <w:r w:rsidRPr="007934F3">
        <w:rPr>
          <w:rFonts w:ascii="Times New Roman" w:hAnsi="Times New Roman" w:cs="Times New Roman"/>
          <w:spacing w:val="-15"/>
        </w:rPr>
        <w:t xml:space="preserve"> </w:t>
      </w:r>
      <w:r w:rsidRPr="007934F3">
        <w:rPr>
          <w:rFonts w:ascii="Times New Roman" w:hAnsi="Times New Roman" w:cs="Times New Roman"/>
        </w:rPr>
        <w:t>These</w:t>
      </w:r>
      <w:r w:rsidRPr="007934F3">
        <w:rPr>
          <w:rFonts w:ascii="Times New Roman" w:hAnsi="Times New Roman" w:cs="Times New Roman"/>
          <w:spacing w:val="-15"/>
        </w:rPr>
        <w:t xml:space="preserve"> </w:t>
      </w:r>
      <w:r w:rsidRPr="007934F3">
        <w:rPr>
          <w:rFonts w:ascii="Times New Roman" w:hAnsi="Times New Roman" w:cs="Times New Roman"/>
        </w:rPr>
        <w:t>sample</w:t>
      </w:r>
      <w:r w:rsidRPr="007934F3">
        <w:rPr>
          <w:rFonts w:ascii="Times New Roman" w:hAnsi="Times New Roman" w:cs="Times New Roman"/>
          <w:spacing w:val="-15"/>
        </w:rPr>
        <w:t xml:space="preserve"> </w:t>
      </w:r>
      <w:r w:rsidRPr="007934F3">
        <w:rPr>
          <w:rFonts w:ascii="Times New Roman" w:hAnsi="Times New Roman" w:cs="Times New Roman"/>
        </w:rPr>
        <w:t>rules</w:t>
      </w:r>
      <w:r w:rsidRPr="007934F3">
        <w:rPr>
          <w:rFonts w:ascii="Times New Roman" w:hAnsi="Times New Roman" w:cs="Times New Roman"/>
          <w:spacing w:val="-14"/>
        </w:rPr>
        <w:t xml:space="preserve"> </w:t>
      </w:r>
      <w:r w:rsidRPr="007934F3">
        <w:rPr>
          <w:rFonts w:ascii="Times New Roman" w:hAnsi="Times New Roman" w:cs="Times New Roman"/>
        </w:rPr>
        <w:t xml:space="preserve">differ in some detail from </w:t>
      </w:r>
      <w:r w:rsidRPr="628A3D66">
        <w:rPr>
          <w:rFonts w:ascii="Times New Roman" w:hAnsi="Times New Roman" w:cs="Times New Roman"/>
          <w:i/>
          <w:iCs/>
        </w:rPr>
        <w:t xml:space="preserve">Robert’s Rules; </w:t>
      </w:r>
      <w:r w:rsidRPr="007934F3">
        <w:rPr>
          <w:rFonts w:ascii="Times New Roman" w:hAnsi="Times New Roman" w:cs="Times New Roman"/>
        </w:rPr>
        <w:t>to cover such differences, your committee may wish to make a blanket decision to accept these rules as authoritative. In countries</w:t>
      </w:r>
      <w:r w:rsidRPr="007934F3">
        <w:rPr>
          <w:rFonts w:ascii="Times New Roman" w:hAnsi="Times New Roman" w:cs="Times New Roman"/>
          <w:spacing w:val="-2"/>
        </w:rPr>
        <w:t xml:space="preserve"> </w:t>
      </w:r>
      <w:r w:rsidRPr="007934F3">
        <w:rPr>
          <w:rFonts w:ascii="Times New Roman" w:hAnsi="Times New Roman" w:cs="Times New Roman"/>
        </w:rPr>
        <w:t>where</w:t>
      </w:r>
      <w:r w:rsidRPr="007934F3">
        <w:rPr>
          <w:rFonts w:ascii="Times New Roman" w:hAnsi="Times New Roman" w:cs="Times New Roman"/>
          <w:spacing w:val="-2"/>
        </w:rPr>
        <w:t xml:space="preserve"> </w:t>
      </w:r>
      <w:r w:rsidRPr="628A3D66">
        <w:rPr>
          <w:rFonts w:ascii="Times New Roman" w:hAnsi="Times New Roman" w:cs="Times New Roman"/>
          <w:i/>
          <w:iCs/>
        </w:rPr>
        <w:t>Robert’s</w:t>
      </w:r>
      <w:r w:rsidRPr="628A3D66">
        <w:rPr>
          <w:rFonts w:ascii="Times New Roman" w:hAnsi="Times New Roman" w:cs="Times New Roman"/>
          <w:i/>
          <w:iCs/>
          <w:spacing w:val="-2"/>
        </w:rPr>
        <w:t xml:space="preserve"> </w:t>
      </w:r>
      <w:r w:rsidRPr="628A3D66">
        <w:rPr>
          <w:rFonts w:ascii="Times New Roman" w:hAnsi="Times New Roman" w:cs="Times New Roman"/>
          <w:i/>
          <w:iCs/>
        </w:rPr>
        <w:t>Rules</w:t>
      </w:r>
      <w:r w:rsidRPr="628A3D66">
        <w:rPr>
          <w:rFonts w:ascii="Times New Roman" w:hAnsi="Times New Roman" w:cs="Times New Roman"/>
          <w:i/>
          <w:iCs/>
          <w:spacing w:val="-2"/>
        </w:rPr>
        <w:t xml:space="preserve"> </w:t>
      </w:r>
      <w:r w:rsidRPr="628A3D66">
        <w:rPr>
          <w:rFonts w:ascii="Times New Roman" w:hAnsi="Times New Roman" w:cs="Times New Roman"/>
          <w:i/>
          <w:iCs/>
        </w:rPr>
        <w:t>of</w:t>
      </w:r>
      <w:r w:rsidRPr="628A3D66">
        <w:rPr>
          <w:rFonts w:ascii="Times New Roman" w:hAnsi="Times New Roman" w:cs="Times New Roman"/>
          <w:i/>
          <w:iCs/>
          <w:spacing w:val="-2"/>
        </w:rPr>
        <w:t xml:space="preserve"> </w:t>
      </w:r>
      <w:r w:rsidRPr="628A3D66">
        <w:rPr>
          <w:rFonts w:ascii="Times New Roman" w:hAnsi="Times New Roman" w:cs="Times New Roman"/>
          <w:i/>
          <w:iCs/>
        </w:rPr>
        <w:t>Order</w:t>
      </w:r>
      <w:r w:rsidRPr="628A3D66">
        <w:rPr>
          <w:rFonts w:ascii="Times New Roman" w:hAnsi="Times New Roman" w:cs="Times New Roman"/>
          <w:i/>
          <w:iCs/>
          <w:spacing w:val="-2"/>
        </w:rPr>
        <w:t xml:space="preserve"> </w:t>
      </w:r>
      <w:r w:rsidRPr="007934F3">
        <w:rPr>
          <w:rFonts w:ascii="Times New Roman" w:hAnsi="Times New Roman" w:cs="Times New Roman"/>
        </w:rPr>
        <w:t>are</w:t>
      </w:r>
      <w:r w:rsidRPr="007934F3">
        <w:rPr>
          <w:rFonts w:ascii="Times New Roman" w:hAnsi="Times New Roman" w:cs="Times New Roman"/>
          <w:spacing w:val="-4"/>
        </w:rPr>
        <w:t xml:space="preserve"> </w:t>
      </w:r>
      <w:r w:rsidRPr="007934F3">
        <w:rPr>
          <w:rFonts w:ascii="Times New Roman" w:hAnsi="Times New Roman" w:cs="Times New Roman"/>
        </w:rPr>
        <w:t>not</w:t>
      </w:r>
      <w:r w:rsidRPr="007934F3">
        <w:rPr>
          <w:rFonts w:ascii="Times New Roman" w:hAnsi="Times New Roman" w:cs="Times New Roman"/>
          <w:spacing w:val="-2"/>
        </w:rPr>
        <w:t xml:space="preserve"> </w:t>
      </w:r>
      <w:r w:rsidRPr="007934F3">
        <w:rPr>
          <w:rFonts w:ascii="Times New Roman" w:hAnsi="Times New Roman" w:cs="Times New Roman"/>
        </w:rPr>
        <w:t>in</w:t>
      </w:r>
      <w:r w:rsidRPr="007934F3">
        <w:rPr>
          <w:rFonts w:ascii="Times New Roman" w:hAnsi="Times New Roman" w:cs="Times New Roman"/>
          <w:spacing w:val="-2"/>
        </w:rPr>
        <w:t xml:space="preserve"> </w:t>
      </w:r>
      <w:r w:rsidRPr="007934F3">
        <w:rPr>
          <w:rFonts w:ascii="Times New Roman" w:hAnsi="Times New Roman" w:cs="Times New Roman"/>
        </w:rPr>
        <w:t>common</w:t>
      </w:r>
      <w:r w:rsidRPr="007934F3">
        <w:rPr>
          <w:rFonts w:ascii="Times New Roman" w:hAnsi="Times New Roman" w:cs="Times New Roman"/>
          <w:spacing w:val="-2"/>
        </w:rPr>
        <w:t xml:space="preserve"> </w:t>
      </w:r>
      <w:r w:rsidRPr="007934F3">
        <w:rPr>
          <w:rFonts w:ascii="Times New Roman" w:hAnsi="Times New Roman" w:cs="Times New Roman"/>
        </w:rPr>
        <w:t>use</w:t>
      </w:r>
      <w:r w:rsidRPr="007934F3">
        <w:rPr>
          <w:rFonts w:ascii="Times New Roman" w:hAnsi="Times New Roman" w:cs="Times New Roman"/>
          <w:spacing w:val="-2"/>
        </w:rPr>
        <w:t xml:space="preserve"> </w:t>
      </w:r>
      <w:r w:rsidRPr="007934F3">
        <w:rPr>
          <w:rFonts w:ascii="Times New Roman" w:hAnsi="Times New Roman" w:cs="Times New Roman"/>
        </w:rPr>
        <w:t>and</w:t>
      </w:r>
      <w:r w:rsidRPr="007934F3">
        <w:rPr>
          <w:rFonts w:ascii="Times New Roman" w:hAnsi="Times New Roman" w:cs="Times New Roman"/>
          <w:spacing w:val="-2"/>
        </w:rPr>
        <w:t xml:space="preserve"> </w:t>
      </w:r>
      <w:r w:rsidRPr="007934F3">
        <w:rPr>
          <w:rFonts w:ascii="Times New Roman" w:hAnsi="Times New Roman" w:cs="Times New Roman"/>
        </w:rPr>
        <w:t>where</w:t>
      </w:r>
      <w:r w:rsidRPr="007934F3">
        <w:rPr>
          <w:rFonts w:ascii="Times New Roman" w:hAnsi="Times New Roman" w:cs="Times New Roman"/>
          <w:spacing w:val="-2"/>
        </w:rPr>
        <w:t xml:space="preserve"> </w:t>
      </w:r>
      <w:r w:rsidRPr="007934F3">
        <w:rPr>
          <w:rFonts w:ascii="Times New Roman" w:hAnsi="Times New Roman" w:cs="Times New Roman"/>
        </w:rPr>
        <w:t xml:space="preserve">some other body of parliamentary rules </w:t>
      </w:r>
      <w:r w:rsidR="00BB2125" w:rsidRPr="007934F3">
        <w:rPr>
          <w:rFonts w:ascii="Times New Roman" w:hAnsi="Times New Roman" w:cs="Times New Roman"/>
        </w:rPr>
        <w:t>are</w:t>
      </w:r>
      <w:r w:rsidRPr="007934F3">
        <w:rPr>
          <w:rFonts w:ascii="Times New Roman" w:hAnsi="Times New Roman" w:cs="Times New Roman"/>
        </w:rPr>
        <w:t xml:space="preserve"> more commonly used by </w:t>
      </w:r>
      <w:r w:rsidR="007934F3" w:rsidRPr="007934F3">
        <w:rPr>
          <w:rFonts w:ascii="Times New Roman" w:hAnsi="Times New Roman" w:cs="Times New Roman"/>
        </w:rPr>
        <w:t>deliberate</w:t>
      </w:r>
      <w:r w:rsidRPr="007934F3">
        <w:rPr>
          <w:rFonts w:ascii="Times New Roman" w:hAnsi="Times New Roman" w:cs="Times New Roman"/>
        </w:rPr>
        <w:t xml:space="preserve"> assemblies,</w:t>
      </w:r>
      <w:r w:rsidRPr="007934F3">
        <w:rPr>
          <w:rFonts w:ascii="Times New Roman" w:hAnsi="Times New Roman" w:cs="Times New Roman"/>
          <w:spacing w:val="-12"/>
        </w:rPr>
        <w:t xml:space="preserve"> </w:t>
      </w:r>
      <w:r w:rsidRPr="007934F3">
        <w:rPr>
          <w:rFonts w:ascii="Times New Roman" w:hAnsi="Times New Roman" w:cs="Times New Roman"/>
        </w:rPr>
        <w:t>service</w:t>
      </w:r>
      <w:r w:rsidRPr="007934F3">
        <w:rPr>
          <w:rFonts w:ascii="Times New Roman" w:hAnsi="Times New Roman" w:cs="Times New Roman"/>
          <w:spacing w:val="-12"/>
        </w:rPr>
        <w:t xml:space="preserve"> </w:t>
      </w:r>
      <w:r w:rsidRPr="007934F3">
        <w:rPr>
          <w:rFonts w:ascii="Times New Roman" w:hAnsi="Times New Roman" w:cs="Times New Roman"/>
        </w:rPr>
        <w:t>committees</w:t>
      </w:r>
      <w:r w:rsidRPr="007934F3">
        <w:rPr>
          <w:rFonts w:ascii="Times New Roman" w:hAnsi="Times New Roman" w:cs="Times New Roman"/>
          <w:spacing w:val="-14"/>
        </w:rPr>
        <w:t xml:space="preserve"> </w:t>
      </w:r>
      <w:r w:rsidRPr="007934F3">
        <w:rPr>
          <w:rFonts w:ascii="Times New Roman" w:hAnsi="Times New Roman" w:cs="Times New Roman"/>
        </w:rPr>
        <w:t>may</w:t>
      </w:r>
      <w:r w:rsidRPr="007934F3">
        <w:rPr>
          <w:rFonts w:ascii="Times New Roman" w:hAnsi="Times New Roman" w:cs="Times New Roman"/>
          <w:spacing w:val="-12"/>
        </w:rPr>
        <w:t xml:space="preserve"> </w:t>
      </w:r>
      <w:r w:rsidRPr="007934F3">
        <w:rPr>
          <w:rFonts w:ascii="Times New Roman" w:hAnsi="Times New Roman" w:cs="Times New Roman"/>
        </w:rPr>
        <w:t>want</w:t>
      </w:r>
      <w:r w:rsidRPr="007934F3">
        <w:rPr>
          <w:rFonts w:ascii="Times New Roman" w:hAnsi="Times New Roman" w:cs="Times New Roman"/>
          <w:spacing w:val="-14"/>
        </w:rPr>
        <w:t xml:space="preserve"> </w:t>
      </w:r>
      <w:r w:rsidRPr="007934F3">
        <w:rPr>
          <w:rFonts w:ascii="Times New Roman" w:hAnsi="Times New Roman" w:cs="Times New Roman"/>
        </w:rPr>
        <w:t>to</w:t>
      </w:r>
      <w:r w:rsidRPr="007934F3">
        <w:rPr>
          <w:rFonts w:ascii="Times New Roman" w:hAnsi="Times New Roman" w:cs="Times New Roman"/>
          <w:spacing w:val="-12"/>
        </w:rPr>
        <w:t xml:space="preserve"> </w:t>
      </w:r>
      <w:r w:rsidRPr="007934F3">
        <w:rPr>
          <w:rFonts w:ascii="Times New Roman" w:hAnsi="Times New Roman" w:cs="Times New Roman"/>
        </w:rPr>
        <w:t>consider</w:t>
      </w:r>
      <w:r w:rsidRPr="007934F3">
        <w:rPr>
          <w:rFonts w:ascii="Times New Roman" w:hAnsi="Times New Roman" w:cs="Times New Roman"/>
          <w:spacing w:val="-12"/>
        </w:rPr>
        <w:t xml:space="preserve"> </w:t>
      </w:r>
      <w:r w:rsidR="007934F3" w:rsidRPr="007934F3">
        <w:rPr>
          <w:rFonts w:ascii="Times New Roman" w:hAnsi="Times New Roman" w:cs="Times New Roman"/>
        </w:rPr>
        <w:t>adopting</w:t>
      </w:r>
      <w:r w:rsidRPr="007934F3">
        <w:rPr>
          <w:rFonts w:ascii="Times New Roman" w:hAnsi="Times New Roman" w:cs="Times New Roman"/>
          <w:spacing w:val="-12"/>
        </w:rPr>
        <w:t xml:space="preserve"> </w:t>
      </w:r>
      <w:r w:rsidRPr="007934F3">
        <w:rPr>
          <w:rFonts w:ascii="Times New Roman" w:hAnsi="Times New Roman" w:cs="Times New Roman"/>
        </w:rPr>
        <w:t>these</w:t>
      </w:r>
      <w:r w:rsidRPr="007934F3">
        <w:rPr>
          <w:rFonts w:ascii="Times New Roman" w:hAnsi="Times New Roman" w:cs="Times New Roman"/>
          <w:spacing w:val="-13"/>
        </w:rPr>
        <w:t xml:space="preserve"> </w:t>
      </w:r>
      <w:r w:rsidRPr="007934F3">
        <w:rPr>
          <w:rFonts w:ascii="Times New Roman" w:hAnsi="Times New Roman" w:cs="Times New Roman"/>
        </w:rPr>
        <w:t>rules</w:t>
      </w:r>
      <w:r w:rsidRPr="007934F3">
        <w:rPr>
          <w:rFonts w:ascii="Times New Roman" w:hAnsi="Times New Roman" w:cs="Times New Roman"/>
          <w:spacing w:val="-13"/>
        </w:rPr>
        <w:t xml:space="preserve"> </w:t>
      </w:r>
      <w:r w:rsidRPr="007934F3">
        <w:rPr>
          <w:rFonts w:ascii="Times New Roman" w:hAnsi="Times New Roman" w:cs="Times New Roman"/>
        </w:rPr>
        <w:t>so</w:t>
      </w:r>
      <w:r w:rsidRPr="007934F3">
        <w:rPr>
          <w:rFonts w:ascii="Times New Roman" w:hAnsi="Times New Roman" w:cs="Times New Roman"/>
          <w:spacing w:val="-13"/>
        </w:rPr>
        <w:t xml:space="preserve"> </w:t>
      </w:r>
      <w:r w:rsidRPr="007934F3">
        <w:rPr>
          <w:rFonts w:ascii="Times New Roman" w:hAnsi="Times New Roman" w:cs="Times New Roman"/>
        </w:rPr>
        <w:t>that they conform to those commonly in use in their own lands.</w:t>
      </w:r>
    </w:p>
    <w:p w14:paraId="3F209402" w14:textId="77777777" w:rsidR="00771256" w:rsidRDefault="00771256" w:rsidP="00771256">
      <w:pPr>
        <w:pStyle w:val="Heading1"/>
        <w:spacing w:before="257"/>
        <w:ind w:right="3"/>
      </w:pPr>
      <w:r>
        <w:t>DECORUM</w:t>
      </w:r>
      <w:r>
        <w:rPr>
          <w:spacing w:val="-7"/>
        </w:rPr>
        <w:t xml:space="preserve"> </w:t>
      </w:r>
      <w:r>
        <w:rPr>
          <w:spacing w:val="-2"/>
        </w:rPr>
        <w:t>STATEMENT</w:t>
      </w:r>
    </w:p>
    <w:p w14:paraId="5FDAEFA9" w14:textId="77777777" w:rsidR="00771256" w:rsidRPr="007934F3" w:rsidRDefault="00771256" w:rsidP="00771256">
      <w:pPr>
        <w:pStyle w:val="BodyText"/>
        <w:spacing w:before="99" w:line="261" w:lineRule="auto"/>
        <w:ind w:right="355" w:firstLine="360"/>
        <w:rPr>
          <w:rFonts w:ascii="Times New Roman" w:hAnsi="Times New Roman" w:cs="Times New Roman"/>
        </w:rPr>
      </w:pPr>
      <w:r w:rsidRPr="007934F3">
        <w:rPr>
          <w:rFonts w:ascii="Times New Roman" w:hAnsi="Times New Roman" w:cs="Times New Roman"/>
        </w:rPr>
        <w:t xml:space="preserve">Meetings will be conducted according to these rules of order, adapted from </w:t>
      </w:r>
      <w:r w:rsidRPr="007934F3">
        <w:rPr>
          <w:rFonts w:ascii="Times New Roman" w:hAnsi="Times New Roman" w:cs="Times New Roman"/>
          <w:i/>
        </w:rPr>
        <w:t>Robert’s</w:t>
      </w:r>
      <w:r w:rsidRPr="007934F3">
        <w:rPr>
          <w:rFonts w:ascii="Times New Roman" w:hAnsi="Times New Roman" w:cs="Times New Roman"/>
          <w:i/>
          <w:spacing w:val="-4"/>
        </w:rPr>
        <w:t xml:space="preserve"> </w:t>
      </w:r>
      <w:r w:rsidRPr="007934F3">
        <w:rPr>
          <w:rFonts w:ascii="Times New Roman" w:hAnsi="Times New Roman" w:cs="Times New Roman"/>
          <w:i/>
        </w:rPr>
        <w:t>Rules</w:t>
      </w:r>
      <w:r w:rsidRPr="007934F3">
        <w:rPr>
          <w:rFonts w:ascii="Times New Roman" w:hAnsi="Times New Roman" w:cs="Times New Roman"/>
          <w:i/>
          <w:spacing w:val="-4"/>
        </w:rPr>
        <w:t xml:space="preserve"> </w:t>
      </w:r>
      <w:r w:rsidRPr="007934F3">
        <w:rPr>
          <w:rFonts w:ascii="Times New Roman" w:hAnsi="Times New Roman" w:cs="Times New Roman"/>
          <w:i/>
        </w:rPr>
        <w:t>of</w:t>
      </w:r>
      <w:r w:rsidRPr="007934F3">
        <w:rPr>
          <w:rFonts w:ascii="Times New Roman" w:hAnsi="Times New Roman" w:cs="Times New Roman"/>
          <w:i/>
          <w:spacing w:val="-4"/>
        </w:rPr>
        <w:t xml:space="preserve"> </w:t>
      </w:r>
      <w:r w:rsidRPr="007934F3">
        <w:rPr>
          <w:rFonts w:ascii="Times New Roman" w:hAnsi="Times New Roman" w:cs="Times New Roman"/>
          <w:i/>
        </w:rPr>
        <w:t>Order.</w:t>
      </w:r>
      <w:r w:rsidRPr="007934F3">
        <w:rPr>
          <w:rFonts w:ascii="Times New Roman" w:hAnsi="Times New Roman" w:cs="Times New Roman"/>
          <w:i/>
          <w:spacing w:val="-5"/>
        </w:rPr>
        <w:t xml:space="preserve"> </w:t>
      </w:r>
      <w:r w:rsidRPr="007934F3">
        <w:rPr>
          <w:rFonts w:ascii="Times New Roman" w:hAnsi="Times New Roman" w:cs="Times New Roman"/>
        </w:rPr>
        <w:t>This</w:t>
      </w:r>
      <w:r w:rsidRPr="007934F3">
        <w:rPr>
          <w:rFonts w:ascii="Times New Roman" w:hAnsi="Times New Roman" w:cs="Times New Roman"/>
          <w:spacing w:val="-5"/>
        </w:rPr>
        <w:t xml:space="preserve"> </w:t>
      </w:r>
      <w:r w:rsidRPr="007934F3">
        <w:rPr>
          <w:rFonts w:ascii="Times New Roman" w:hAnsi="Times New Roman" w:cs="Times New Roman"/>
        </w:rPr>
        <w:t>time-honored</w:t>
      </w:r>
      <w:r w:rsidRPr="007934F3">
        <w:rPr>
          <w:rFonts w:ascii="Times New Roman" w:hAnsi="Times New Roman" w:cs="Times New Roman"/>
          <w:spacing w:val="-5"/>
        </w:rPr>
        <w:t xml:space="preserve"> </w:t>
      </w:r>
      <w:r w:rsidRPr="007934F3">
        <w:rPr>
          <w:rFonts w:ascii="Times New Roman" w:hAnsi="Times New Roman" w:cs="Times New Roman"/>
        </w:rPr>
        <w:t>system</w:t>
      </w:r>
      <w:r w:rsidRPr="007934F3">
        <w:rPr>
          <w:rFonts w:ascii="Times New Roman" w:hAnsi="Times New Roman" w:cs="Times New Roman"/>
          <w:spacing w:val="-5"/>
        </w:rPr>
        <w:t xml:space="preserve"> </w:t>
      </w:r>
      <w:r w:rsidRPr="007934F3">
        <w:rPr>
          <w:rFonts w:ascii="Times New Roman" w:hAnsi="Times New Roman" w:cs="Times New Roman"/>
        </w:rPr>
        <w:t>for</w:t>
      </w:r>
      <w:r w:rsidRPr="007934F3">
        <w:rPr>
          <w:rFonts w:ascii="Times New Roman" w:hAnsi="Times New Roman" w:cs="Times New Roman"/>
          <w:spacing w:val="-5"/>
        </w:rPr>
        <w:t xml:space="preserve"> </w:t>
      </w:r>
      <w:r w:rsidRPr="007934F3">
        <w:rPr>
          <w:rFonts w:ascii="Times New Roman" w:hAnsi="Times New Roman" w:cs="Times New Roman"/>
        </w:rPr>
        <w:t>conducting</w:t>
      </w:r>
      <w:r w:rsidRPr="007934F3">
        <w:rPr>
          <w:rFonts w:ascii="Times New Roman" w:hAnsi="Times New Roman" w:cs="Times New Roman"/>
          <w:spacing w:val="-3"/>
        </w:rPr>
        <w:t xml:space="preserve"> </w:t>
      </w:r>
      <w:r w:rsidRPr="007934F3">
        <w:rPr>
          <w:rFonts w:ascii="Times New Roman" w:hAnsi="Times New Roman" w:cs="Times New Roman"/>
        </w:rPr>
        <w:t>business</w:t>
      </w:r>
      <w:r w:rsidRPr="007934F3">
        <w:rPr>
          <w:rFonts w:ascii="Times New Roman" w:hAnsi="Times New Roman" w:cs="Times New Roman"/>
          <w:spacing w:val="-5"/>
        </w:rPr>
        <w:t xml:space="preserve"> </w:t>
      </w:r>
      <w:r w:rsidRPr="007934F3">
        <w:rPr>
          <w:rFonts w:ascii="Times New Roman" w:hAnsi="Times New Roman" w:cs="Times New Roman"/>
        </w:rPr>
        <w:t>is</w:t>
      </w:r>
      <w:r w:rsidRPr="007934F3">
        <w:rPr>
          <w:rFonts w:ascii="Times New Roman" w:hAnsi="Times New Roman" w:cs="Times New Roman"/>
          <w:spacing w:val="-3"/>
        </w:rPr>
        <w:t xml:space="preserve"> </w:t>
      </w:r>
      <w:r w:rsidRPr="007934F3">
        <w:rPr>
          <w:rFonts w:ascii="Times New Roman" w:hAnsi="Times New Roman" w:cs="Times New Roman"/>
        </w:rPr>
        <w:t xml:space="preserve">the clearest way yet devised for getting a maximum amount of business done in a minimum of time, regardless of the degree of disagreement among the </w:t>
      </w:r>
      <w:r w:rsidRPr="007934F3">
        <w:rPr>
          <w:rFonts w:ascii="Times New Roman" w:hAnsi="Times New Roman" w:cs="Times New Roman"/>
          <w:spacing w:val="-2"/>
        </w:rPr>
        <w:t>participants.</w:t>
      </w:r>
    </w:p>
    <w:p w14:paraId="6D29058D" w14:textId="77777777" w:rsidR="00771256" w:rsidRPr="007934F3" w:rsidRDefault="00771256" w:rsidP="00771256">
      <w:pPr>
        <w:pStyle w:val="BodyText"/>
        <w:spacing w:line="261" w:lineRule="auto"/>
        <w:ind w:firstLine="360"/>
        <w:rPr>
          <w:rFonts w:ascii="Times New Roman" w:hAnsi="Times New Roman" w:cs="Times New Roman"/>
        </w:rPr>
      </w:pPr>
      <w:r w:rsidRPr="007934F3">
        <w:rPr>
          <w:rFonts w:ascii="Times New Roman" w:hAnsi="Times New Roman" w:cs="Times New Roman"/>
        </w:rPr>
        <w:t xml:space="preserve">These rules are meant to be used as tools to help us make orderly collective decisions in a cooperative, respectful way in the spirit of our Twelve Concepts; please do not use them as weapons against one another. We encourage all participants to become familiar with these rules of order and conduct themselves </w:t>
      </w:r>
      <w:r w:rsidRPr="007934F3">
        <w:rPr>
          <w:rFonts w:ascii="Times New Roman" w:hAnsi="Times New Roman" w:cs="Times New Roman"/>
          <w:spacing w:val="-2"/>
        </w:rPr>
        <w:t>accordingly.</w:t>
      </w:r>
    </w:p>
    <w:p w14:paraId="59C6E649" w14:textId="5F7AFA1B" w:rsidR="00771256" w:rsidRPr="007934F3" w:rsidRDefault="00771256" w:rsidP="00771256">
      <w:pPr>
        <w:pStyle w:val="BodyText"/>
        <w:spacing w:line="261" w:lineRule="auto"/>
        <w:ind w:right="355" w:firstLine="360"/>
        <w:rPr>
          <w:rFonts w:ascii="Times New Roman" w:hAnsi="Times New Roman" w:cs="Times New Roman"/>
        </w:rPr>
      </w:pPr>
      <w:r w:rsidRPr="007934F3">
        <w:rPr>
          <w:rFonts w:ascii="Times New Roman" w:hAnsi="Times New Roman" w:cs="Times New Roman"/>
        </w:rPr>
        <w:t xml:space="preserve">Once the meeting is under way, only one matter will be before the committee at any one </w:t>
      </w:r>
      <w:r w:rsidR="00BB2125" w:rsidRPr="007934F3">
        <w:rPr>
          <w:rFonts w:ascii="Times New Roman" w:hAnsi="Times New Roman" w:cs="Times New Roman"/>
        </w:rPr>
        <w:t>time,</w:t>
      </w:r>
      <w:r w:rsidRPr="007934F3">
        <w:rPr>
          <w:rFonts w:ascii="Times New Roman" w:hAnsi="Times New Roman" w:cs="Times New Roman"/>
        </w:rPr>
        <w:t xml:space="preserve"> and no other discussion is in order. Please respect the chairperson’s right to be in control of the process of this meeting so that you can have maximum benefit </w:t>
      </w:r>
      <w:r w:rsidR="00BB2125" w:rsidRPr="007934F3">
        <w:rPr>
          <w:rFonts w:ascii="Times New Roman" w:hAnsi="Times New Roman" w:cs="Times New Roman"/>
        </w:rPr>
        <w:t>from</w:t>
      </w:r>
      <w:r w:rsidRPr="007934F3">
        <w:rPr>
          <w:rFonts w:ascii="Times New Roman" w:hAnsi="Times New Roman" w:cs="Times New Roman"/>
        </w:rPr>
        <w:t xml:space="preserve"> its content.</w:t>
      </w:r>
    </w:p>
    <w:p w14:paraId="3E7D664C" w14:textId="77777777" w:rsidR="00771256" w:rsidRDefault="00771256" w:rsidP="00771256">
      <w:pPr>
        <w:pStyle w:val="Heading1"/>
        <w:spacing w:before="253"/>
        <w:ind w:left="3" w:right="1"/>
      </w:pPr>
      <w:r>
        <w:t xml:space="preserve">DEBATE, </w:t>
      </w:r>
      <w:r>
        <w:rPr>
          <w:spacing w:val="-2"/>
        </w:rPr>
        <w:t>LIMITS</w:t>
      </w:r>
    </w:p>
    <w:p w14:paraId="6BCA3B09" w14:textId="77777777" w:rsidR="00771256" w:rsidRPr="000063CE" w:rsidRDefault="00771256" w:rsidP="00771256">
      <w:pPr>
        <w:pStyle w:val="BodyText"/>
        <w:spacing w:before="101" w:line="261" w:lineRule="auto"/>
        <w:ind w:firstLine="360"/>
        <w:rPr>
          <w:rFonts w:ascii="Times New Roman" w:hAnsi="Times New Roman" w:cs="Times New Roman"/>
        </w:rPr>
      </w:pPr>
      <w:r w:rsidRPr="000063CE">
        <w:rPr>
          <w:rFonts w:ascii="Times New Roman" w:hAnsi="Times New Roman" w:cs="Times New Roman"/>
        </w:rPr>
        <w:t>Debate</w:t>
      </w:r>
      <w:r w:rsidRPr="000063CE">
        <w:rPr>
          <w:rFonts w:ascii="Times New Roman" w:hAnsi="Times New Roman" w:cs="Times New Roman"/>
          <w:spacing w:val="-15"/>
        </w:rPr>
        <w:t xml:space="preserve"> </w:t>
      </w:r>
      <w:r w:rsidRPr="000063CE">
        <w:rPr>
          <w:rFonts w:ascii="Times New Roman" w:hAnsi="Times New Roman" w:cs="Times New Roman"/>
        </w:rPr>
        <w:t>is</w:t>
      </w:r>
      <w:r w:rsidRPr="000063CE">
        <w:rPr>
          <w:rFonts w:ascii="Times New Roman" w:hAnsi="Times New Roman" w:cs="Times New Roman"/>
          <w:spacing w:val="-15"/>
        </w:rPr>
        <w:t xml:space="preserve"> </w:t>
      </w:r>
      <w:r w:rsidRPr="000063CE">
        <w:rPr>
          <w:rFonts w:ascii="Times New Roman" w:hAnsi="Times New Roman" w:cs="Times New Roman"/>
        </w:rPr>
        <w:t>the</w:t>
      </w:r>
      <w:r w:rsidRPr="000063CE">
        <w:rPr>
          <w:rFonts w:ascii="Times New Roman" w:hAnsi="Times New Roman" w:cs="Times New Roman"/>
          <w:spacing w:val="-15"/>
        </w:rPr>
        <w:t xml:space="preserve"> </w:t>
      </w:r>
      <w:r w:rsidRPr="000063CE">
        <w:rPr>
          <w:rFonts w:ascii="Times New Roman" w:hAnsi="Times New Roman" w:cs="Times New Roman"/>
        </w:rPr>
        <w:t>formal</w:t>
      </w:r>
      <w:r w:rsidRPr="000063CE">
        <w:rPr>
          <w:rFonts w:ascii="Times New Roman" w:hAnsi="Times New Roman" w:cs="Times New Roman"/>
          <w:spacing w:val="-15"/>
        </w:rPr>
        <w:t xml:space="preserve"> </w:t>
      </w:r>
      <w:r w:rsidRPr="000063CE">
        <w:rPr>
          <w:rFonts w:ascii="Times New Roman" w:hAnsi="Times New Roman" w:cs="Times New Roman"/>
        </w:rPr>
        <w:t>exchange</w:t>
      </w:r>
      <w:r w:rsidRPr="000063CE">
        <w:rPr>
          <w:rFonts w:ascii="Times New Roman" w:hAnsi="Times New Roman" w:cs="Times New Roman"/>
          <w:spacing w:val="-15"/>
        </w:rPr>
        <w:t xml:space="preserve"> </w:t>
      </w:r>
      <w:r w:rsidRPr="000063CE">
        <w:rPr>
          <w:rFonts w:ascii="Times New Roman" w:hAnsi="Times New Roman" w:cs="Times New Roman"/>
        </w:rPr>
        <w:t>of</w:t>
      </w:r>
      <w:r w:rsidRPr="000063CE">
        <w:rPr>
          <w:rFonts w:ascii="Times New Roman" w:hAnsi="Times New Roman" w:cs="Times New Roman"/>
          <w:spacing w:val="-14"/>
        </w:rPr>
        <w:t xml:space="preserve"> </w:t>
      </w:r>
      <w:r w:rsidRPr="000063CE">
        <w:rPr>
          <w:rFonts w:ascii="Times New Roman" w:hAnsi="Times New Roman" w:cs="Times New Roman"/>
        </w:rPr>
        <w:t>views</w:t>
      </w:r>
      <w:r w:rsidRPr="000063CE">
        <w:rPr>
          <w:rFonts w:ascii="Times New Roman" w:hAnsi="Times New Roman" w:cs="Times New Roman"/>
          <w:spacing w:val="-15"/>
        </w:rPr>
        <w:t xml:space="preserve"> </w:t>
      </w:r>
      <w:r w:rsidRPr="000063CE">
        <w:rPr>
          <w:rFonts w:ascii="Times New Roman" w:hAnsi="Times New Roman" w:cs="Times New Roman"/>
        </w:rPr>
        <w:t>on</w:t>
      </w:r>
      <w:r w:rsidRPr="000063CE">
        <w:rPr>
          <w:rFonts w:ascii="Times New Roman" w:hAnsi="Times New Roman" w:cs="Times New Roman"/>
          <w:spacing w:val="-15"/>
        </w:rPr>
        <w:t xml:space="preserve"> </w:t>
      </w:r>
      <w:r w:rsidRPr="000063CE">
        <w:rPr>
          <w:rFonts w:ascii="Times New Roman" w:hAnsi="Times New Roman" w:cs="Times New Roman"/>
        </w:rPr>
        <w:t>an</w:t>
      </w:r>
      <w:r w:rsidRPr="000063CE">
        <w:rPr>
          <w:rFonts w:ascii="Times New Roman" w:hAnsi="Times New Roman" w:cs="Times New Roman"/>
          <w:spacing w:val="-15"/>
        </w:rPr>
        <w:t xml:space="preserve"> </w:t>
      </w:r>
      <w:r w:rsidRPr="000063CE">
        <w:rPr>
          <w:rFonts w:ascii="Times New Roman" w:hAnsi="Times New Roman" w:cs="Times New Roman"/>
        </w:rPr>
        <w:t>idea.</w:t>
      </w:r>
      <w:r w:rsidRPr="000063CE">
        <w:rPr>
          <w:rFonts w:ascii="Times New Roman" w:hAnsi="Times New Roman" w:cs="Times New Roman"/>
          <w:spacing w:val="-15"/>
        </w:rPr>
        <w:t xml:space="preserve"> </w:t>
      </w:r>
      <w:r w:rsidRPr="000063CE">
        <w:rPr>
          <w:rFonts w:ascii="Times New Roman" w:hAnsi="Times New Roman" w:cs="Times New Roman"/>
        </w:rPr>
        <w:t>Unless</w:t>
      </w:r>
      <w:r w:rsidRPr="000063CE">
        <w:rPr>
          <w:rFonts w:ascii="Times New Roman" w:hAnsi="Times New Roman" w:cs="Times New Roman"/>
          <w:spacing w:val="-15"/>
        </w:rPr>
        <w:t xml:space="preserve"> </w:t>
      </w:r>
      <w:r w:rsidRPr="000063CE">
        <w:rPr>
          <w:rFonts w:ascii="Times New Roman" w:hAnsi="Times New Roman" w:cs="Times New Roman"/>
        </w:rPr>
        <w:t>otherwise</w:t>
      </w:r>
      <w:r w:rsidRPr="000063CE">
        <w:rPr>
          <w:rFonts w:ascii="Times New Roman" w:hAnsi="Times New Roman" w:cs="Times New Roman"/>
          <w:spacing w:val="-15"/>
        </w:rPr>
        <w:t xml:space="preserve"> </w:t>
      </w:r>
      <w:r w:rsidRPr="000063CE">
        <w:rPr>
          <w:rFonts w:ascii="Times New Roman" w:hAnsi="Times New Roman" w:cs="Times New Roman"/>
        </w:rPr>
        <w:t>specified, debate on both main motions and parliamentary motions is usually limited to two or three pros and two or three cons (speakers for and against the motion). Speakers addressing a motion in debate usually have two or three minutes in which to speak their minds.</w:t>
      </w:r>
    </w:p>
    <w:p w14:paraId="4847C8C5" w14:textId="77777777" w:rsidR="00771256" w:rsidRDefault="00771256" w:rsidP="00771256">
      <w:pPr>
        <w:pStyle w:val="Heading1"/>
        <w:spacing w:before="260"/>
        <w:ind w:right="3"/>
      </w:pPr>
      <w:r>
        <w:rPr>
          <w:spacing w:val="-2"/>
        </w:rPr>
        <w:t>MOTIONS</w:t>
      </w:r>
    </w:p>
    <w:p w14:paraId="28F89D7B" w14:textId="2C481D5D" w:rsidR="000063CE" w:rsidRPr="00667ACB" w:rsidRDefault="00771256" w:rsidP="002E660B">
      <w:pPr>
        <w:spacing w:before="99" w:line="261" w:lineRule="auto"/>
        <w:ind w:left="359" w:right="356" w:firstLine="360"/>
        <w:jc w:val="both"/>
        <w:rPr>
          <w:iCs/>
          <w:sz w:val="20"/>
        </w:rPr>
      </w:pPr>
      <w:r>
        <w:t xml:space="preserve">There are two basic types of motions. It is important to understand the difference between them. The two kinds of motions are </w:t>
      </w:r>
      <w:r>
        <w:rPr>
          <w:i/>
        </w:rPr>
        <w:t xml:space="preserve">main motions </w:t>
      </w:r>
      <w:r>
        <w:t xml:space="preserve">and </w:t>
      </w:r>
      <w:r>
        <w:rPr>
          <w:i/>
        </w:rPr>
        <w:t>parliamentary motions.</w:t>
      </w:r>
    </w:p>
    <w:p w14:paraId="79EA34A2" w14:textId="2625C962" w:rsidR="00771256" w:rsidRDefault="00771256" w:rsidP="00771256">
      <w:pPr>
        <w:pStyle w:val="Heading1"/>
        <w:spacing w:before="82"/>
      </w:pPr>
      <w:r>
        <w:t>MAIN</w:t>
      </w:r>
      <w:r>
        <w:rPr>
          <w:spacing w:val="-2"/>
        </w:rPr>
        <w:t xml:space="preserve"> MOTIONS</w:t>
      </w:r>
    </w:p>
    <w:p w14:paraId="28F22776" w14:textId="77777777" w:rsidR="00771256" w:rsidRPr="000063CE" w:rsidRDefault="00771256" w:rsidP="00771256">
      <w:pPr>
        <w:pStyle w:val="BodyText"/>
        <w:spacing w:before="99" w:line="261" w:lineRule="auto"/>
        <w:ind w:right="356" w:firstLine="360"/>
        <w:rPr>
          <w:rFonts w:ascii="Times New Roman" w:hAnsi="Times New Roman" w:cs="Times New Roman"/>
        </w:rPr>
      </w:pPr>
      <w:r w:rsidRPr="000063CE">
        <w:rPr>
          <w:rFonts w:ascii="Times New Roman" w:hAnsi="Times New Roman" w:cs="Times New Roman"/>
        </w:rPr>
        <w:t xml:space="preserve">A </w:t>
      </w:r>
      <w:r w:rsidRPr="000063CE">
        <w:rPr>
          <w:rFonts w:ascii="Times New Roman" w:hAnsi="Times New Roman" w:cs="Times New Roman"/>
          <w:i/>
        </w:rPr>
        <w:t xml:space="preserve">motion </w:t>
      </w:r>
      <w:r w:rsidRPr="000063CE">
        <w:rPr>
          <w:rFonts w:ascii="Times New Roman" w:hAnsi="Times New Roman" w:cs="Times New Roman"/>
        </w:rPr>
        <w:t>is a statement of an idea a committee member wants the committee to put into practice. After being recognized by the chairperson, the member says, “I</w:t>
      </w:r>
      <w:r w:rsidRPr="000063CE">
        <w:rPr>
          <w:rFonts w:ascii="Times New Roman" w:hAnsi="Times New Roman" w:cs="Times New Roman"/>
          <w:spacing w:val="-10"/>
        </w:rPr>
        <w:t xml:space="preserve"> </w:t>
      </w:r>
      <w:r w:rsidRPr="000063CE">
        <w:rPr>
          <w:rFonts w:ascii="Times New Roman" w:hAnsi="Times New Roman" w:cs="Times New Roman"/>
        </w:rPr>
        <w:t>move</w:t>
      </w:r>
      <w:r w:rsidRPr="000063CE">
        <w:rPr>
          <w:rFonts w:ascii="Times New Roman" w:hAnsi="Times New Roman" w:cs="Times New Roman"/>
          <w:spacing w:val="-9"/>
        </w:rPr>
        <w:t xml:space="preserve"> </w:t>
      </w:r>
      <w:r w:rsidRPr="000063CE">
        <w:rPr>
          <w:rFonts w:ascii="Times New Roman" w:hAnsi="Times New Roman" w:cs="Times New Roman"/>
        </w:rPr>
        <w:t>that</w:t>
      </w:r>
      <w:r w:rsidRPr="000063CE">
        <w:rPr>
          <w:rFonts w:ascii="Times New Roman" w:hAnsi="Times New Roman" w:cs="Times New Roman"/>
          <w:spacing w:val="-9"/>
        </w:rPr>
        <w:t xml:space="preserve"> </w:t>
      </w:r>
      <w:r w:rsidRPr="000063CE">
        <w:rPr>
          <w:rFonts w:ascii="Times New Roman" w:hAnsi="Times New Roman" w:cs="Times New Roman"/>
        </w:rPr>
        <w:lastRenderedPageBreak/>
        <w:t>such-and-such</w:t>
      </w:r>
      <w:r w:rsidRPr="000063CE">
        <w:rPr>
          <w:rFonts w:ascii="Times New Roman" w:hAnsi="Times New Roman" w:cs="Times New Roman"/>
          <w:spacing w:val="-9"/>
        </w:rPr>
        <w:t xml:space="preserve"> </w:t>
      </w:r>
      <w:r w:rsidRPr="000063CE">
        <w:rPr>
          <w:rFonts w:ascii="Times New Roman" w:hAnsi="Times New Roman" w:cs="Times New Roman"/>
        </w:rPr>
        <w:t>be</w:t>
      </w:r>
      <w:r w:rsidRPr="000063CE">
        <w:rPr>
          <w:rFonts w:ascii="Times New Roman" w:hAnsi="Times New Roman" w:cs="Times New Roman"/>
          <w:spacing w:val="-9"/>
        </w:rPr>
        <w:t xml:space="preserve"> </w:t>
      </w:r>
      <w:r w:rsidRPr="000063CE">
        <w:rPr>
          <w:rFonts w:ascii="Times New Roman" w:hAnsi="Times New Roman" w:cs="Times New Roman"/>
        </w:rPr>
        <w:t>done</w:t>
      </w:r>
      <w:r w:rsidRPr="000063CE">
        <w:rPr>
          <w:rFonts w:ascii="Times New Roman" w:hAnsi="Times New Roman" w:cs="Times New Roman"/>
          <w:spacing w:val="-9"/>
        </w:rPr>
        <w:t xml:space="preserve"> </w:t>
      </w:r>
      <w:r w:rsidRPr="000063CE">
        <w:rPr>
          <w:rFonts w:ascii="Times New Roman" w:hAnsi="Times New Roman" w:cs="Times New Roman"/>
        </w:rPr>
        <w:t>by</w:t>
      </w:r>
      <w:r w:rsidRPr="000063CE">
        <w:rPr>
          <w:rFonts w:ascii="Times New Roman" w:hAnsi="Times New Roman" w:cs="Times New Roman"/>
          <w:spacing w:val="-9"/>
        </w:rPr>
        <w:t xml:space="preserve"> </w:t>
      </w:r>
      <w:r w:rsidRPr="000063CE">
        <w:rPr>
          <w:rFonts w:ascii="Times New Roman" w:hAnsi="Times New Roman" w:cs="Times New Roman"/>
        </w:rPr>
        <w:t>(this</w:t>
      </w:r>
      <w:r w:rsidRPr="000063CE">
        <w:rPr>
          <w:rFonts w:ascii="Times New Roman" w:hAnsi="Times New Roman" w:cs="Times New Roman"/>
          <w:spacing w:val="-10"/>
        </w:rPr>
        <w:t xml:space="preserve"> </w:t>
      </w:r>
      <w:r w:rsidRPr="000063CE">
        <w:rPr>
          <w:rFonts w:ascii="Times New Roman" w:hAnsi="Times New Roman" w:cs="Times New Roman"/>
        </w:rPr>
        <w:t>committee,</w:t>
      </w:r>
      <w:r w:rsidRPr="000063CE">
        <w:rPr>
          <w:rFonts w:ascii="Times New Roman" w:hAnsi="Times New Roman" w:cs="Times New Roman"/>
          <w:spacing w:val="-9"/>
        </w:rPr>
        <w:t xml:space="preserve"> </w:t>
      </w:r>
      <w:r w:rsidRPr="000063CE">
        <w:rPr>
          <w:rFonts w:ascii="Times New Roman" w:hAnsi="Times New Roman" w:cs="Times New Roman"/>
        </w:rPr>
        <w:t>one</w:t>
      </w:r>
      <w:r w:rsidRPr="000063CE">
        <w:rPr>
          <w:rFonts w:ascii="Times New Roman" w:hAnsi="Times New Roman" w:cs="Times New Roman"/>
          <w:spacing w:val="-9"/>
        </w:rPr>
        <w:t xml:space="preserve"> </w:t>
      </w:r>
      <w:r w:rsidRPr="000063CE">
        <w:rPr>
          <w:rFonts w:ascii="Times New Roman" w:hAnsi="Times New Roman" w:cs="Times New Roman"/>
        </w:rPr>
        <w:t>of</w:t>
      </w:r>
      <w:r w:rsidRPr="000063CE">
        <w:rPr>
          <w:rFonts w:ascii="Times New Roman" w:hAnsi="Times New Roman" w:cs="Times New Roman"/>
          <w:spacing w:val="-9"/>
        </w:rPr>
        <w:t xml:space="preserve"> </w:t>
      </w:r>
      <w:r w:rsidRPr="000063CE">
        <w:rPr>
          <w:rFonts w:ascii="Times New Roman" w:hAnsi="Times New Roman" w:cs="Times New Roman"/>
        </w:rPr>
        <w:t>its</w:t>
      </w:r>
      <w:r w:rsidRPr="000063CE">
        <w:rPr>
          <w:rFonts w:ascii="Times New Roman" w:hAnsi="Times New Roman" w:cs="Times New Roman"/>
          <w:spacing w:val="-9"/>
        </w:rPr>
        <w:t xml:space="preserve"> </w:t>
      </w:r>
      <w:r w:rsidRPr="000063CE">
        <w:rPr>
          <w:rFonts w:ascii="Times New Roman" w:hAnsi="Times New Roman" w:cs="Times New Roman"/>
        </w:rPr>
        <w:t>subcommittees, or a particular individual) under these terms.” The person making the motion then speaks briefly about why he or she feels the idea is important; this is called speaking</w:t>
      </w:r>
      <w:r w:rsidRPr="000063CE">
        <w:rPr>
          <w:rFonts w:ascii="Times New Roman" w:hAnsi="Times New Roman" w:cs="Times New Roman"/>
          <w:spacing w:val="-2"/>
        </w:rPr>
        <w:t xml:space="preserve"> </w:t>
      </w:r>
      <w:r w:rsidRPr="000063CE">
        <w:rPr>
          <w:rFonts w:ascii="Times New Roman" w:hAnsi="Times New Roman" w:cs="Times New Roman"/>
        </w:rPr>
        <w:t>to</w:t>
      </w:r>
      <w:r w:rsidRPr="000063CE">
        <w:rPr>
          <w:rFonts w:ascii="Times New Roman" w:hAnsi="Times New Roman" w:cs="Times New Roman"/>
          <w:spacing w:val="-2"/>
        </w:rPr>
        <w:t xml:space="preserve"> </w:t>
      </w:r>
      <w:r w:rsidRPr="000063CE">
        <w:rPr>
          <w:rFonts w:ascii="Times New Roman" w:hAnsi="Times New Roman" w:cs="Times New Roman"/>
        </w:rPr>
        <w:t>the</w:t>
      </w:r>
      <w:r w:rsidRPr="000063CE">
        <w:rPr>
          <w:rFonts w:ascii="Times New Roman" w:hAnsi="Times New Roman" w:cs="Times New Roman"/>
          <w:spacing w:val="-2"/>
        </w:rPr>
        <w:t xml:space="preserve"> </w:t>
      </w:r>
      <w:r w:rsidRPr="000063CE">
        <w:rPr>
          <w:rFonts w:ascii="Times New Roman" w:hAnsi="Times New Roman" w:cs="Times New Roman"/>
        </w:rPr>
        <w:t>intent</w:t>
      </w:r>
      <w:r w:rsidRPr="000063CE">
        <w:rPr>
          <w:rFonts w:ascii="Times New Roman" w:hAnsi="Times New Roman" w:cs="Times New Roman"/>
          <w:spacing w:val="-2"/>
        </w:rPr>
        <w:t xml:space="preserve"> </w:t>
      </w:r>
      <w:r w:rsidRPr="000063CE">
        <w:rPr>
          <w:rFonts w:ascii="Times New Roman" w:hAnsi="Times New Roman" w:cs="Times New Roman"/>
        </w:rPr>
        <w:t>of</w:t>
      </w:r>
      <w:r w:rsidRPr="000063CE">
        <w:rPr>
          <w:rFonts w:ascii="Times New Roman" w:hAnsi="Times New Roman" w:cs="Times New Roman"/>
          <w:spacing w:val="-2"/>
        </w:rPr>
        <w:t xml:space="preserve"> </w:t>
      </w:r>
      <w:r w:rsidRPr="000063CE">
        <w:rPr>
          <w:rFonts w:ascii="Times New Roman" w:hAnsi="Times New Roman" w:cs="Times New Roman"/>
        </w:rPr>
        <w:t>a</w:t>
      </w:r>
      <w:r w:rsidRPr="000063CE">
        <w:rPr>
          <w:rFonts w:ascii="Times New Roman" w:hAnsi="Times New Roman" w:cs="Times New Roman"/>
          <w:spacing w:val="-2"/>
        </w:rPr>
        <w:t xml:space="preserve"> </w:t>
      </w:r>
      <w:r w:rsidRPr="000063CE">
        <w:rPr>
          <w:rFonts w:ascii="Times New Roman" w:hAnsi="Times New Roman" w:cs="Times New Roman"/>
        </w:rPr>
        <w:t>motion.</w:t>
      </w:r>
      <w:r w:rsidRPr="000063CE">
        <w:rPr>
          <w:rFonts w:ascii="Times New Roman" w:hAnsi="Times New Roman" w:cs="Times New Roman"/>
          <w:spacing w:val="-2"/>
        </w:rPr>
        <w:t xml:space="preserve"> </w:t>
      </w:r>
      <w:r w:rsidRPr="000063CE">
        <w:rPr>
          <w:rFonts w:ascii="Times New Roman" w:hAnsi="Times New Roman" w:cs="Times New Roman"/>
        </w:rPr>
        <w:t>Because</w:t>
      </w:r>
      <w:r w:rsidRPr="000063CE">
        <w:rPr>
          <w:rFonts w:ascii="Times New Roman" w:hAnsi="Times New Roman" w:cs="Times New Roman"/>
          <w:spacing w:val="-2"/>
        </w:rPr>
        <w:t xml:space="preserve"> </w:t>
      </w:r>
      <w:r w:rsidRPr="000063CE">
        <w:rPr>
          <w:rFonts w:ascii="Times New Roman" w:hAnsi="Times New Roman" w:cs="Times New Roman"/>
        </w:rPr>
        <w:t>the</w:t>
      </w:r>
      <w:r w:rsidRPr="000063CE">
        <w:rPr>
          <w:rFonts w:ascii="Times New Roman" w:hAnsi="Times New Roman" w:cs="Times New Roman"/>
          <w:spacing w:val="-2"/>
        </w:rPr>
        <w:t xml:space="preserve"> </w:t>
      </w:r>
      <w:r w:rsidRPr="000063CE">
        <w:rPr>
          <w:rFonts w:ascii="Times New Roman" w:hAnsi="Times New Roman" w:cs="Times New Roman"/>
        </w:rPr>
        <w:t>exact</w:t>
      </w:r>
      <w:r w:rsidRPr="000063CE">
        <w:rPr>
          <w:rFonts w:ascii="Times New Roman" w:hAnsi="Times New Roman" w:cs="Times New Roman"/>
          <w:spacing w:val="-1"/>
        </w:rPr>
        <w:t xml:space="preserve"> </w:t>
      </w:r>
      <w:r w:rsidRPr="000063CE">
        <w:rPr>
          <w:rFonts w:ascii="Times New Roman" w:hAnsi="Times New Roman" w:cs="Times New Roman"/>
        </w:rPr>
        <w:t>wording</w:t>
      </w:r>
      <w:r w:rsidRPr="000063CE">
        <w:rPr>
          <w:rFonts w:ascii="Times New Roman" w:hAnsi="Times New Roman" w:cs="Times New Roman"/>
          <w:spacing w:val="-2"/>
        </w:rPr>
        <w:t xml:space="preserve"> </w:t>
      </w:r>
      <w:r w:rsidRPr="000063CE">
        <w:rPr>
          <w:rFonts w:ascii="Times New Roman" w:hAnsi="Times New Roman" w:cs="Times New Roman"/>
        </w:rPr>
        <w:t>of</w:t>
      </w:r>
      <w:r w:rsidRPr="000063CE">
        <w:rPr>
          <w:rFonts w:ascii="Times New Roman" w:hAnsi="Times New Roman" w:cs="Times New Roman"/>
          <w:spacing w:val="-1"/>
        </w:rPr>
        <w:t xml:space="preserve"> </w:t>
      </w:r>
      <w:r w:rsidRPr="000063CE">
        <w:rPr>
          <w:rFonts w:ascii="Times New Roman" w:hAnsi="Times New Roman" w:cs="Times New Roman"/>
        </w:rPr>
        <w:t>all</w:t>
      </w:r>
      <w:r w:rsidRPr="000063CE">
        <w:rPr>
          <w:rFonts w:ascii="Times New Roman" w:hAnsi="Times New Roman" w:cs="Times New Roman"/>
          <w:spacing w:val="-2"/>
        </w:rPr>
        <w:t xml:space="preserve"> </w:t>
      </w:r>
      <w:r w:rsidRPr="000063CE">
        <w:rPr>
          <w:rFonts w:ascii="Times New Roman" w:hAnsi="Times New Roman" w:cs="Times New Roman"/>
        </w:rPr>
        <w:t>motions</w:t>
      </w:r>
      <w:r w:rsidRPr="000063CE">
        <w:rPr>
          <w:rFonts w:ascii="Times New Roman" w:hAnsi="Times New Roman" w:cs="Times New Roman"/>
          <w:spacing w:val="-1"/>
        </w:rPr>
        <w:t xml:space="preserve"> </w:t>
      </w:r>
      <w:r w:rsidRPr="000063CE">
        <w:rPr>
          <w:rFonts w:ascii="Times New Roman" w:hAnsi="Times New Roman" w:cs="Times New Roman"/>
        </w:rPr>
        <w:t>must be recorded in the minutes, the maker of the motion should write it out whenever possible. This is especially important for long or complicated motions.</w:t>
      </w:r>
    </w:p>
    <w:p w14:paraId="6CE0900A" w14:textId="357F14D1" w:rsidR="00771256" w:rsidRPr="000063CE" w:rsidRDefault="00771256" w:rsidP="00771256">
      <w:pPr>
        <w:pStyle w:val="BodyText"/>
        <w:spacing w:line="261" w:lineRule="auto"/>
        <w:ind w:left="360" w:right="356" w:firstLine="359"/>
        <w:rPr>
          <w:rFonts w:ascii="Times New Roman" w:hAnsi="Times New Roman" w:cs="Times New Roman"/>
        </w:rPr>
      </w:pPr>
      <w:r w:rsidRPr="000063CE">
        <w:rPr>
          <w:rFonts w:ascii="Times New Roman" w:hAnsi="Times New Roman" w:cs="Times New Roman"/>
        </w:rPr>
        <w:t xml:space="preserve">Every motion requires </w:t>
      </w:r>
      <w:r w:rsidR="000063CE" w:rsidRPr="000063CE">
        <w:rPr>
          <w:rFonts w:ascii="Times New Roman" w:hAnsi="Times New Roman" w:cs="Times New Roman"/>
        </w:rPr>
        <w:t>second</w:t>
      </w:r>
      <w:r w:rsidR="009B7331">
        <w:rPr>
          <w:rFonts w:ascii="Times New Roman" w:hAnsi="Times New Roman" w:cs="Times New Roman"/>
        </w:rPr>
        <w:t>-</w:t>
      </w:r>
      <w:r w:rsidRPr="000063CE">
        <w:rPr>
          <w:rFonts w:ascii="Times New Roman" w:hAnsi="Times New Roman" w:cs="Times New Roman"/>
        </w:rPr>
        <w:t>the backing of another person who either wants the idea put into practice or simply wants to see further discussion of the idea</w:t>
      </w:r>
      <w:r w:rsidRPr="000063CE">
        <w:rPr>
          <w:rFonts w:ascii="Times New Roman" w:hAnsi="Times New Roman" w:cs="Times New Roman"/>
          <w:spacing w:val="-17"/>
        </w:rPr>
        <w:t xml:space="preserve"> </w:t>
      </w:r>
      <w:r w:rsidRPr="000063CE">
        <w:rPr>
          <w:rFonts w:ascii="Times New Roman" w:hAnsi="Times New Roman" w:cs="Times New Roman"/>
        </w:rPr>
        <w:t>take</w:t>
      </w:r>
      <w:r w:rsidRPr="000063CE">
        <w:rPr>
          <w:rFonts w:ascii="Times New Roman" w:hAnsi="Times New Roman" w:cs="Times New Roman"/>
          <w:spacing w:val="-17"/>
        </w:rPr>
        <w:t xml:space="preserve"> </w:t>
      </w:r>
      <w:r w:rsidRPr="000063CE">
        <w:rPr>
          <w:rFonts w:ascii="Times New Roman" w:hAnsi="Times New Roman" w:cs="Times New Roman"/>
        </w:rPr>
        <w:t>place.</w:t>
      </w:r>
      <w:r w:rsidRPr="000063CE">
        <w:rPr>
          <w:rFonts w:ascii="Times New Roman" w:hAnsi="Times New Roman" w:cs="Times New Roman"/>
          <w:spacing w:val="-16"/>
        </w:rPr>
        <w:t xml:space="preserve"> </w:t>
      </w:r>
      <w:r w:rsidRPr="000063CE">
        <w:rPr>
          <w:rFonts w:ascii="Times New Roman" w:hAnsi="Times New Roman" w:cs="Times New Roman"/>
        </w:rPr>
        <w:t>After</w:t>
      </w:r>
      <w:r w:rsidRPr="000063CE">
        <w:rPr>
          <w:rFonts w:ascii="Times New Roman" w:hAnsi="Times New Roman" w:cs="Times New Roman"/>
          <w:spacing w:val="-17"/>
        </w:rPr>
        <w:t xml:space="preserve"> </w:t>
      </w:r>
      <w:r w:rsidRPr="000063CE">
        <w:rPr>
          <w:rFonts w:ascii="Times New Roman" w:hAnsi="Times New Roman" w:cs="Times New Roman"/>
        </w:rPr>
        <w:t>one</w:t>
      </w:r>
      <w:r w:rsidRPr="000063CE">
        <w:rPr>
          <w:rFonts w:ascii="Times New Roman" w:hAnsi="Times New Roman" w:cs="Times New Roman"/>
          <w:spacing w:val="-17"/>
        </w:rPr>
        <w:t xml:space="preserve"> </w:t>
      </w:r>
      <w:r w:rsidRPr="000063CE">
        <w:rPr>
          <w:rFonts w:ascii="Times New Roman" w:hAnsi="Times New Roman" w:cs="Times New Roman"/>
        </w:rPr>
        <w:t>person</w:t>
      </w:r>
      <w:r w:rsidRPr="000063CE">
        <w:rPr>
          <w:rFonts w:ascii="Times New Roman" w:hAnsi="Times New Roman" w:cs="Times New Roman"/>
          <w:spacing w:val="-17"/>
        </w:rPr>
        <w:t xml:space="preserve"> </w:t>
      </w:r>
      <w:r w:rsidRPr="000063CE">
        <w:rPr>
          <w:rFonts w:ascii="Times New Roman" w:hAnsi="Times New Roman" w:cs="Times New Roman"/>
        </w:rPr>
        <w:t>makes</w:t>
      </w:r>
      <w:r w:rsidRPr="000063CE">
        <w:rPr>
          <w:rFonts w:ascii="Times New Roman" w:hAnsi="Times New Roman" w:cs="Times New Roman"/>
          <w:spacing w:val="-16"/>
        </w:rPr>
        <w:t xml:space="preserve"> </w:t>
      </w:r>
      <w:r w:rsidRPr="000063CE">
        <w:rPr>
          <w:rFonts w:ascii="Times New Roman" w:hAnsi="Times New Roman" w:cs="Times New Roman"/>
        </w:rPr>
        <w:t>a</w:t>
      </w:r>
      <w:r w:rsidRPr="000063CE">
        <w:rPr>
          <w:rFonts w:ascii="Times New Roman" w:hAnsi="Times New Roman" w:cs="Times New Roman"/>
          <w:spacing w:val="-17"/>
        </w:rPr>
        <w:t xml:space="preserve"> </w:t>
      </w:r>
      <w:r w:rsidRPr="000063CE">
        <w:rPr>
          <w:rFonts w:ascii="Times New Roman" w:hAnsi="Times New Roman" w:cs="Times New Roman"/>
        </w:rPr>
        <w:t>motion,</w:t>
      </w:r>
      <w:r w:rsidRPr="000063CE">
        <w:rPr>
          <w:rFonts w:ascii="Times New Roman" w:hAnsi="Times New Roman" w:cs="Times New Roman"/>
          <w:spacing w:val="-17"/>
        </w:rPr>
        <w:t xml:space="preserve"> </w:t>
      </w:r>
      <w:r w:rsidRPr="000063CE">
        <w:rPr>
          <w:rFonts w:ascii="Times New Roman" w:hAnsi="Times New Roman" w:cs="Times New Roman"/>
        </w:rPr>
        <w:t>the</w:t>
      </w:r>
      <w:r w:rsidRPr="000063CE">
        <w:rPr>
          <w:rFonts w:ascii="Times New Roman" w:hAnsi="Times New Roman" w:cs="Times New Roman"/>
          <w:spacing w:val="-16"/>
        </w:rPr>
        <w:t xml:space="preserve"> </w:t>
      </w:r>
      <w:r w:rsidRPr="000063CE">
        <w:rPr>
          <w:rFonts w:ascii="Times New Roman" w:hAnsi="Times New Roman" w:cs="Times New Roman"/>
        </w:rPr>
        <w:t>chairperson</w:t>
      </w:r>
      <w:r w:rsidRPr="000063CE">
        <w:rPr>
          <w:rFonts w:ascii="Times New Roman" w:hAnsi="Times New Roman" w:cs="Times New Roman"/>
          <w:spacing w:val="-17"/>
        </w:rPr>
        <w:t xml:space="preserve"> </w:t>
      </w:r>
      <w:r w:rsidRPr="000063CE">
        <w:rPr>
          <w:rFonts w:ascii="Times New Roman" w:hAnsi="Times New Roman" w:cs="Times New Roman"/>
        </w:rPr>
        <w:t>will</w:t>
      </w:r>
      <w:r w:rsidRPr="000063CE">
        <w:rPr>
          <w:rFonts w:ascii="Times New Roman" w:hAnsi="Times New Roman" w:cs="Times New Roman"/>
          <w:spacing w:val="-17"/>
        </w:rPr>
        <w:t xml:space="preserve"> </w:t>
      </w:r>
      <w:r w:rsidRPr="000063CE">
        <w:rPr>
          <w:rFonts w:ascii="Times New Roman" w:hAnsi="Times New Roman" w:cs="Times New Roman"/>
        </w:rPr>
        <w:t>ask</w:t>
      </w:r>
      <w:r w:rsidRPr="000063CE">
        <w:rPr>
          <w:rFonts w:ascii="Times New Roman" w:hAnsi="Times New Roman" w:cs="Times New Roman"/>
          <w:spacing w:val="-16"/>
        </w:rPr>
        <w:t xml:space="preserve"> </w:t>
      </w:r>
      <w:r w:rsidRPr="000063CE">
        <w:rPr>
          <w:rFonts w:ascii="Times New Roman" w:hAnsi="Times New Roman" w:cs="Times New Roman"/>
        </w:rPr>
        <w:t>whether the motion has a second. The seconder simply raises a hand and, when recognized by the chair, says, “I second that.” If nobody seconds a motion, the chair</w:t>
      </w:r>
      <w:r w:rsidRPr="000063CE">
        <w:rPr>
          <w:rFonts w:ascii="Times New Roman" w:hAnsi="Times New Roman" w:cs="Times New Roman"/>
          <w:spacing w:val="-5"/>
        </w:rPr>
        <w:t xml:space="preserve"> </w:t>
      </w:r>
      <w:r w:rsidRPr="000063CE">
        <w:rPr>
          <w:rFonts w:ascii="Times New Roman" w:hAnsi="Times New Roman" w:cs="Times New Roman"/>
        </w:rPr>
        <w:t>will</w:t>
      </w:r>
      <w:r w:rsidRPr="000063CE">
        <w:rPr>
          <w:rFonts w:ascii="Times New Roman" w:hAnsi="Times New Roman" w:cs="Times New Roman"/>
          <w:spacing w:val="-5"/>
        </w:rPr>
        <w:t xml:space="preserve"> </w:t>
      </w:r>
      <w:r w:rsidRPr="000063CE">
        <w:rPr>
          <w:rFonts w:ascii="Times New Roman" w:hAnsi="Times New Roman" w:cs="Times New Roman"/>
        </w:rPr>
        <w:t>say,</w:t>
      </w:r>
      <w:r w:rsidRPr="000063CE">
        <w:rPr>
          <w:rFonts w:ascii="Times New Roman" w:hAnsi="Times New Roman" w:cs="Times New Roman"/>
          <w:spacing w:val="-4"/>
        </w:rPr>
        <w:t xml:space="preserve"> </w:t>
      </w:r>
      <w:r w:rsidRPr="000063CE">
        <w:rPr>
          <w:rFonts w:ascii="Times New Roman" w:hAnsi="Times New Roman" w:cs="Times New Roman"/>
        </w:rPr>
        <w:t>“The</w:t>
      </w:r>
      <w:r w:rsidRPr="000063CE">
        <w:rPr>
          <w:rFonts w:ascii="Times New Roman" w:hAnsi="Times New Roman" w:cs="Times New Roman"/>
          <w:spacing w:val="-5"/>
        </w:rPr>
        <w:t xml:space="preserve"> </w:t>
      </w:r>
      <w:r w:rsidRPr="000063CE">
        <w:rPr>
          <w:rFonts w:ascii="Times New Roman" w:hAnsi="Times New Roman" w:cs="Times New Roman"/>
        </w:rPr>
        <w:t>motion</w:t>
      </w:r>
      <w:r w:rsidRPr="000063CE">
        <w:rPr>
          <w:rFonts w:ascii="Times New Roman" w:hAnsi="Times New Roman" w:cs="Times New Roman"/>
          <w:spacing w:val="-5"/>
        </w:rPr>
        <w:t xml:space="preserve"> </w:t>
      </w:r>
      <w:r w:rsidRPr="000063CE">
        <w:rPr>
          <w:rFonts w:ascii="Times New Roman" w:hAnsi="Times New Roman" w:cs="Times New Roman"/>
        </w:rPr>
        <w:t>dies</w:t>
      </w:r>
      <w:r w:rsidRPr="000063CE">
        <w:rPr>
          <w:rFonts w:ascii="Times New Roman" w:hAnsi="Times New Roman" w:cs="Times New Roman"/>
          <w:spacing w:val="-5"/>
        </w:rPr>
        <w:t xml:space="preserve"> </w:t>
      </w:r>
      <w:r w:rsidRPr="000063CE">
        <w:rPr>
          <w:rFonts w:ascii="Times New Roman" w:hAnsi="Times New Roman" w:cs="Times New Roman"/>
        </w:rPr>
        <w:t>for</w:t>
      </w:r>
      <w:r w:rsidRPr="000063CE">
        <w:rPr>
          <w:rFonts w:ascii="Times New Roman" w:hAnsi="Times New Roman" w:cs="Times New Roman"/>
          <w:spacing w:val="-5"/>
        </w:rPr>
        <w:t xml:space="preserve"> </w:t>
      </w:r>
      <w:r w:rsidRPr="000063CE">
        <w:rPr>
          <w:rFonts w:ascii="Times New Roman" w:hAnsi="Times New Roman" w:cs="Times New Roman"/>
        </w:rPr>
        <w:t>lack</w:t>
      </w:r>
      <w:r w:rsidRPr="000063CE">
        <w:rPr>
          <w:rFonts w:ascii="Times New Roman" w:hAnsi="Times New Roman" w:cs="Times New Roman"/>
          <w:spacing w:val="-5"/>
        </w:rPr>
        <w:t xml:space="preserve"> </w:t>
      </w:r>
      <w:r w:rsidRPr="000063CE">
        <w:rPr>
          <w:rFonts w:ascii="Times New Roman" w:hAnsi="Times New Roman" w:cs="Times New Roman"/>
        </w:rPr>
        <w:t>of</w:t>
      </w:r>
      <w:r w:rsidRPr="000063CE">
        <w:rPr>
          <w:rFonts w:ascii="Times New Roman" w:hAnsi="Times New Roman" w:cs="Times New Roman"/>
          <w:spacing w:val="-4"/>
        </w:rPr>
        <w:t xml:space="preserve"> </w:t>
      </w:r>
      <w:r w:rsidRPr="000063CE">
        <w:rPr>
          <w:rFonts w:ascii="Times New Roman" w:hAnsi="Times New Roman" w:cs="Times New Roman"/>
        </w:rPr>
        <w:t>a</w:t>
      </w:r>
      <w:r w:rsidRPr="000063CE">
        <w:rPr>
          <w:rFonts w:ascii="Times New Roman" w:hAnsi="Times New Roman" w:cs="Times New Roman"/>
          <w:spacing w:val="-5"/>
        </w:rPr>
        <w:t xml:space="preserve"> </w:t>
      </w:r>
      <w:r w:rsidRPr="000063CE">
        <w:rPr>
          <w:rFonts w:ascii="Times New Roman" w:hAnsi="Times New Roman" w:cs="Times New Roman"/>
        </w:rPr>
        <w:t>second.”</w:t>
      </w:r>
      <w:r w:rsidRPr="000063CE">
        <w:rPr>
          <w:rFonts w:ascii="Times New Roman" w:hAnsi="Times New Roman" w:cs="Times New Roman"/>
          <w:spacing w:val="-5"/>
        </w:rPr>
        <w:t xml:space="preserve"> </w:t>
      </w:r>
      <w:r w:rsidRPr="000063CE">
        <w:rPr>
          <w:rFonts w:ascii="Times New Roman" w:hAnsi="Times New Roman" w:cs="Times New Roman"/>
        </w:rPr>
        <w:t>This</w:t>
      </w:r>
      <w:r w:rsidRPr="000063CE">
        <w:rPr>
          <w:rFonts w:ascii="Times New Roman" w:hAnsi="Times New Roman" w:cs="Times New Roman"/>
          <w:spacing w:val="-5"/>
        </w:rPr>
        <w:t xml:space="preserve"> </w:t>
      </w:r>
      <w:r w:rsidRPr="000063CE">
        <w:rPr>
          <w:rFonts w:ascii="Times New Roman" w:hAnsi="Times New Roman" w:cs="Times New Roman"/>
        </w:rPr>
        <w:t>means</w:t>
      </w:r>
      <w:r w:rsidRPr="000063CE">
        <w:rPr>
          <w:rFonts w:ascii="Times New Roman" w:hAnsi="Times New Roman" w:cs="Times New Roman"/>
          <w:spacing w:val="-4"/>
        </w:rPr>
        <w:t xml:space="preserve"> </w:t>
      </w:r>
      <w:r w:rsidRPr="000063CE">
        <w:rPr>
          <w:rFonts w:ascii="Times New Roman" w:hAnsi="Times New Roman" w:cs="Times New Roman"/>
        </w:rPr>
        <w:t>that</w:t>
      </w:r>
      <w:r w:rsidRPr="000063CE">
        <w:rPr>
          <w:rFonts w:ascii="Times New Roman" w:hAnsi="Times New Roman" w:cs="Times New Roman"/>
          <w:spacing w:val="-4"/>
        </w:rPr>
        <w:t xml:space="preserve"> </w:t>
      </w:r>
      <w:r w:rsidRPr="000063CE">
        <w:rPr>
          <w:rFonts w:ascii="Times New Roman" w:hAnsi="Times New Roman" w:cs="Times New Roman"/>
        </w:rPr>
        <w:t>the</w:t>
      </w:r>
      <w:r w:rsidRPr="000063CE">
        <w:rPr>
          <w:rFonts w:ascii="Times New Roman" w:hAnsi="Times New Roman" w:cs="Times New Roman"/>
          <w:spacing w:val="-4"/>
        </w:rPr>
        <w:t xml:space="preserve"> </w:t>
      </w:r>
      <w:r w:rsidRPr="000063CE">
        <w:rPr>
          <w:rFonts w:ascii="Times New Roman" w:hAnsi="Times New Roman" w:cs="Times New Roman"/>
        </w:rPr>
        <w:t>idea</w:t>
      </w:r>
      <w:r w:rsidRPr="000063CE">
        <w:rPr>
          <w:rFonts w:ascii="Times New Roman" w:hAnsi="Times New Roman" w:cs="Times New Roman"/>
          <w:spacing w:val="-4"/>
        </w:rPr>
        <w:t xml:space="preserve"> </w:t>
      </w:r>
      <w:r w:rsidRPr="000063CE">
        <w:rPr>
          <w:rFonts w:ascii="Times New Roman" w:hAnsi="Times New Roman" w:cs="Times New Roman"/>
        </w:rPr>
        <w:t xml:space="preserve">will not be discussed any further because there is not enough interest in it. The committee then moves on to </w:t>
      </w:r>
      <w:r w:rsidR="009B7331" w:rsidRPr="000063CE">
        <w:rPr>
          <w:rFonts w:ascii="Times New Roman" w:hAnsi="Times New Roman" w:cs="Times New Roman"/>
        </w:rPr>
        <w:t>another</w:t>
      </w:r>
      <w:r w:rsidRPr="000063CE">
        <w:rPr>
          <w:rFonts w:ascii="Times New Roman" w:hAnsi="Times New Roman" w:cs="Times New Roman"/>
        </w:rPr>
        <w:t xml:space="preserve"> business.</w:t>
      </w:r>
    </w:p>
    <w:p w14:paraId="7E02B5FB" w14:textId="034F3C47" w:rsidR="00771256" w:rsidRPr="000063CE" w:rsidRDefault="00771256" w:rsidP="00771256">
      <w:pPr>
        <w:pStyle w:val="BodyText"/>
        <w:spacing w:line="261" w:lineRule="auto"/>
        <w:ind w:firstLine="359"/>
        <w:rPr>
          <w:rFonts w:ascii="Times New Roman" w:hAnsi="Times New Roman" w:cs="Times New Roman"/>
        </w:rPr>
      </w:pPr>
      <w:r w:rsidRPr="000063CE">
        <w:rPr>
          <w:rFonts w:ascii="Times New Roman" w:hAnsi="Times New Roman" w:cs="Times New Roman"/>
        </w:rPr>
        <w:t xml:space="preserve">Once a motion has been made, the chairperson may rule it </w:t>
      </w:r>
      <w:r w:rsidRPr="000063CE">
        <w:rPr>
          <w:rFonts w:ascii="Times New Roman" w:hAnsi="Times New Roman" w:cs="Times New Roman"/>
          <w:i/>
        </w:rPr>
        <w:t xml:space="preserve">out of order. </w:t>
      </w:r>
      <w:r w:rsidRPr="000063CE">
        <w:rPr>
          <w:rFonts w:ascii="Times New Roman" w:hAnsi="Times New Roman" w:cs="Times New Roman"/>
        </w:rPr>
        <w:t xml:space="preserve">A motion may be ruled out of order for any one of </w:t>
      </w:r>
      <w:r w:rsidR="009B7331" w:rsidRPr="000063CE">
        <w:rPr>
          <w:rFonts w:ascii="Times New Roman" w:hAnsi="Times New Roman" w:cs="Times New Roman"/>
        </w:rPr>
        <w:t>several</w:t>
      </w:r>
      <w:r w:rsidRPr="000063CE">
        <w:rPr>
          <w:rFonts w:ascii="Times New Roman" w:hAnsi="Times New Roman" w:cs="Times New Roman"/>
        </w:rPr>
        <w:t xml:space="preserve"> reasons: the motion goes against the committee’s standing policy, clearly contradicts one of the Twelve Traditions or Twelve Concepts for NA Service, or is inappropriate at the </w:t>
      </w:r>
      <w:r w:rsidR="009B7331" w:rsidRPr="000063CE">
        <w:rPr>
          <w:rFonts w:ascii="Times New Roman" w:hAnsi="Times New Roman" w:cs="Times New Roman"/>
        </w:rPr>
        <w:t>point</w:t>
      </w:r>
      <w:r w:rsidRPr="000063CE">
        <w:rPr>
          <w:rFonts w:ascii="Times New Roman" w:hAnsi="Times New Roman" w:cs="Times New Roman"/>
        </w:rPr>
        <w:t xml:space="preserve"> in the meeting at which it is made. </w:t>
      </w:r>
      <w:r w:rsidRPr="000063CE">
        <w:rPr>
          <w:rFonts w:ascii="Times New Roman" w:hAnsi="Times New Roman" w:cs="Times New Roman"/>
          <w:i/>
        </w:rPr>
        <w:t xml:space="preserve">Robert’s Rules of Order </w:t>
      </w:r>
      <w:r w:rsidRPr="000063CE">
        <w:rPr>
          <w:rFonts w:ascii="Times New Roman" w:hAnsi="Times New Roman" w:cs="Times New Roman"/>
        </w:rPr>
        <w:t>can</w:t>
      </w:r>
      <w:r w:rsidRPr="000063CE">
        <w:rPr>
          <w:rFonts w:ascii="Times New Roman" w:hAnsi="Times New Roman" w:cs="Times New Roman"/>
          <w:spacing w:val="80"/>
        </w:rPr>
        <w:t xml:space="preserve"> </w:t>
      </w:r>
      <w:r w:rsidRPr="000063CE">
        <w:rPr>
          <w:rFonts w:ascii="Times New Roman" w:hAnsi="Times New Roman" w:cs="Times New Roman"/>
        </w:rPr>
        <w:t>be</w:t>
      </w:r>
      <w:r w:rsidRPr="000063CE">
        <w:rPr>
          <w:rFonts w:ascii="Times New Roman" w:hAnsi="Times New Roman" w:cs="Times New Roman"/>
          <w:spacing w:val="-2"/>
        </w:rPr>
        <w:t xml:space="preserve"> </w:t>
      </w:r>
      <w:r w:rsidRPr="000063CE">
        <w:rPr>
          <w:rFonts w:ascii="Times New Roman" w:hAnsi="Times New Roman" w:cs="Times New Roman"/>
        </w:rPr>
        <w:t>consulted</w:t>
      </w:r>
      <w:r w:rsidRPr="000063CE">
        <w:rPr>
          <w:rFonts w:ascii="Times New Roman" w:hAnsi="Times New Roman" w:cs="Times New Roman"/>
          <w:spacing w:val="-4"/>
        </w:rPr>
        <w:t xml:space="preserve"> </w:t>
      </w:r>
      <w:r w:rsidRPr="000063CE">
        <w:rPr>
          <w:rFonts w:ascii="Times New Roman" w:hAnsi="Times New Roman" w:cs="Times New Roman"/>
        </w:rPr>
        <w:t>for</w:t>
      </w:r>
      <w:r w:rsidRPr="000063CE">
        <w:rPr>
          <w:rFonts w:ascii="Times New Roman" w:hAnsi="Times New Roman" w:cs="Times New Roman"/>
          <w:spacing w:val="-2"/>
        </w:rPr>
        <w:t xml:space="preserve"> </w:t>
      </w:r>
      <w:r w:rsidRPr="000063CE">
        <w:rPr>
          <w:rFonts w:ascii="Times New Roman" w:hAnsi="Times New Roman" w:cs="Times New Roman"/>
        </w:rPr>
        <w:t>more</w:t>
      </w:r>
      <w:r w:rsidRPr="000063CE">
        <w:rPr>
          <w:rFonts w:ascii="Times New Roman" w:hAnsi="Times New Roman" w:cs="Times New Roman"/>
          <w:spacing w:val="-2"/>
        </w:rPr>
        <w:t xml:space="preserve"> </w:t>
      </w:r>
      <w:r w:rsidRPr="000063CE">
        <w:rPr>
          <w:rFonts w:ascii="Times New Roman" w:hAnsi="Times New Roman" w:cs="Times New Roman"/>
        </w:rPr>
        <w:t>specific</w:t>
      </w:r>
      <w:r w:rsidRPr="000063CE">
        <w:rPr>
          <w:rFonts w:ascii="Times New Roman" w:hAnsi="Times New Roman" w:cs="Times New Roman"/>
          <w:spacing w:val="-2"/>
        </w:rPr>
        <w:t xml:space="preserve"> </w:t>
      </w:r>
      <w:r w:rsidRPr="000063CE">
        <w:rPr>
          <w:rFonts w:ascii="Times New Roman" w:hAnsi="Times New Roman" w:cs="Times New Roman"/>
        </w:rPr>
        <w:t>examples</w:t>
      </w:r>
      <w:r w:rsidRPr="000063CE">
        <w:rPr>
          <w:rFonts w:ascii="Times New Roman" w:hAnsi="Times New Roman" w:cs="Times New Roman"/>
          <w:spacing w:val="-2"/>
        </w:rPr>
        <w:t xml:space="preserve"> </w:t>
      </w:r>
      <w:r w:rsidRPr="000063CE">
        <w:rPr>
          <w:rFonts w:ascii="Times New Roman" w:hAnsi="Times New Roman" w:cs="Times New Roman"/>
        </w:rPr>
        <w:t>of</w:t>
      </w:r>
      <w:r w:rsidRPr="000063CE">
        <w:rPr>
          <w:rFonts w:ascii="Times New Roman" w:hAnsi="Times New Roman" w:cs="Times New Roman"/>
          <w:spacing w:val="-4"/>
        </w:rPr>
        <w:t xml:space="preserve"> </w:t>
      </w:r>
      <w:r w:rsidRPr="000063CE">
        <w:rPr>
          <w:rFonts w:ascii="Times New Roman" w:hAnsi="Times New Roman" w:cs="Times New Roman"/>
        </w:rPr>
        <w:t>motions,</w:t>
      </w:r>
      <w:r w:rsidRPr="000063CE">
        <w:rPr>
          <w:rFonts w:ascii="Times New Roman" w:hAnsi="Times New Roman" w:cs="Times New Roman"/>
          <w:spacing w:val="-2"/>
        </w:rPr>
        <w:t xml:space="preserve"> </w:t>
      </w:r>
      <w:r w:rsidRPr="000063CE">
        <w:rPr>
          <w:rFonts w:ascii="Times New Roman" w:hAnsi="Times New Roman" w:cs="Times New Roman"/>
        </w:rPr>
        <w:t>which</w:t>
      </w:r>
      <w:r w:rsidRPr="000063CE">
        <w:rPr>
          <w:rFonts w:ascii="Times New Roman" w:hAnsi="Times New Roman" w:cs="Times New Roman"/>
          <w:spacing w:val="-3"/>
        </w:rPr>
        <w:t xml:space="preserve"> </w:t>
      </w:r>
      <w:r w:rsidRPr="000063CE">
        <w:rPr>
          <w:rFonts w:ascii="Times New Roman" w:hAnsi="Times New Roman" w:cs="Times New Roman"/>
        </w:rPr>
        <w:t>are</w:t>
      </w:r>
      <w:r w:rsidRPr="000063CE">
        <w:rPr>
          <w:rFonts w:ascii="Times New Roman" w:hAnsi="Times New Roman" w:cs="Times New Roman"/>
          <w:spacing w:val="-3"/>
        </w:rPr>
        <w:t xml:space="preserve"> </w:t>
      </w:r>
      <w:r w:rsidRPr="000063CE">
        <w:rPr>
          <w:rFonts w:ascii="Times New Roman" w:hAnsi="Times New Roman" w:cs="Times New Roman"/>
        </w:rPr>
        <w:t>out</w:t>
      </w:r>
      <w:r w:rsidRPr="000063CE">
        <w:rPr>
          <w:rFonts w:ascii="Times New Roman" w:hAnsi="Times New Roman" w:cs="Times New Roman"/>
          <w:spacing w:val="-3"/>
        </w:rPr>
        <w:t xml:space="preserve"> </w:t>
      </w:r>
      <w:r w:rsidRPr="000063CE">
        <w:rPr>
          <w:rFonts w:ascii="Times New Roman" w:hAnsi="Times New Roman" w:cs="Times New Roman"/>
        </w:rPr>
        <w:t>of</w:t>
      </w:r>
      <w:r w:rsidRPr="000063CE">
        <w:rPr>
          <w:rFonts w:ascii="Times New Roman" w:hAnsi="Times New Roman" w:cs="Times New Roman"/>
          <w:spacing w:val="-3"/>
        </w:rPr>
        <w:t xml:space="preserve"> </w:t>
      </w:r>
      <w:r w:rsidRPr="000063CE">
        <w:rPr>
          <w:rFonts w:ascii="Times New Roman" w:hAnsi="Times New Roman" w:cs="Times New Roman"/>
        </w:rPr>
        <w:t>order</w:t>
      </w:r>
      <w:r w:rsidRPr="000063CE">
        <w:rPr>
          <w:rFonts w:ascii="Times New Roman" w:hAnsi="Times New Roman" w:cs="Times New Roman"/>
          <w:spacing w:val="-2"/>
        </w:rPr>
        <w:t xml:space="preserve"> </w:t>
      </w:r>
      <w:r w:rsidRPr="000063CE">
        <w:rPr>
          <w:rFonts w:ascii="Times New Roman" w:hAnsi="Times New Roman" w:cs="Times New Roman"/>
        </w:rPr>
        <w:t>at</w:t>
      </w:r>
      <w:r w:rsidRPr="000063CE">
        <w:rPr>
          <w:rFonts w:ascii="Times New Roman" w:hAnsi="Times New Roman" w:cs="Times New Roman"/>
          <w:spacing w:val="-3"/>
        </w:rPr>
        <w:t xml:space="preserve"> </w:t>
      </w:r>
      <w:r w:rsidRPr="000063CE">
        <w:rPr>
          <w:rFonts w:ascii="Times New Roman" w:hAnsi="Times New Roman" w:cs="Times New Roman"/>
        </w:rPr>
        <w:t>any given time.</w:t>
      </w:r>
    </w:p>
    <w:p w14:paraId="490C632E" w14:textId="690B4154" w:rsidR="00771256" w:rsidRPr="000063CE" w:rsidRDefault="00771256" w:rsidP="00771256">
      <w:pPr>
        <w:pStyle w:val="BodyText"/>
        <w:spacing w:line="261" w:lineRule="auto"/>
        <w:ind w:firstLine="360"/>
        <w:rPr>
          <w:rFonts w:ascii="Times New Roman" w:hAnsi="Times New Roman" w:cs="Times New Roman"/>
        </w:rPr>
      </w:pPr>
      <w:r w:rsidRPr="000063CE">
        <w:rPr>
          <w:rFonts w:ascii="Times New Roman" w:hAnsi="Times New Roman" w:cs="Times New Roman"/>
        </w:rPr>
        <w:t>Any member of the committee who wishes to challenge a ruling made by the chairperson</w:t>
      </w:r>
      <w:r w:rsidRPr="000063CE">
        <w:rPr>
          <w:rFonts w:ascii="Times New Roman" w:hAnsi="Times New Roman" w:cs="Times New Roman"/>
          <w:spacing w:val="-7"/>
        </w:rPr>
        <w:t xml:space="preserve"> </w:t>
      </w:r>
      <w:r w:rsidRPr="000063CE">
        <w:rPr>
          <w:rFonts w:ascii="Times New Roman" w:hAnsi="Times New Roman" w:cs="Times New Roman"/>
        </w:rPr>
        <w:t>may</w:t>
      </w:r>
      <w:r w:rsidRPr="000063CE">
        <w:rPr>
          <w:rFonts w:ascii="Times New Roman" w:hAnsi="Times New Roman" w:cs="Times New Roman"/>
          <w:spacing w:val="-5"/>
        </w:rPr>
        <w:t xml:space="preserve"> </w:t>
      </w:r>
      <w:r w:rsidRPr="000063CE">
        <w:rPr>
          <w:rFonts w:ascii="Times New Roman" w:hAnsi="Times New Roman" w:cs="Times New Roman"/>
          <w:i/>
        </w:rPr>
        <w:t>appeal</w:t>
      </w:r>
      <w:r w:rsidRPr="000063CE">
        <w:rPr>
          <w:rFonts w:ascii="Times New Roman" w:hAnsi="Times New Roman" w:cs="Times New Roman"/>
          <w:i/>
          <w:spacing w:val="-7"/>
        </w:rPr>
        <w:t xml:space="preserve"> </w:t>
      </w:r>
      <w:r w:rsidRPr="000063CE">
        <w:rPr>
          <w:rFonts w:ascii="Times New Roman" w:hAnsi="Times New Roman" w:cs="Times New Roman"/>
        </w:rPr>
        <w:t>that</w:t>
      </w:r>
      <w:r w:rsidRPr="000063CE">
        <w:rPr>
          <w:rFonts w:ascii="Times New Roman" w:hAnsi="Times New Roman" w:cs="Times New Roman"/>
          <w:spacing w:val="-8"/>
        </w:rPr>
        <w:t xml:space="preserve"> </w:t>
      </w:r>
      <w:r w:rsidRPr="000063CE">
        <w:rPr>
          <w:rFonts w:ascii="Times New Roman" w:hAnsi="Times New Roman" w:cs="Times New Roman"/>
        </w:rPr>
        <w:t>ruling,</w:t>
      </w:r>
      <w:r w:rsidRPr="000063CE">
        <w:rPr>
          <w:rFonts w:ascii="Times New Roman" w:hAnsi="Times New Roman" w:cs="Times New Roman"/>
          <w:spacing w:val="-7"/>
        </w:rPr>
        <w:t xml:space="preserve"> </w:t>
      </w:r>
      <w:r w:rsidRPr="000063CE">
        <w:rPr>
          <w:rFonts w:ascii="Times New Roman" w:hAnsi="Times New Roman" w:cs="Times New Roman"/>
        </w:rPr>
        <w:t>as</w:t>
      </w:r>
      <w:r w:rsidRPr="000063CE">
        <w:rPr>
          <w:rFonts w:ascii="Times New Roman" w:hAnsi="Times New Roman" w:cs="Times New Roman"/>
          <w:spacing w:val="-7"/>
        </w:rPr>
        <w:t xml:space="preserve"> </w:t>
      </w:r>
      <w:r w:rsidRPr="000063CE">
        <w:rPr>
          <w:rFonts w:ascii="Times New Roman" w:hAnsi="Times New Roman" w:cs="Times New Roman"/>
        </w:rPr>
        <w:t>described</w:t>
      </w:r>
      <w:r w:rsidRPr="000063CE">
        <w:rPr>
          <w:rFonts w:ascii="Times New Roman" w:hAnsi="Times New Roman" w:cs="Times New Roman"/>
          <w:spacing w:val="-7"/>
        </w:rPr>
        <w:t xml:space="preserve"> </w:t>
      </w:r>
      <w:r w:rsidRPr="000063CE">
        <w:rPr>
          <w:rFonts w:ascii="Times New Roman" w:hAnsi="Times New Roman" w:cs="Times New Roman"/>
        </w:rPr>
        <w:t>below.</w:t>
      </w:r>
      <w:r w:rsidRPr="000063CE">
        <w:rPr>
          <w:rFonts w:ascii="Times New Roman" w:hAnsi="Times New Roman" w:cs="Times New Roman"/>
          <w:spacing w:val="-8"/>
        </w:rPr>
        <w:t xml:space="preserve"> </w:t>
      </w:r>
      <w:r w:rsidRPr="000063CE">
        <w:rPr>
          <w:rFonts w:ascii="Times New Roman" w:hAnsi="Times New Roman" w:cs="Times New Roman"/>
        </w:rPr>
        <w:t>If</w:t>
      </w:r>
      <w:r w:rsidRPr="000063CE">
        <w:rPr>
          <w:rFonts w:ascii="Times New Roman" w:hAnsi="Times New Roman" w:cs="Times New Roman"/>
          <w:spacing w:val="-7"/>
        </w:rPr>
        <w:t xml:space="preserve"> </w:t>
      </w:r>
      <w:r w:rsidRPr="000063CE">
        <w:rPr>
          <w:rFonts w:ascii="Times New Roman" w:hAnsi="Times New Roman" w:cs="Times New Roman"/>
        </w:rPr>
        <w:t>no</w:t>
      </w:r>
      <w:r w:rsidRPr="000063CE">
        <w:rPr>
          <w:rFonts w:ascii="Times New Roman" w:hAnsi="Times New Roman" w:cs="Times New Roman"/>
          <w:spacing w:val="-7"/>
        </w:rPr>
        <w:t xml:space="preserve"> </w:t>
      </w:r>
      <w:r w:rsidRPr="000063CE">
        <w:rPr>
          <w:rFonts w:ascii="Times New Roman" w:hAnsi="Times New Roman" w:cs="Times New Roman"/>
        </w:rPr>
        <w:t>appeal</w:t>
      </w:r>
      <w:r w:rsidRPr="000063CE">
        <w:rPr>
          <w:rFonts w:ascii="Times New Roman" w:hAnsi="Times New Roman" w:cs="Times New Roman"/>
          <w:spacing w:val="-7"/>
        </w:rPr>
        <w:t xml:space="preserve"> </w:t>
      </w:r>
      <w:r w:rsidRPr="000063CE">
        <w:rPr>
          <w:rFonts w:ascii="Times New Roman" w:hAnsi="Times New Roman" w:cs="Times New Roman"/>
        </w:rPr>
        <w:t>is</w:t>
      </w:r>
      <w:r w:rsidRPr="000063CE">
        <w:rPr>
          <w:rFonts w:ascii="Times New Roman" w:hAnsi="Times New Roman" w:cs="Times New Roman"/>
          <w:spacing w:val="-7"/>
        </w:rPr>
        <w:t xml:space="preserve"> </w:t>
      </w:r>
      <w:r w:rsidRPr="000063CE">
        <w:rPr>
          <w:rFonts w:ascii="Times New Roman" w:hAnsi="Times New Roman" w:cs="Times New Roman"/>
        </w:rPr>
        <w:t>made,</w:t>
      </w:r>
      <w:r w:rsidRPr="000063CE">
        <w:rPr>
          <w:rFonts w:ascii="Times New Roman" w:hAnsi="Times New Roman" w:cs="Times New Roman"/>
          <w:spacing w:val="-8"/>
        </w:rPr>
        <w:t xml:space="preserve"> </w:t>
      </w:r>
      <w:r w:rsidRPr="000063CE">
        <w:rPr>
          <w:rFonts w:ascii="Times New Roman" w:hAnsi="Times New Roman" w:cs="Times New Roman"/>
        </w:rPr>
        <w:t>or</w:t>
      </w:r>
      <w:r w:rsidRPr="000063CE">
        <w:rPr>
          <w:rFonts w:ascii="Times New Roman" w:hAnsi="Times New Roman" w:cs="Times New Roman"/>
          <w:spacing w:val="-7"/>
        </w:rPr>
        <w:t xml:space="preserve"> </w:t>
      </w:r>
      <w:r w:rsidRPr="000063CE">
        <w:rPr>
          <w:rFonts w:ascii="Times New Roman" w:hAnsi="Times New Roman" w:cs="Times New Roman"/>
        </w:rPr>
        <w:t xml:space="preserve">if the decision of the chair is upheld, the committee moves on to </w:t>
      </w:r>
      <w:r w:rsidR="009B7331" w:rsidRPr="000063CE">
        <w:rPr>
          <w:rFonts w:ascii="Times New Roman" w:hAnsi="Times New Roman" w:cs="Times New Roman"/>
        </w:rPr>
        <w:t>another</w:t>
      </w:r>
      <w:r w:rsidRPr="000063CE">
        <w:rPr>
          <w:rFonts w:ascii="Times New Roman" w:hAnsi="Times New Roman" w:cs="Times New Roman"/>
        </w:rPr>
        <w:t xml:space="preserve"> business.</w:t>
      </w:r>
    </w:p>
    <w:p w14:paraId="7B45C56E" w14:textId="77777777" w:rsidR="00771256" w:rsidRDefault="00771256" w:rsidP="00771256">
      <w:pPr>
        <w:pStyle w:val="Heading1"/>
        <w:spacing w:before="243"/>
      </w:pPr>
      <w:r>
        <w:t>PARLIAMENTARY</w:t>
      </w:r>
      <w:r>
        <w:rPr>
          <w:spacing w:val="-9"/>
        </w:rPr>
        <w:t xml:space="preserve"> </w:t>
      </w:r>
      <w:r>
        <w:rPr>
          <w:spacing w:val="-2"/>
        </w:rPr>
        <w:t>MOTIONS</w:t>
      </w:r>
    </w:p>
    <w:p w14:paraId="3EB4187A" w14:textId="1AC5F429" w:rsidR="00771256" w:rsidRPr="009E657F" w:rsidRDefault="00771256" w:rsidP="00771256">
      <w:pPr>
        <w:pStyle w:val="BodyText"/>
        <w:spacing w:before="100" w:line="261" w:lineRule="auto"/>
        <w:ind w:right="355" w:firstLine="360"/>
        <w:rPr>
          <w:rFonts w:ascii="Times New Roman" w:hAnsi="Times New Roman" w:cs="Times New Roman"/>
        </w:rPr>
      </w:pPr>
      <w:r w:rsidRPr="06936B8B">
        <w:rPr>
          <w:rFonts w:ascii="Times New Roman" w:hAnsi="Times New Roman" w:cs="Times New Roman"/>
          <w:i/>
          <w:iCs/>
        </w:rPr>
        <w:t xml:space="preserve">Parliamentary motions </w:t>
      </w:r>
      <w:r w:rsidRPr="009E657F">
        <w:rPr>
          <w:rFonts w:ascii="Times New Roman" w:hAnsi="Times New Roman" w:cs="Times New Roman"/>
        </w:rPr>
        <w:t>can be best understood as “sub-motions” made during debate on a main motion that affects that motion in some way. There are many more</w:t>
      </w:r>
      <w:r w:rsidRPr="009E657F">
        <w:rPr>
          <w:rFonts w:ascii="Times New Roman" w:hAnsi="Times New Roman" w:cs="Times New Roman"/>
          <w:spacing w:val="-3"/>
        </w:rPr>
        <w:t xml:space="preserve"> </w:t>
      </w:r>
      <w:r w:rsidRPr="009E657F">
        <w:rPr>
          <w:rFonts w:ascii="Times New Roman" w:hAnsi="Times New Roman" w:cs="Times New Roman"/>
        </w:rPr>
        <w:t>of</w:t>
      </w:r>
      <w:r w:rsidRPr="009E657F">
        <w:rPr>
          <w:rFonts w:ascii="Times New Roman" w:hAnsi="Times New Roman" w:cs="Times New Roman"/>
          <w:spacing w:val="-3"/>
        </w:rPr>
        <w:t xml:space="preserve"> </w:t>
      </w:r>
      <w:r w:rsidRPr="009E657F">
        <w:rPr>
          <w:rFonts w:ascii="Times New Roman" w:hAnsi="Times New Roman" w:cs="Times New Roman"/>
        </w:rPr>
        <w:t>these</w:t>
      </w:r>
      <w:r w:rsidRPr="009E657F">
        <w:rPr>
          <w:rFonts w:ascii="Times New Roman" w:hAnsi="Times New Roman" w:cs="Times New Roman"/>
          <w:spacing w:val="-3"/>
        </w:rPr>
        <w:t xml:space="preserve"> </w:t>
      </w:r>
      <w:r w:rsidRPr="009E657F">
        <w:rPr>
          <w:rFonts w:ascii="Times New Roman" w:hAnsi="Times New Roman" w:cs="Times New Roman"/>
        </w:rPr>
        <w:t>than</w:t>
      </w:r>
      <w:r w:rsidRPr="009E657F">
        <w:rPr>
          <w:rFonts w:ascii="Times New Roman" w:hAnsi="Times New Roman" w:cs="Times New Roman"/>
          <w:spacing w:val="-3"/>
        </w:rPr>
        <w:t xml:space="preserve"> </w:t>
      </w:r>
      <w:r w:rsidRPr="009E657F">
        <w:rPr>
          <w:rFonts w:ascii="Times New Roman" w:hAnsi="Times New Roman" w:cs="Times New Roman"/>
        </w:rPr>
        <w:t>space</w:t>
      </w:r>
      <w:r w:rsidRPr="009E657F">
        <w:rPr>
          <w:rFonts w:ascii="Times New Roman" w:hAnsi="Times New Roman" w:cs="Times New Roman"/>
          <w:spacing w:val="-3"/>
        </w:rPr>
        <w:t xml:space="preserve"> </w:t>
      </w:r>
      <w:r w:rsidRPr="009E657F">
        <w:rPr>
          <w:rFonts w:ascii="Times New Roman" w:hAnsi="Times New Roman" w:cs="Times New Roman"/>
        </w:rPr>
        <w:t>and</w:t>
      </w:r>
      <w:r w:rsidRPr="009E657F">
        <w:rPr>
          <w:rFonts w:ascii="Times New Roman" w:hAnsi="Times New Roman" w:cs="Times New Roman"/>
          <w:spacing w:val="-3"/>
        </w:rPr>
        <w:t xml:space="preserve"> </w:t>
      </w:r>
      <w:r w:rsidRPr="009E657F">
        <w:rPr>
          <w:rFonts w:ascii="Times New Roman" w:hAnsi="Times New Roman" w:cs="Times New Roman"/>
        </w:rPr>
        <w:t>practicality</w:t>
      </w:r>
      <w:r w:rsidRPr="009E657F">
        <w:rPr>
          <w:rFonts w:ascii="Times New Roman" w:hAnsi="Times New Roman" w:cs="Times New Roman"/>
          <w:spacing w:val="-3"/>
        </w:rPr>
        <w:t xml:space="preserve"> </w:t>
      </w:r>
      <w:r w:rsidRPr="009E657F">
        <w:rPr>
          <w:rFonts w:ascii="Times New Roman" w:hAnsi="Times New Roman" w:cs="Times New Roman"/>
        </w:rPr>
        <w:t>permit</w:t>
      </w:r>
      <w:r w:rsidRPr="009E657F">
        <w:rPr>
          <w:rFonts w:ascii="Times New Roman" w:hAnsi="Times New Roman" w:cs="Times New Roman"/>
          <w:spacing w:val="-3"/>
        </w:rPr>
        <w:t xml:space="preserve"> </w:t>
      </w:r>
      <w:r w:rsidRPr="009E657F">
        <w:rPr>
          <w:rFonts w:ascii="Times New Roman" w:hAnsi="Times New Roman" w:cs="Times New Roman"/>
        </w:rPr>
        <w:t>us</w:t>
      </w:r>
      <w:r w:rsidRPr="009E657F">
        <w:rPr>
          <w:rFonts w:ascii="Times New Roman" w:hAnsi="Times New Roman" w:cs="Times New Roman"/>
          <w:spacing w:val="-3"/>
        </w:rPr>
        <w:t xml:space="preserve"> </w:t>
      </w:r>
      <w:r w:rsidRPr="009E657F">
        <w:rPr>
          <w:rFonts w:ascii="Times New Roman" w:hAnsi="Times New Roman" w:cs="Times New Roman"/>
        </w:rPr>
        <w:t>to</w:t>
      </w:r>
      <w:r w:rsidRPr="009E657F">
        <w:rPr>
          <w:rFonts w:ascii="Times New Roman" w:hAnsi="Times New Roman" w:cs="Times New Roman"/>
          <w:spacing w:val="-3"/>
        </w:rPr>
        <w:t xml:space="preserve"> </w:t>
      </w:r>
      <w:r w:rsidRPr="009E657F">
        <w:rPr>
          <w:rFonts w:ascii="Times New Roman" w:hAnsi="Times New Roman" w:cs="Times New Roman"/>
        </w:rPr>
        <w:t>include</w:t>
      </w:r>
      <w:r w:rsidRPr="009E657F">
        <w:rPr>
          <w:rFonts w:ascii="Times New Roman" w:hAnsi="Times New Roman" w:cs="Times New Roman"/>
          <w:spacing w:val="-2"/>
        </w:rPr>
        <w:t xml:space="preserve"> </w:t>
      </w:r>
      <w:r w:rsidRPr="009E657F">
        <w:rPr>
          <w:rFonts w:ascii="Times New Roman" w:hAnsi="Times New Roman" w:cs="Times New Roman"/>
        </w:rPr>
        <w:t>here,</w:t>
      </w:r>
      <w:r w:rsidRPr="009E657F">
        <w:rPr>
          <w:rFonts w:ascii="Times New Roman" w:hAnsi="Times New Roman" w:cs="Times New Roman"/>
          <w:spacing w:val="-2"/>
        </w:rPr>
        <w:t xml:space="preserve"> </w:t>
      </w:r>
      <w:r w:rsidRPr="009E657F">
        <w:rPr>
          <w:rFonts w:ascii="Times New Roman" w:hAnsi="Times New Roman" w:cs="Times New Roman"/>
        </w:rPr>
        <w:t>but</w:t>
      </w:r>
      <w:r w:rsidRPr="009E657F">
        <w:rPr>
          <w:rFonts w:ascii="Times New Roman" w:hAnsi="Times New Roman" w:cs="Times New Roman"/>
          <w:spacing w:val="-2"/>
        </w:rPr>
        <w:t xml:space="preserve"> </w:t>
      </w:r>
      <w:r w:rsidRPr="009E657F">
        <w:rPr>
          <w:rFonts w:ascii="Times New Roman" w:hAnsi="Times New Roman" w:cs="Times New Roman"/>
        </w:rPr>
        <w:t>a</w:t>
      </w:r>
      <w:r w:rsidRPr="009E657F">
        <w:rPr>
          <w:rFonts w:ascii="Times New Roman" w:hAnsi="Times New Roman" w:cs="Times New Roman"/>
          <w:spacing w:val="-3"/>
        </w:rPr>
        <w:t xml:space="preserve"> </w:t>
      </w:r>
      <w:r w:rsidRPr="009E657F">
        <w:rPr>
          <w:rFonts w:ascii="Times New Roman" w:hAnsi="Times New Roman" w:cs="Times New Roman"/>
        </w:rPr>
        <w:t>few</w:t>
      </w:r>
      <w:r w:rsidRPr="009E657F">
        <w:rPr>
          <w:rFonts w:ascii="Times New Roman" w:hAnsi="Times New Roman" w:cs="Times New Roman"/>
          <w:spacing w:val="-3"/>
        </w:rPr>
        <w:t xml:space="preserve"> </w:t>
      </w:r>
      <w:r w:rsidRPr="009E657F">
        <w:rPr>
          <w:rFonts w:ascii="Times New Roman" w:hAnsi="Times New Roman" w:cs="Times New Roman"/>
        </w:rPr>
        <w:t>that seem to be the most practical are discussed below.</w:t>
      </w:r>
    </w:p>
    <w:p w14:paraId="1E1BE28E" w14:textId="77777777" w:rsidR="00771256" w:rsidRDefault="00771256" w:rsidP="00771256">
      <w:pPr>
        <w:pStyle w:val="Heading2"/>
        <w:keepNext w:val="0"/>
        <w:keepLines w:val="0"/>
        <w:widowControl w:val="0"/>
        <w:numPr>
          <w:ilvl w:val="0"/>
          <w:numId w:val="5"/>
        </w:numPr>
        <w:tabs>
          <w:tab w:val="left" w:pos="717"/>
          <w:tab w:val="left" w:pos="719"/>
        </w:tabs>
        <w:autoSpaceDE w:val="0"/>
        <w:autoSpaceDN w:val="0"/>
        <w:spacing w:before="262" w:after="0" w:line="244" w:lineRule="auto"/>
        <w:ind w:right="5649"/>
      </w:pPr>
      <w:r>
        <w:t>Motion to AMEND. SIMPLE</w:t>
      </w:r>
      <w:r>
        <w:rPr>
          <w:spacing w:val="-17"/>
        </w:rPr>
        <w:t xml:space="preserve"> </w:t>
      </w:r>
      <w:r>
        <w:t>majority</w:t>
      </w:r>
      <w:r>
        <w:rPr>
          <w:spacing w:val="-17"/>
        </w:rPr>
        <w:t xml:space="preserve"> </w:t>
      </w:r>
      <w:r>
        <w:t>required. Is DEBATABLE.</w:t>
      </w:r>
    </w:p>
    <w:p w14:paraId="5C569D1C" w14:textId="59E2328A" w:rsidR="00771256" w:rsidRPr="009E657F" w:rsidRDefault="00771256" w:rsidP="002E660B">
      <w:pPr>
        <w:pStyle w:val="BodyText"/>
        <w:spacing w:before="51" w:line="261" w:lineRule="auto"/>
        <w:rPr>
          <w:rFonts w:ascii="Times New Roman" w:hAnsi="Times New Roman" w:cs="Times New Roman"/>
        </w:rPr>
      </w:pPr>
      <w:r w:rsidRPr="009E657F">
        <w:rPr>
          <w:rFonts w:ascii="Times New Roman" w:hAnsi="Times New Roman" w:cs="Times New Roman"/>
        </w:rPr>
        <w:t>This</w:t>
      </w:r>
      <w:r w:rsidRPr="009E657F">
        <w:rPr>
          <w:rFonts w:ascii="Times New Roman" w:hAnsi="Times New Roman" w:cs="Times New Roman"/>
          <w:spacing w:val="-4"/>
        </w:rPr>
        <w:t xml:space="preserve"> </w:t>
      </w:r>
      <w:r w:rsidRPr="009E657F">
        <w:rPr>
          <w:rFonts w:ascii="Times New Roman" w:hAnsi="Times New Roman" w:cs="Times New Roman"/>
        </w:rPr>
        <w:t>is</w:t>
      </w:r>
      <w:r w:rsidRPr="009E657F">
        <w:rPr>
          <w:rFonts w:ascii="Times New Roman" w:hAnsi="Times New Roman" w:cs="Times New Roman"/>
          <w:spacing w:val="-4"/>
        </w:rPr>
        <w:t xml:space="preserve"> </w:t>
      </w:r>
      <w:r w:rsidRPr="009E657F">
        <w:rPr>
          <w:rFonts w:ascii="Times New Roman" w:hAnsi="Times New Roman" w:cs="Times New Roman"/>
        </w:rPr>
        <w:t>perhaps</w:t>
      </w:r>
      <w:r w:rsidRPr="009E657F">
        <w:rPr>
          <w:rFonts w:ascii="Times New Roman" w:hAnsi="Times New Roman" w:cs="Times New Roman"/>
          <w:spacing w:val="-4"/>
        </w:rPr>
        <w:t xml:space="preserve"> </w:t>
      </w:r>
      <w:r w:rsidRPr="009E657F">
        <w:rPr>
          <w:rFonts w:ascii="Times New Roman" w:hAnsi="Times New Roman" w:cs="Times New Roman"/>
        </w:rPr>
        <w:t>the</w:t>
      </w:r>
      <w:r w:rsidRPr="009E657F">
        <w:rPr>
          <w:rFonts w:ascii="Times New Roman" w:hAnsi="Times New Roman" w:cs="Times New Roman"/>
          <w:spacing w:val="-4"/>
        </w:rPr>
        <w:t xml:space="preserve"> </w:t>
      </w:r>
      <w:r w:rsidR="009E657F" w:rsidRPr="009E657F">
        <w:rPr>
          <w:rFonts w:ascii="Times New Roman" w:hAnsi="Times New Roman" w:cs="Times New Roman"/>
        </w:rPr>
        <w:t>most</w:t>
      </w:r>
      <w:r w:rsidR="009E657F" w:rsidRPr="009E657F">
        <w:rPr>
          <w:rFonts w:ascii="Times New Roman" w:hAnsi="Times New Roman" w:cs="Times New Roman"/>
          <w:spacing w:val="-4"/>
        </w:rPr>
        <w:t xml:space="preserve"> </w:t>
      </w:r>
      <w:r w:rsidR="009E657F" w:rsidRPr="009E657F">
        <w:rPr>
          <w:rFonts w:ascii="Times New Roman" w:hAnsi="Times New Roman" w:cs="Times New Roman"/>
        </w:rPr>
        <w:t>used</w:t>
      </w:r>
      <w:r w:rsidRPr="009E657F">
        <w:rPr>
          <w:rFonts w:ascii="Times New Roman" w:hAnsi="Times New Roman" w:cs="Times New Roman"/>
          <w:spacing w:val="-4"/>
        </w:rPr>
        <w:t xml:space="preserve"> </w:t>
      </w:r>
      <w:r w:rsidRPr="009E657F">
        <w:rPr>
          <w:rFonts w:ascii="Times New Roman" w:hAnsi="Times New Roman" w:cs="Times New Roman"/>
        </w:rPr>
        <w:t>parliamentary</w:t>
      </w:r>
      <w:r w:rsidRPr="009E657F">
        <w:rPr>
          <w:rFonts w:ascii="Times New Roman" w:hAnsi="Times New Roman" w:cs="Times New Roman"/>
          <w:spacing w:val="-4"/>
        </w:rPr>
        <w:t xml:space="preserve"> </w:t>
      </w:r>
      <w:r w:rsidRPr="009E657F">
        <w:rPr>
          <w:rFonts w:ascii="Times New Roman" w:hAnsi="Times New Roman" w:cs="Times New Roman"/>
        </w:rPr>
        <w:t>motion.</w:t>
      </w:r>
      <w:r w:rsidRPr="009E657F">
        <w:rPr>
          <w:rFonts w:ascii="Times New Roman" w:hAnsi="Times New Roman" w:cs="Times New Roman"/>
          <w:spacing w:val="-4"/>
        </w:rPr>
        <w:t xml:space="preserve"> </w:t>
      </w:r>
      <w:r w:rsidRPr="009E657F">
        <w:rPr>
          <w:rFonts w:ascii="Times New Roman" w:hAnsi="Times New Roman" w:cs="Times New Roman"/>
        </w:rPr>
        <w:t>During</w:t>
      </w:r>
      <w:r w:rsidRPr="009E657F">
        <w:rPr>
          <w:rFonts w:ascii="Times New Roman" w:hAnsi="Times New Roman" w:cs="Times New Roman"/>
          <w:spacing w:val="-4"/>
        </w:rPr>
        <w:t xml:space="preserve"> </w:t>
      </w:r>
      <w:r w:rsidRPr="009E657F">
        <w:rPr>
          <w:rFonts w:ascii="Times New Roman" w:hAnsi="Times New Roman" w:cs="Times New Roman"/>
        </w:rPr>
        <w:t>debate</w:t>
      </w:r>
      <w:r w:rsidRPr="009E657F">
        <w:rPr>
          <w:rFonts w:ascii="Times New Roman" w:hAnsi="Times New Roman" w:cs="Times New Roman"/>
          <w:spacing w:val="-4"/>
        </w:rPr>
        <w:t xml:space="preserve"> </w:t>
      </w:r>
      <w:r w:rsidRPr="009E657F">
        <w:rPr>
          <w:rFonts w:ascii="Times New Roman" w:hAnsi="Times New Roman" w:cs="Times New Roman"/>
        </w:rPr>
        <w:t xml:space="preserve">on a motion, if a member feels that the motion would benefit from a change in its language, that member can say, </w:t>
      </w:r>
      <w:r w:rsidRPr="06936B8B">
        <w:rPr>
          <w:rFonts w:ascii="Times New Roman" w:hAnsi="Times New Roman" w:cs="Times New Roman"/>
          <w:i/>
          <w:iCs/>
        </w:rPr>
        <w:t xml:space="preserve">“I move to amend the motion...” </w:t>
      </w:r>
      <w:r w:rsidRPr="009E657F">
        <w:rPr>
          <w:rFonts w:ascii="Times New Roman" w:hAnsi="Times New Roman" w:cs="Times New Roman"/>
        </w:rPr>
        <w:t>and suggest specific language changes in the motion. Ordinarily, an amendment must be moved and seconded before it can be debated. When debate on the amendment is</w:t>
      </w:r>
      <w:r w:rsidRPr="009E657F">
        <w:rPr>
          <w:rFonts w:ascii="Times New Roman" w:hAnsi="Times New Roman" w:cs="Times New Roman"/>
          <w:spacing w:val="18"/>
        </w:rPr>
        <w:t xml:space="preserve"> </w:t>
      </w:r>
      <w:r w:rsidRPr="009E657F">
        <w:rPr>
          <w:rFonts w:ascii="Times New Roman" w:hAnsi="Times New Roman" w:cs="Times New Roman"/>
        </w:rPr>
        <w:t>exhausted,</w:t>
      </w:r>
      <w:r w:rsidRPr="009E657F">
        <w:rPr>
          <w:rFonts w:ascii="Times New Roman" w:hAnsi="Times New Roman" w:cs="Times New Roman"/>
          <w:spacing w:val="18"/>
        </w:rPr>
        <w:t xml:space="preserve"> </w:t>
      </w:r>
      <w:r w:rsidRPr="009E657F">
        <w:rPr>
          <w:rFonts w:ascii="Times New Roman" w:hAnsi="Times New Roman" w:cs="Times New Roman"/>
        </w:rPr>
        <w:t>the</w:t>
      </w:r>
      <w:r w:rsidRPr="009E657F">
        <w:rPr>
          <w:rFonts w:ascii="Times New Roman" w:hAnsi="Times New Roman" w:cs="Times New Roman"/>
          <w:spacing w:val="18"/>
        </w:rPr>
        <w:t xml:space="preserve"> </w:t>
      </w:r>
      <w:r w:rsidRPr="009E657F">
        <w:rPr>
          <w:rFonts w:ascii="Times New Roman" w:hAnsi="Times New Roman" w:cs="Times New Roman"/>
        </w:rPr>
        <w:t>body</w:t>
      </w:r>
      <w:r w:rsidRPr="009E657F">
        <w:rPr>
          <w:rFonts w:ascii="Times New Roman" w:hAnsi="Times New Roman" w:cs="Times New Roman"/>
          <w:spacing w:val="18"/>
        </w:rPr>
        <w:t xml:space="preserve"> </w:t>
      </w:r>
      <w:r w:rsidRPr="009E657F">
        <w:rPr>
          <w:rFonts w:ascii="Times New Roman" w:hAnsi="Times New Roman" w:cs="Times New Roman"/>
        </w:rPr>
        <w:t>votes</w:t>
      </w:r>
      <w:r w:rsidRPr="009E657F">
        <w:rPr>
          <w:rFonts w:ascii="Times New Roman" w:hAnsi="Times New Roman" w:cs="Times New Roman"/>
          <w:spacing w:val="18"/>
        </w:rPr>
        <w:t xml:space="preserve"> </w:t>
      </w:r>
      <w:r w:rsidRPr="009E657F">
        <w:rPr>
          <w:rFonts w:ascii="Times New Roman" w:hAnsi="Times New Roman" w:cs="Times New Roman"/>
        </w:rPr>
        <w:t>on</w:t>
      </w:r>
      <w:r w:rsidRPr="009E657F">
        <w:rPr>
          <w:rFonts w:ascii="Times New Roman" w:hAnsi="Times New Roman" w:cs="Times New Roman"/>
          <w:spacing w:val="18"/>
        </w:rPr>
        <w:t xml:space="preserve"> </w:t>
      </w:r>
      <w:r w:rsidRPr="009E657F">
        <w:rPr>
          <w:rFonts w:ascii="Times New Roman" w:hAnsi="Times New Roman" w:cs="Times New Roman"/>
        </w:rPr>
        <w:t>the</w:t>
      </w:r>
      <w:r w:rsidRPr="009E657F">
        <w:rPr>
          <w:rFonts w:ascii="Times New Roman" w:hAnsi="Times New Roman" w:cs="Times New Roman"/>
          <w:spacing w:val="18"/>
        </w:rPr>
        <w:t xml:space="preserve"> </w:t>
      </w:r>
      <w:r w:rsidRPr="009E657F">
        <w:rPr>
          <w:rFonts w:ascii="Times New Roman" w:hAnsi="Times New Roman" w:cs="Times New Roman"/>
        </w:rPr>
        <w:t>amendment.</w:t>
      </w:r>
      <w:r w:rsidRPr="009E657F">
        <w:rPr>
          <w:rFonts w:ascii="Times New Roman" w:hAnsi="Times New Roman" w:cs="Times New Roman"/>
          <w:spacing w:val="18"/>
        </w:rPr>
        <w:t xml:space="preserve"> </w:t>
      </w:r>
      <w:r w:rsidRPr="009E657F">
        <w:rPr>
          <w:rFonts w:ascii="Times New Roman" w:hAnsi="Times New Roman" w:cs="Times New Roman"/>
        </w:rPr>
        <w:t>Then,</w:t>
      </w:r>
      <w:r w:rsidRPr="009E657F">
        <w:rPr>
          <w:rFonts w:ascii="Times New Roman" w:hAnsi="Times New Roman" w:cs="Times New Roman"/>
          <w:spacing w:val="18"/>
        </w:rPr>
        <w:t xml:space="preserve"> </w:t>
      </w:r>
      <w:r w:rsidRPr="009E657F">
        <w:rPr>
          <w:rFonts w:ascii="Times New Roman" w:hAnsi="Times New Roman" w:cs="Times New Roman"/>
        </w:rPr>
        <w:t>debate</w:t>
      </w:r>
      <w:r w:rsidRPr="009E657F">
        <w:rPr>
          <w:rFonts w:ascii="Times New Roman" w:hAnsi="Times New Roman" w:cs="Times New Roman"/>
          <w:spacing w:val="18"/>
        </w:rPr>
        <w:t xml:space="preserve"> </w:t>
      </w:r>
      <w:r w:rsidRPr="009E657F">
        <w:rPr>
          <w:rFonts w:ascii="Times New Roman" w:hAnsi="Times New Roman" w:cs="Times New Roman"/>
        </w:rPr>
        <w:t>resumes</w:t>
      </w:r>
      <w:r w:rsidRPr="009E657F">
        <w:rPr>
          <w:rFonts w:ascii="Times New Roman" w:hAnsi="Times New Roman" w:cs="Times New Roman"/>
          <w:spacing w:val="17"/>
        </w:rPr>
        <w:t xml:space="preserve"> </w:t>
      </w:r>
      <w:r w:rsidRPr="009E657F">
        <w:rPr>
          <w:rFonts w:ascii="Times New Roman" w:hAnsi="Times New Roman" w:cs="Times New Roman"/>
        </w:rPr>
        <w:t>on</w:t>
      </w:r>
      <w:r w:rsidRPr="009E657F">
        <w:rPr>
          <w:rFonts w:ascii="Times New Roman" w:hAnsi="Times New Roman" w:cs="Times New Roman"/>
          <w:spacing w:val="17"/>
        </w:rPr>
        <w:t xml:space="preserve"> </w:t>
      </w:r>
      <w:r w:rsidRPr="009E657F">
        <w:rPr>
          <w:rFonts w:ascii="Times New Roman" w:hAnsi="Times New Roman" w:cs="Times New Roman"/>
        </w:rPr>
        <w:t>the</w:t>
      </w:r>
      <w:r w:rsidR="002E660B">
        <w:rPr>
          <w:rFonts w:ascii="Times New Roman" w:hAnsi="Times New Roman" w:cs="Times New Roman"/>
        </w:rPr>
        <w:t xml:space="preserve"> </w:t>
      </w:r>
      <w:r w:rsidRPr="009E657F">
        <w:rPr>
          <w:rFonts w:ascii="Times New Roman" w:hAnsi="Times New Roman" w:cs="Times New Roman"/>
        </w:rPr>
        <w:t xml:space="preserve">merits of the main motion (as </w:t>
      </w:r>
      <w:r w:rsidR="00C56219" w:rsidRPr="009E657F">
        <w:rPr>
          <w:rFonts w:ascii="Times New Roman" w:hAnsi="Times New Roman" w:cs="Times New Roman"/>
        </w:rPr>
        <w:t>amended if</w:t>
      </w:r>
      <w:r w:rsidRPr="009E657F">
        <w:rPr>
          <w:rFonts w:ascii="Times New Roman" w:hAnsi="Times New Roman" w:cs="Times New Roman"/>
        </w:rPr>
        <w:t xml:space="preserve"> the amendment has carried). When debate</w:t>
      </w:r>
      <w:r w:rsidRPr="009E657F">
        <w:rPr>
          <w:rFonts w:ascii="Times New Roman" w:hAnsi="Times New Roman" w:cs="Times New Roman"/>
          <w:spacing w:val="-10"/>
        </w:rPr>
        <w:t xml:space="preserve"> </w:t>
      </w:r>
      <w:r w:rsidRPr="009E657F">
        <w:rPr>
          <w:rFonts w:ascii="Times New Roman" w:hAnsi="Times New Roman" w:cs="Times New Roman"/>
        </w:rPr>
        <w:t>is</w:t>
      </w:r>
      <w:r w:rsidRPr="009E657F">
        <w:rPr>
          <w:rFonts w:ascii="Times New Roman" w:hAnsi="Times New Roman" w:cs="Times New Roman"/>
          <w:spacing w:val="-10"/>
        </w:rPr>
        <w:t xml:space="preserve"> </w:t>
      </w:r>
      <w:r w:rsidRPr="009E657F">
        <w:rPr>
          <w:rFonts w:ascii="Times New Roman" w:hAnsi="Times New Roman" w:cs="Times New Roman"/>
        </w:rPr>
        <w:t>exhausted</w:t>
      </w:r>
      <w:r w:rsidRPr="009E657F">
        <w:rPr>
          <w:rFonts w:ascii="Times New Roman" w:hAnsi="Times New Roman" w:cs="Times New Roman"/>
          <w:spacing w:val="-10"/>
        </w:rPr>
        <w:t xml:space="preserve"> </w:t>
      </w:r>
      <w:r w:rsidRPr="009E657F">
        <w:rPr>
          <w:rFonts w:ascii="Times New Roman" w:hAnsi="Times New Roman" w:cs="Times New Roman"/>
        </w:rPr>
        <w:t>on</w:t>
      </w:r>
      <w:r w:rsidRPr="009E657F">
        <w:rPr>
          <w:rFonts w:ascii="Times New Roman" w:hAnsi="Times New Roman" w:cs="Times New Roman"/>
          <w:spacing w:val="-10"/>
        </w:rPr>
        <w:t xml:space="preserve"> </w:t>
      </w:r>
      <w:r w:rsidRPr="009E657F">
        <w:rPr>
          <w:rFonts w:ascii="Times New Roman" w:hAnsi="Times New Roman" w:cs="Times New Roman"/>
        </w:rPr>
        <w:t>the</w:t>
      </w:r>
      <w:r w:rsidRPr="009E657F">
        <w:rPr>
          <w:rFonts w:ascii="Times New Roman" w:hAnsi="Times New Roman" w:cs="Times New Roman"/>
          <w:spacing w:val="-10"/>
        </w:rPr>
        <w:t xml:space="preserve"> </w:t>
      </w:r>
      <w:r w:rsidRPr="009E657F">
        <w:rPr>
          <w:rFonts w:ascii="Times New Roman" w:hAnsi="Times New Roman" w:cs="Times New Roman"/>
        </w:rPr>
        <w:t>merits</w:t>
      </w:r>
      <w:r w:rsidRPr="009E657F">
        <w:rPr>
          <w:rFonts w:ascii="Times New Roman" w:hAnsi="Times New Roman" w:cs="Times New Roman"/>
          <w:spacing w:val="-10"/>
        </w:rPr>
        <w:t xml:space="preserve"> </w:t>
      </w:r>
      <w:r w:rsidRPr="009E657F">
        <w:rPr>
          <w:rFonts w:ascii="Times New Roman" w:hAnsi="Times New Roman" w:cs="Times New Roman"/>
        </w:rPr>
        <w:t>of</w:t>
      </w:r>
      <w:r w:rsidRPr="009E657F">
        <w:rPr>
          <w:rFonts w:ascii="Times New Roman" w:hAnsi="Times New Roman" w:cs="Times New Roman"/>
          <w:spacing w:val="-10"/>
        </w:rPr>
        <w:t xml:space="preserve"> </w:t>
      </w:r>
      <w:r w:rsidRPr="009E657F">
        <w:rPr>
          <w:rFonts w:ascii="Times New Roman" w:hAnsi="Times New Roman" w:cs="Times New Roman"/>
        </w:rPr>
        <w:t>the</w:t>
      </w:r>
      <w:r w:rsidRPr="009E657F">
        <w:rPr>
          <w:rFonts w:ascii="Times New Roman" w:hAnsi="Times New Roman" w:cs="Times New Roman"/>
          <w:spacing w:val="-10"/>
        </w:rPr>
        <w:t xml:space="preserve"> </w:t>
      </w:r>
      <w:r w:rsidRPr="009E657F">
        <w:rPr>
          <w:rFonts w:ascii="Times New Roman" w:hAnsi="Times New Roman" w:cs="Times New Roman"/>
        </w:rPr>
        <w:t>main</w:t>
      </w:r>
      <w:r w:rsidRPr="009E657F">
        <w:rPr>
          <w:rFonts w:ascii="Times New Roman" w:hAnsi="Times New Roman" w:cs="Times New Roman"/>
          <w:spacing w:val="-11"/>
        </w:rPr>
        <w:t xml:space="preserve"> </w:t>
      </w:r>
      <w:r w:rsidRPr="009E657F">
        <w:rPr>
          <w:rFonts w:ascii="Times New Roman" w:hAnsi="Times New Roman" w:cs="Times New Roman"/>
        </w:rPr>
        <w:t>motion</w:t>
      </w:r>
      <w:r w:rsidRPr="009E657F">
        <w:rPr>
          <w:rFonts w:ascii="Times New Roman" w:hAnsi="Times New Roman" w:cs="Times New Roman"/>
          <w:spacing w:val="-10"/>
        </w:rPr>
        <w:t xml:space="preserve"> </w:t>
      </w:r>
      <w:r w:rsidRPr="009E657F">
        <w:rPr>
          <w:rFonts w:ascii="Times New Roman" w:hAnsi="Times New Roman" w:cs="Times New Roman"/>
        </w:rPr>
        <w:t>itself,</w:t>
      </w:r>
      <w:r w:rsidRPr="009E657F">
        <w:rPr>
          <w:rFonts w:ascii="Times New Roman" w:hAnsi="Times New Roman" w:cs="Times New Roman"/>
          <w:spacing w:val="-10"/>
        </w:rPr>
        <w:t xml:space="preserve"> </w:t>
      </w:r>
      <w:r w:rsidRPr="009E657F">
        <w:rPr>
          <w:rFonts w:ascii="Times New Roman" w:hAnsi="Times New Roman" w:cs="Times New Roman"/>
        </w:rPr>
        <w:t>a</w:t>
      </w:r>
      <w:r w:rsidRPr="009E657F">
        <w:rPr>
          <w:rFonts w:ascii="Times New Roman" w:hAnsi="Times New Roman" w:cs="Times New Roman"/>
          <w:spacing w:val="-10"/>
        </w:rPr>
        <w:t xml:space="preserve"> </w:t>
      </w:r>
      <w:r w:rsidRPr="009E657F">
        <w:rPr>
          <w:rFonts w:ascii="Times New Roman" w:hAnsi="Times New Roman" w:cs="Times New Roman"/>
        </w:rPr>
        <w:t>vote</w:t>
      </w:r>
      <w:r w:rsidRPr="009E657F">
        <w:rPr>
          <w:rFonts w:ascii="Times New Roman" w:hAnsi="Times New Roman" w:cs="Times New Roman"/>
          <w:spacing w:val="-10"/>
        </w:rPr>
        <w:t xml:space="preserve"> </w:t>
      </w:r>
      <w:r w:rsidRPr="009E657F">
        <w:rPr>
          <w:rFonts w:ascii="Times New Roman" w:hAnsi="Times New Roman" w:cs="Times New Roman"/>
        </w:rPr>
        <w:t>is</w:t>
      </w:r>
      <w:r w:rsidRPr="009E657F">
        <w:rPr>
          <w:rFonts w:ascii="Times New Roman" w:hAnsi="Times New Roman" w:cs="Times New Roman"/>
          <w:spacing w:val="-10"/>
        </w:rPr>
        <w:t xml:space="preserve"> </w:t>
      </w:r>
      <w:r w:rsidR="009E657F" w:rsidRPr="009E657F">
        <w:rPr>
          <w:rFonts w:ascii="Times New Roman" w:hAnsi="Times New Roman" w:cs="Times New Roman"/>
        </w:rPr>
        <w:t>taken,</w:t>
      </w:r>
      <w:r w:rsidRPr="009E657F">
        <w:rPr>
          <w:rFonts w:ascii="Times New Roman" w:hAnsi="Times New Roman" w:cs="Times New Roman"/>
          <w:spacing w:val="-10"/>
        </w:rPr>
        <w:t xml:space="preserve"> </w:t>
      </w:r>
      <w:r w:rsidRPr="009E657F">
        <w:rPr>
          <w:rFonts w:ascii="Times New Roman" w:hAnsi="Times New Roman" w:cs="Times New Roman"/>
        </w:rPr>
        <w:t>and</w:t>
      </w:r>
      <w:r w:rsidRPr="009E657F">
        <w:rPr>
          <w:rFonts w:ascii="Times New Roman" w:hAnsi="Times New Roman" w:cs="Times New Roman"/>
          <w:spacing w:val="-10"/>
        </w:rPr>
        <w:t xml:space="preserve"> </w:t>
      </w:r>
      <w:r w:rsidRPr="009E657F">
        <w:rPr>
          <w:rFonts w:ascii="Times New Roman" w:hAnsi="Times New Roman" w:cs="Times New Roman"/>
        </w:rPr>
        <w:t>the body moves on to the next item of business.</w:t>
      </w:r>
    </w:p>
    <w:p w14:paraId="66E3E4AD" w14:textId="13969F7A" w:rsidR="002E660B" w:rsidRPr="009E657F" w:rsidRDefault="00771256" w:rsidP="00771256">
      <w:pPr>
        <w:pStyle w:val="BodyText"/>
        <w:spacing w:line="261" w:lineRule="auto"/>
        <w:ind w:left="360" w:firstLine="360"/>
        <w:rPr>
          <w:rFonts w:ascii="Times New Roman" w:hAnsi="Times New Roman" w:cs="Times New Roman"/>
          <w:i/>
        </w:rPr>
      </w:pPr>
      <w:r w:rsidRPr="009E657F">
        <w:rPr>
          <w:rFonts w:ascii="Times New Roman" w:hAnsi="Times New Roman" w:cs="Times New Roman"/>
        </w:rPr>
        <w:lastRenderedPageBreak/>
        <w:t xml:space="preserve">If an amendment is offered and the </w:t>
      </w:r>
      <w:r w:rsidR="009E657F" w:rsidRPr="009E657F">
        <w:rPr>
          <w:rFonts w:ascii="Times New Roman" w:hAnsi="Times New Roman" w:cs="Times New Roman"/>
        </w:rPr>
        <w:t>people</w:t>
      </w:r>
      <w:r w:rsidRPr="009E657F">
        <w:rPr>
          <w:rFonts w:ascii="Times New Roman" w:hAnsi="Times New Roman" w:cs="Times New Roman"/>
        </w:rPr>
        <w:t xml:space="preserve"> making and seconding the original motion accept it, no second is required, no debate is called for, and no vote </w:t>
      </w:r>
      <w:proofErr w:type="gramStart"/>
      <w:r w:rsidRPr="009E657F">
        <w:rPr>
          <w:rFonts w:ascii="Times New Roman" w:hAnsi="Times New Roman" w:cs="Times New Roman"/>
        </w:rPr>
        <w:t>need</w:t>
      </w:r>
      <w:proofErr w:type="gramEnd"/>
      <w:r w:rsidRPr="009E657F">
        <w:rPr>
          <w:rFonts w:ascii="Times New Roman" w:hAnsi="Times New Roman" w:cs="Times New Roman"/>
        </w:rPr>
        <w:t xml:space="preserve"> </w:t>
      </w:r>
      <w:proofErr w:type="gramStart"/>
      <w:r w:rsidRPr="009E657F">
        <w:rPr>
          <w:rFonts w:ascii="Times New Roman" w:hAnsi="Times New Roman" w:cs="Times New Roman"/>
        </w:rPr>
        <w:t>be</w:t>
      </w:r>
      <w:proofErr w:type="gramEnd"/>
      <w:r w:rsidRPr="009E657F">
        <w:rPr>
          <w:rFonts w:ascii="Times New Roman" w:hAnsi="Times New Roman" w:cs="Times New Roman"/>
        </w:rPr>
        <w:t xml:space="preserve"> taken on the amendment; debate proceeds as if the main motion had</w:t>
      </w:r>
      <w:r w:rsidRPr="009E657F">
        <w:rPr>
          <w:rFonts w:ascii="Times New Roman" w:hAnsi="Times New Roman" w:cs="Times New Roman"/>
          <w:spacing w:val="39"/>
        </w:rPr>
        <w:t xml:space="preserve"> </w:t>
      </w:r>
      <w:r w:rsidRPr="009E657F">
        <w:rPr>
          <w:rFonts w:ascii="Times New Roman" w:hAnsi="Times New Roman" w:cs="Times New Roman"/>
        </w:rPr>
        <w:t>been</w:t>
      </w:r>
      <w:r w:rsidRPr="009E657F">
        <w:rPr>
          <w:rFonts w:ascii="Times New Roman" w:hAnsi="Times New Roman" w:cs="Times New Roman"/>
          <w:spacing w:val="39"/>
        </w:rPr>
        <w:t xml:space="preserve"> </w:t>
      </w:r>
      <w:r w:rsidRPr="009E657F">
        <w:rPr>
          <w:rFonts w:ascii="Times New Roman" w:hAnsi="Times New Roman" w:cs="Times New Roman"/>
        </w:rPr>
        <w:t>formally</w:t>
      </w:r>
      <w:r w:rsidRPr="009E657F">
        <w:rPr>
          <w:rFonts w:ascii="Times New Roman" w:hAnsi="Times New Roman" w:cs="Times New Roman"/>
          <w:spacing w:val="39"/>
        </w:rPr>
        <w:t xml:space="preserve"> </w:t>
      </w:r>
      <w:r w:rsidRPr="009E657F">
        <w:rPr>
          <w:rFonts w:ascii="Times New Roman" w:hAnsi="Times New Roman" w:cs="Times New Roman"/>
        </w:rPr>
        <w:t>amended.</w:t>
      </w:r>
      <w:r w:rsidRPr="009E657F">
        <w:rPr>
          <w:rFonts w:ascii="Times New Roman" w:hAnsi="Times New Roman" w:cs="Times New Roman"/>
          <w:spacing w:val="40"/>
        </w:rPr>
        <w:t xml:space="preserve"> </w:t>
      </w:r>
      <w:r w:rsidRPr="009E657F">
        <w:rPr>
          <w:rFonts w:ascii="Times New Roman" w:hAnsi="Times New Roman" w:cs="Times New Roman"/>
        </w:rPr>
        <w:t>This</w:t>
      </w:r>
      <w:r w:rsidRPr="009E657F">
        <w:rPr>
          <w:rFonts w:ascii="Times New Roman" w:hAnsi="Times New Roman" w:cs="Times New Roman"/>
          <w:spacing w:val="40"/>
        </w:rPr>
        <w:t xml:space="preserve"> </w:t>
      </w:r>
      <w:r w:rsidRPr="009E657F">
        <w:rPr>
          <w:rFonts w:ascii="Times New Roman" w:hAnsi="Times New Roman" w:cs="Times New Roman"/>
        </w:rPr>
        <w:t>is</w:t>
      </w:r>
      <w:r w:rsidRPr="009E657F">
        <w:rPr>
          <w:rFonts w:ascii="Times New Roman" w:hAnsi="Times New Roman" w:cs="Times New Roman"/>
          <w:spacing w:val="40"/>
        </w:rPr>
        <w:t xml:space="preserve"> </w:t>
      </w:r>
      <w:r w:rsidRPr="009E657F">
        <w:rPr>
          <w:rFonts w:ascii="Times New Roman" w:hAnsi="Times New Roman" w:cs="Times New Roman"/>
        </w:rPr>
        <w:t>called</w:t>
      </w:r>
      <w:r w:rsidRPr="009E657F">
        <w:rPr>
          <w:rFonts w:ascii="Times New Roman" w:hAnsi="Times New Roman" w:cs="Times New Roman"/>
          <w:spacing w:val="39"/>
        </w:rPr>
        <w:t xml:space="preserve"> </w:t>
      </w:r>
      <w:r w:rsidRPr="009E657F">
        <w:rPr>
          <w:rFonts w:ascii="Times New Roman" w:hAnsi="Times New Roman" w:cs="Times New Roman"/>
        </w:rPr>
        <w:t>making</w:t>
      </w:r>
      <w:r w:rsidRPr="009E657F">
        <w:rPr>
          <w:rFonts w:ascii="Times New Roman" w:hAnsi="Times New Roman" w:cs="Times New Roman"/>
          <w:spacing w:val="39"/>
        </w:rPr>
        <w:t xml:space="preserve"> </w:t>
      </w:r>
      <w:r w:rsidRPr="009E657F">
        <w:rPr>
          <w:rFonts w:ascii="Times New Roman" w:hAnsi="Times New Roman" w:cs="Times New Roman"/>
        </w:rPr>
        <w:t>a</w:t>
      </w:r>
      <w:r w:rsidRPr="009E657F">
        <w:rPr>
          <w:rFonts w:ascii="Times New Roman" w:hAnsi="Times New Roman" w:cs="Times New Roman"/>
          <w:spacing w:val="39"/>
        </w:rPr>
        <w:t xml:space="preserve"> </w:t>
      </w:r>
      <w:r w:rsidRPr="009E657F">
        <w:rPr>
          <w:rFonts w:ascii="Times New Roman" w:hAnsi="Times New Roman" w:cs="Times New Roman"/>
          <w:i/>
        </w:rPr>
        <w:t>friendly</w:t>
      </w:r>
      <w:r w:rsidRPr="009E657F">
        <w:rPr>
          <w:rFonts w:ascii="Times New Roman" w:hAnsi="Times New Roman" w:cs="Times New Roman"/>
          <w:i/>
          <w:spacing w:val="40"/>
        </w:rPr>
        <w:t xml:space="preserve"> </w:t>
      </w:r>
      <w:r w:rsidRPr="009E657F">
        <w:rPr>
          <w:rFonts w:ascii="Times New Roman" w:hAnsi="Times New Roman" w:cs="Times New Roman"/>
          <w:i/>
        </w:rPr>
        <w:t>amendment.</w:t>
      </w:r>
    </w:p>
    <w:p w14:paraId="0EF64E7D" w14:textId="06C1FDD7" w:rsidR="00771256" w:rsidRDefault="00771256" w:rsidP="00771256">
      <w:pPr>
        <w:pStyle w:val="Heading2"/>
        <w:keepNext w:val="0"/>
        <w:keepLines w:val="0"/>
        <w:widowControl w:val="0"/>
        <w:numPr>
          <w:ilvl w:val="0"/>
          <w:numId w:val="5"/>
        </w:numPr>
        <w:tabs>
          <w:tab w:val="left" w:pos="720"/>
        </w:tabs>
        <w:autoSpaceDE w:val="0"/>
        <w:autoSpaceDN w:val="0"/>
        <w:spacing w:before="260" w:after="0" w:line="242" w:lineRule="auto"/>
        <w:ind w:left="720" w:right="3970"/>
      </w:pPr>
      <w:r>
        <w:t>Motion</w:t>
      </w:r>
      <w:r>
        <w:rPr>
          <w:spacing w:val="-8"/>
        </w:rPr>
        <w:t xml:space="preserve"> </w:t>
      </w:r>
      <w:r>
        <w:t>to</w:t>
      </w:r>
      <w:r>
        <w:rPr>
          <w:spacing w:val="-8"/>
        </w:rPr>
        <w:t xml:space="preserve"> </w:t>
      </w:r>
      <w:r>
        <w:t>address</w:t>
      </w:r>
      <w:r>
        <w:rPr>
          <w:spacing w:val="-8"/>
        </w:rPr>
        <w:t xml:space="preserve"> </w:t>
      </w:r>
      <w:r>
        <w:t>the</w:t>
      </w:r>
      <w:r>
        <w:rPr>
          <w:spacing w:val="-9"/>
        </w:rPr>
        <w:t xml:space="preserve"> </w:t>
      </w:r>
      <w:r>
        <w:t>PREVIOUS</w:t>
      </w:r>
      <w:r>
        <w:rPr>
          <w:spacing w:val="-8"/>
        </w:rPr>
        <w:t xml:space="preserve"> </w:t>
      </w:r>
      <w:r>
        <w:t>QUESTION. TWO-THIRDS majority required.</w:t>
      </w:r>
    </w:p>
    <w:p w14:paraId="1A2DB78E" w14:textId="77777777" w:rsidR="00771256" w:rsidRDefault="00771256" w:rsidP="00771256">
      <w:pPr>
        <w:spacing w:before="3"/>
        <w:ind w:left="720"/>
        <w:rPr>
          <w:b/>
        </w:rPr>
      </w:pPr>
      <w:r>
        <w:rPr>
          <w:b/>
        </w:rPr>
        <w:t>Is</w:t>
      </w:r>
      <w:r>
        <w:rPr>
          <w:b/>
          <w:spacing w:val="-2"/>
        </w:rPr>
        <w:t xml:space="preserve"> </w:t>
      </w:r>
      <w:r>
        <w:rPr>
          <w:b/>
        </w:rPr>
        <w:t>NOT</w:t>
      </w:r>
      <w:r>
        <w:rPr>
          <w:b/>
          <w:spacing w:val="-2"/>
        </w:rPr>
        <w:t xml:space="preserve"> DEBATABLE.</w:t>
      </w:r>
    </w:p>
    <w:p w14:paraId="66E77828" w14:textId="61E567EA" w:rsidR="00771256" w:rsidRPr="009E657F" w:rsidRDefault="00771256" w:rsidP="00771256">
      <w:pPr>
        <w:pStyle w:val="BodyText"/>
        <w:spacing w:before="59" w:line="261" w:lineRule="auto"/>
        <w:ind w:left="360" w:right="353"/>
        <w:rPr>
          <w:rFonts w:ascii="Times New Roman" w:hAnsi="Times New Roman" w:cs="Times New Roman"/>
        </w:rPr>
      </w:pPr>
      <w:r w:rsidRPr="009E657F">
        <w:rPr>
          <w:rFonts w:ascii="Times New Roman" w:hAnsi="Times New Roman" w:cs="Times New Roman"/>
          <w:spacing w:val="-2"/>
        </w:rPr>
        <w:t>For</w:t>
      </w:r>
      <w:r w:rsidRPr="009E657F">
        <w:rPr>
          <w:rFonts w:ascii="Times New Roman" w:hAnsi="Times New Roman" w:cs="Times New Roman"/>
          <w:spacing w:val="-15"/>
        </w:rPr>
        <w:t xml:space="preserve"> </w:t>
      </w:r>
      <w:r w:rsidRPr="009E657F">
        <w:rPr>
          <w:rFonts w:ascii="Times New Roman" w:hAnsi="Times New Roman" w:cs="Times New Roman"/>
          <w:spacing w:val="-2"/>
        </w:rPr>
        <w:t>our</w:t>
      </w:r>
      <w:r w:rsidRPr="009E657F">
        <w:rPr>
          <w:rFonts w:ascii="Times New Roman" w:hAnsi="Times New Roman" w:cs="Times New Roman"/>
          <w:spacing w:val="-15"/>
        </w:rPr>
        <w:t xml:space="preserve"> </w:t>
      </w:r>
      <w:r w:rsidRPr="009E657F">
        <w:rPr>
          <w:rFonts w:ascii="Times New Roman" w:hAnsi="Times New Roman" w:cs="Times New Roman"/>
          <w:spacing w:val="-2"/>
        </w:rPr>
        <w:t>purposes,</w:t>
      </w:r>
      <w:r w:rsidRPr="009E657F">
        <w:rPr>
          <w:rFonts w:ascii="Times New Roman" w:hAnsi="Times New Roman" w:cs="Times New Roman"/>
          <w:spacing w:val="-14"/>
        </w:rPr>
        <w:t xml:space="preserve"> </w:t>
      </w:r>
      <w:r w:rsidRPr="009E657F">
        <w:rPr>
          <w:rFonts w:ascii="Times New Roman" w:hAnsi="Times New Roman" w:cs="Times New Roman"/>
          <w:spacing w:val="-2"/>
        </w:rPr>
        <w:t>this</w:t>
      </w:r>
      <w:r w:rsidRPr="009E657F">
        <w:rPr>
          <w:rFonts w:ascii="Times New Roman" w:hAnsi="Times New Roman" w:cs="Times New Roman"/>
          <w:spacing w:val="-15"/>
        </w:rPr>
        <w:t xml:space="preserve"> </w:t>
      </w:r>
      <w:r w:rsidRPr="009E657F">
        <w:rPr>
          <w:rFonts w:ascii="Times New Roman" w:hAnsi="Times New Roman" w:cs="Times New Roman"/>
          <w:spacing w:val="-2"/>
        </w:rPr>
        <w:t>may</w:t>
      </w:r>
      <w:r w:rsidRPr="009E657F">
        <w:rPr>
          <w:rFonts w:ascii="Times New Roman" w:hAnsi="Times New Roman" w:cs="Times New Roman"/>
          <w:spacing w:val="-15"/>
        </w:rPr>
        <w:t xml:space="preserve"> </w:t>
      </w:r>
      <w:r w:rsidRPr="009E657F">
        <w:rPr>
          <w:rFonts w:ascii="Times New Roman" w:hAnsi="Times New Roman" w:cs="Times New Roman"/>
          <w:spacing w:val="-2"/>
        </w:rPr>
        <w:t>be</w:t>
      </w:r>
      <w:r w:rsidRPr="009E657F">
        <w:rPr>
          <w:rFonts w:ascii="Times New Roman" w:hAnsi="Times New Roman" w:cs="Times New Roman"/>
          <w:spacing w:val="-15"/>
        </w:rPr>
        <w:t xml:space="preserve"> </w:t>
      </w:r>
      <w:r w:rsidRPr="009E657F">
        <w:rPr>
          <w:rFonts w:ascii="Times New Roman" w:hAnsi="Times New Roman" w:cs="Times New Roman"/>
          <w:spacing w:val="-2"/>
        </w:rPr>
        <w:t>the</w:t>
      </w:r>
      <w:r w:rsidRPr="009E657F">
        <w:rPr>
          <w:rFonts w:ascii="Times New Roman" w:hAnsi="Times New Roman" w:cs="Times New Roman"/>
          <w:spacing w:val="-14"/>
        </w:rPr>
        <w:t xml:space="preserve"> </w:t>
      </w:r>
      <w:r w:rsidRPr="009E657F">
        <w:rPr>
          <w:rFonts w:ascii="Times New Roman" w:hAnsi="Times New Roman" w:cs="Times New Roman"/>
          <w:spacing w:val="-2"/>
        </w:rPr>
        <w:t>most</w:t>
      </w:r>
      <w:r w:rsidRPr="009E657F">
        <w:rPr>
          <w:rFonts w:ascii="Times New Roman" w:hAnsi="Times New Roman" w:cs="Times New Roman"/>
          <w:spacing w:val="-15"/>
        </w:rPr>
        <w:t xml:space="preserve"> </w:t>
      </w:r>
      <w:r w:rsidRPr="009E657F">
        <w:rPr>
          <w:rFonts w:ascii="Times New Roman" w:hAnsi="Times New Roman" w:cs="Times New Roman"/>
          <w:spacing w:val="-2"/>
        </w:rPr>
        <w:t>important</w:t>
      </w:r>
      <w:r w:rsidRPr="009E657F">
        <w:rPr>
          <w:rFonts w:ascii="Times New Roman" w:hAnsi="Times New Roman" w:cs="Times New Roman"/>
          <w:spacing w:val="-15"/>
        </w:rPr>
        <w:t xml:space="preserve"> </w:t>
      </w:r>
      <w:r w:rsidRPr="009E657F">
        <w:rPr>
          <w:rFonts w:ascii="Times New Roman" w:hAnsi="Times New Roman" w:cs="Times New Roman"/>
          <w:spacing w:val="-2"/>
        </w:rPr>
        <w:t>parliamentary</w:t>
      </w:r>
      <w:r w:rsidRPr="009E657F">
        <w:rPr>
          <w:rFonts w:ascii="Times New Roman" w:hAnsi="Times New Roman" w:cs="Times New Roman"/>
          <w:spacing w:val="-14"/>
        </w:rPr>
        <w:t xml:space="preserve"> </w:t>
      </w:r>
      <w:r w:rsidRPr="009E657F">
        <w:rPr>
          <w:rFonts w:ascii="Times New Roman" w:hAnsi="Times New Roman" w:cs="Times New Roman"/>
          <w:spacing w:val="-2"/>
        </w:rPr>
        <w:t>motion.</w:t>
      </w:r>
      <w:r w:rsidRPr="009E657F">
        <w:rPr>
          <w:rFonts w:ascii="Times New Roman" w:hAnsi="Times New Roman" w:cs="Times New Roman"/>
          <w:spacing w:val="-15"/>
        </w:rPr>
        <w:t xml:space="preserve"> </w:t>
      </w:r>
      <w:r w:rsidRPr="009E657F">
        <w:rPr>
          <w:rFonts w:ascii="Times New Roman" w:hAnsi="Times New Roman" w:cs="Times New Roman"/>
          <w:spacing w:val="-2"/>
        </w:rPr>
        <w:t>Use</w:t>
      </w:r>
      <w:r w:rsidRPr="009E657F">
        <w:rPr>
          <w:rFonts w:ascii="Times New Roman" w:hAnsi="Times New Roman" w:cs="Times New Roman"/>
          <w:spacing w:val="-15"/>
        </w:rPr>
        <w:t xml:space="preserve"> </w:t>
      </w:r>
      <w:r w:rsidRPr="009E657F">
        <w:rPr>
          <w:rFonts w:ascii="Times New Roman" w:hAnsi="Times New Roman" w:cs="Times New Roman"/>
          <w:spacing w:val="-2"/>
        </w:rPr>
        <w:t>it</w:t>
      </w:r>
      <w:r w:rsidRPr="009E657F">
        <w:rPr>
          <w:rFonts w:ascii="Times New Roman" w:hAnsi="Times New Roman" w:cs="Times New Roman"/>
          <w:spacing w:val="-14"/>
        </w:rPr>
        <w:t xml:space="preserve"> </w:t>
      </w:r>
      <w:r w:rsidRPr="009E657F">
        <w:rPr>
          <w:rFonts w:ascii="Times New Roman" w:hAnsi="Times New Roman" w:cs="Times New Roman"/>
          <w:spacing w:val="-2"/>
        </w:rPr>
        <w:t xml:space="preserve">often. </w:t>
      </w:r>
      <w:r w:rsidRPr="009E657F">
        <w:rPr>
          <w:rFonts w:ascii="Times New Roman" w:hAnsi="Times New Roman" w:cs="Times New Roman"/>
        </w:rPr>
        <w:t xml:space="preserve">This motion is made by a member saying, </w:t>
      </w:r>
      <w:r w:rsidRPr="009E657F">
        <w:rPr>
          <w:rFonts w:ascii="Times New Roman" w:hAnsi="Times New Roman" w:cs="Times New Roman"/>
          <w:i/>
        </w:rPr>
        <w:t xml:space="preserve">“I call for the question,” </w:t>
      </w:r>
      <w:r w:rsidRPr="009E657F">
        <w:rPr>
          <w:rFonts w:ascii="Times New Roman" w:hAnsi="Times New Roman" w:cs="Times New Roman"/>
        </w:rPr>
        <w:t xml:space="preserve">or </w:t>
      </w:r>
      <w:r w:rsidRPr="009E657F">
        <w:rPr>
          <w:rFonts w:ascii="Times New Roman" w:hAnsi="Times New Roman" w:cs="Times New Roman"/>
          <w:i/>
        </w:rPr>
        <w:t xml:space="preserve">“I move the </w:t>
      </w:r>
      <w:r w:rsidRPr="009E657F">
        <w:rPr>
          <w:rFonts w:ascii="Times New Roman" w:hAnsi="Times New Roman" w:cs="Times New Roman"/>
          <w:i/>
          <w:spacing w:val="-4"/>
        </w:rPr>
        <w:t>previous</w:t>
      </w:r>
      <w:r w:rsidRPr="009E657F">
        <w:rPr>
          <w:rFonts w:ascii="Times New Roman" w:hAnsi="Times New Roman" w:cs="Times New Roman"/>
          <w:i/>
          <w:spacing w:val="-13"/>
        </w:rPr>
        <w:t xml:space="preserve"> </w:t>
      </w:r>
      <w:r w:rsidRPr="009E657F">
        <w:rPr>
          <w:rFonts w:ascii="Times New Roman" w:hAnsi="Times New Roman" w:cs="Times New Roman"/>
          <w:i/>
          <w:spacing w:val="-4"/>
        </w:rPr>
        <w:t>question.”</w:t>
      </w:r>
      <w:r w:rsidRPr="009E657F">
        <w:rPr>
          <w:rFonts w:ascii="Times New Roman" w:hAnsi="Times New Roman" w:cs="Times New Roman"/>
          <w:i/>
          <w:spacing w:val="-13"/>
        </w:rPr>
        <w:t xml:space="preserve"> </w:t>
      </w:r>
      <w:r w:rsidRPr="009E657F">
        <w:rPr>
          <w:rFonts w:ascii="Times New Roman" w:hAnsi="Times New Roman" w:cs="Times New Roman"/>
          <w:spacing w:val="-4"/>
        </w:rPr>
        <w:t>It</w:t>
      </w:r>
      <w:r w:rsidRPr="009E657F">
        <w:rPr>
          <w:rFonts w:ascii="Times New Roman" w:hAnsi="Times New Roman" w:cs="Times New Roman"/>
          <w:spacing w:val="-12"/>
        </w:rPr>
        <w:t xml:space="preserve"> </w:t>
      </w:r>
      <w:r w:rsidRPr="009E657F">
        <w:rPr>
          <w:rFonts w:ascii="Times New Roman" w:hAnsi="Times New Roman" w:cs="Times New Roman"/>
          <w:spacing w:val="-4"/>
        </w:rPr>
        <w:t>is</w:t>
      </w:r>
      <w:r w:rsidRPr="009E657F">
        <w:rPr>
          <w:rFonts w:ascii="Times New Roman" w:hAnsi="Times New Roman" w:cs="Times New Roman"/>
          <w:spacing w:val="-13"/>
        </w:rPr>
        <w:t xml:space="preserve"> </w:t>
      </w:r>
      <w:r w:rsidRPr="009E657F">
        <w:rPr>
          <w:rFonts w:ascii="Times New Roman" w:hAnsi="Times New Roman" w:cs="Times New Roman"/>
          <w:spacing w:val="-4"/>
        </w:rPr>
        <w:t>another</w:t>
      </w:r>
      <w:r w:rsidRPr="009E657F">
        <w:rPr>
          <w:rFonts w:ascii="Times New Roman" w:hAnsi="Times New Roman" w:cs="Times New Roman"/>
          <w:spacing w:val="-13"/>
        </w:rPr>
        <w:t xml:space="preserve"> </w:t>
      </w:r>
      <w:r w:rsidRPr="009E657F">
        <w:rPr>
          <w:rFonts w:ascii="Times New Roman" w:hAnsi="Times New Roman" w:cs="Times New Roman"/>
          <w:spacing w:val="-4"/>
        </w:rPr>
        <w:t>way</w:t>
      </w:r>
      <w:r w:rsidRPr="009E657F">
        <w:rPr>
          <w:rFonts w:ascii="Times New Roman" w:hAnsi="Times New Roman" w:cs="Times New Roman"/>
          <w:spacing w:val="-13"/>
        </w:rPr>
        <w:t xml:space="preserve"> </w:t>
      </w:r>
      <w:r w:rsidRPr="009E657F">
        <w:rPr>
          <w:rFonts w:ascii="Times New Roman" w:hAnsi="Times New Roman" w:cs="Times New Roman"/>
          <w:spacing w:val="-4"/>
        </w:rPr>
        <w:t>of</w:t>
      </w:r>
      <w:r w:rsidRPr="009E657F">
        <w:rPr>
          <w:rFonts w:ascii="Times New Roman" w:hAnsi="Times New Roman" w:cs="Times New Roman"/>
          <w:spacing w:val="-12"/>
        </w:rPr>
        <w:t xml:space="preserve"> </w:t>
      </w:r>
      <w:r w:rsidRPr="009E657F">
        <w:rPr>
          <w:rFonts w:ascii="Times New Roman" w:hAnsi="Times New Roman" w:cs="Times New Roman"/>
          <w:spacing w:val="-4"/>
        </w:rPr>
        <w:t>saying,</w:t>
      </w:r>
      <w:r w:rsidRPr="009E657F">
        <w:rPr>
          <w:rFonts w:ascii="Times New Roman" w:hAnsi="Times New Roman" w:cs="Times New Roman"/>
          <w:spacing w:val="-13"/>
        </w:rPr>
        <w:t xml:space="preserve"> </w:t>
      </w:r>
      <w:r w:rsidRPr="009E657F">
        <w:rPr>
          <w:rFonts w:ascii="Times New Roman" w:hAnsi="Times New Roman" w:cs="Times New Roman"/>
          <w:spacing w:val="-4"/>
        </w:rPr>
        <w:t>“I</w:t>
      </w:r>
      <w:r w:rsidRPr="009E657F">
        <w:rPr>
          <w:rFonts w:ascii="Times New Roman" w:hAnsi="Times New Roman" w:cs="Times New Roman"/>
          <w:spacing w:val="-13"/>
        </w:rPr>
        <w:t xml:space="preserve"> </w:t>
      </w:r>
      <w:r w:rsidRPr="009E657F">
        <w:rPr>
          <w:rFonts w:ascii="Times New Roman" w:hAnsi="Times New Roman" w:cs="Times New Roman"/>
          <w:spacing w:val="-4"/>
        </w:rPr>
        <w:t>move</w:t>
      </w:r>
      <w:r w:rsidRPr="009E657F">
        <w:rPr>
          <w:rFonts w:ascii="Times New Roman" w:hAnsi="Times New Roman" w:cs="Times New Roman"/>
          <w:spacing w:val="-12"/>
        </w:rPr>
        <w:t xml:space="preserve"> </w:t>
      </w:r>
      <w:r w:rsidRPr="009E657F">
        <w:rPr>
          <w:rFonts w:ascii="Times New Roman" w:hAnsi="Times New Roman" w:cs="Times New Roman"/>
          <w:spacing w:val="-4"/>
        </w:rPr>
        <w:t>that</w:t>
      </w:r>
      <w:r w:rsidRPr="009E657F">
        <w:rPr>
          <w:rFonts w:ascii="Times New Roman" w:hAnsi="Times New Roman" w:cs="Times New Roman"/>
          <w:spacing w:val="-13"/>
        </w:rPr>
        <w:t xml:space="preserve"> </w:t>
      </w:r>
      <w:r w:rsidRPr="009E657F">
        <w:rPr>
          <w:rFonts w:ascii="Times New Roman" w:hAnsi="Times New Roman" w:cs="Times New Roman"/>
          <w:spacing w:val="-4"/>
        </w:rPr>
        <w:t>debate</w:t>
      </w:r>
      <w:r w:rsidRPr="009E657F">
        <w:rPr>
          <w:rFonts w:ascii="Times New Roman" w:hAnsi="Times New Roman" w:cs="Times New Roman"/>
          <w:spacing w:val="-13"/>
        </w:rPr>
        <w:t xml:space="preserve"> </w:t>
      </w:r>
      <w:r w:rsidRPr="009E657F">
        <w:rPr>
          <w:rFonts w:ascii="Times New Roman" w:hAnsi="Times New Roman" w:cs="Times New Roman"/>
          <w:spacing w:val="-4"/>
        </w:rPr>
        <w:t>stop</w:t>
      </w:r>
      <w:r w:rsidRPr="009E657F">
        <w:rPr>
          <w:rFonts w:ascii="Times New Roman" w:hAnsi="Times New Roman" w:cs="Times New Roman"/>
          <w:spacing w:val="-12"/>
        </w:rPr>
        <w:t xml:space="preserve"> </w:t>
      </w:r>
      <w:r w:rsidRPr="009E657F">
        <w:rPr>
          <w:rFonts w:ascii="Times New Roman" w:hAnsi="Times New Roman" w:cs="Times New Roman"/>
          <w:spacing w:val="-4"/>
        </w:rPr>
        <w:t>right</w:t>
      </w:r>
      <w:r w:rsidRPr="009E657F">
        <w:rPr>
          <w:rFonts w:ascii="Times New Roman" w:hAnsi="Times New Roman" w:cs="Times New Roman"/>
          <w:spacing w:val="-13"/>
        </w:rPr>
        <w:t xml:space="preserve"> </w:t>
      </w:r>
      <w:r w:rsidRPr="009E657F">
        <w:rPr>
          <w:rFonts w:ascii="Times New Roman" w:hAnsi="Times New Roman" w:cs="Times New Roman"/>
          <w:spacing w:val="-4"/>
        </w:rPr>
        <w:t>now</w:t>
      </w:r>
      <w:r w:rsidRPr="009E657F">
        <w:rPr>
          <w:rFonts w:ascii="Times New Roman" w:hAnsi="Times New Roman" w:cs="Times New Roman"/>
          <w:spacing w:val="-13"/>
        </w:rPr>
        <w:t xml:space="preserve"> </w:t>
      </w:r>
      <w:r w:rsidRPr="009E657F">
        <w:rPr>
          <w:rFonts w:ascii="Times New Roman" w:hAnsi="Times New Roman" w:cs="Times New Roman"/>
          <w:spacing w:val="-4"/>
        </w:rPr>
        <w:t xml:space="preserve">and </w:t>
      </w:r>
      <w:r w:rsidRPr="009E657F">
        <w:rPr>
          <w:rFonts w:ascii="Times New Roman" w:hAnsi="Times New Roman" w:cs="Times New Roman"/>
        </w:rPr>
        <w:t>that</w:t>
      </w:r>
      <w:r w:rsidRPr="009E657F">
        <w:rPr>
          <w:rFonts w:ascii="Times New Roman" w:hAnsi="Times New Roman" w:cs="Times New Roman"/>
          <w:spacing w:val="-14"/>
        </w:rPr>
        <w:t xml:space="preserve"> </w:t>
      </w:r>
      <w:r w:rsidRPr="009E657F">
        <w:rPr>
          <w:rFonts w:ascii="Times New Roman" w:hAnsi="Times New Roman" w:cs="Times New Roman"/>
        </w:rPr>
        <w:t>we</w:t>
      </w:r>
      <w:r w:rsidRPr="009E657F">
        <w:rPr>
          <w:rFonts w:ascii="Times New Roman" w:hAnsi="Times New Roman" w:cs="Times New Roman"/>
          <w:spacing w:val="-14"/>
        </w:rPr>
        <w:t xml:space="preserve"> </w:t>
      </w:r>
      <w:r w:rsidRPr="009E657F">
        <w:rPr>
          <w:rFonts w:ascii="Times New Roman" w:hAnsi="Times New Roman" w:cs="Times New Roman"/>
        </w:rPr>
        <w:t>vote</w:t>
      </w:r>
      <w:r w:rsidRPr="009E657F">
        <w:rPr>
          <w:rFonts w:ascii="Times New Roman" w:hAnsi="Times New Roman" w:cs="Times New Roman"/>
          <w:spacing w:val="-14"/>
        </w:rPr>
        <w:t xml:space="preserve"> </w:t>
      </w:r>
      <w:r w:rsidRPr="009E657F">
        <w:rPr>
          <w:rFonts w:ascii="Times New Roman" w:hAnsi="Times New Roman" w:cs="Times New Roman"/>
        </w:rPr>
        <w:t>immediately.”</w:t>
      </w:r>
      <w:r w:rsidRPr="009E657F">
        <w:rPr>
          <w:rFonts w:ascii="Times New Roman" w:hAnsi="Times New Roman" w:cs="Times New Roman"/>
          <w:spacing w:val="-14"/>
        </w:rPr>
        <w:t xml:space="preserve"> </w:t>
      </w:r>
      <w:r w:rsidRPr="009E657F">
        <w:rPr>
          <w:rFonts w:ascii="Times New Roman" w:hAnsi="Times New Roman" w:cs="Times New Roman"/>
        </w:rPr>
        <w:t>This</w:t>
      </w:r>
      <w:r w:rsidRPr="009E657F">
        <w:rPr>
          <w:rFonts w:ascii="Times New Roman" w:hAnsi="Times New Roman" w:cs="Times New Roman"/>
          <w:spacing w:val="-14"/>
        </w:rPr>
        <w:t xml:space="preserve"> </w:t>
      </w:r>
      <w:r w:rsidRPr="009E657F">
        <w:rPr>
          <w:rFonts w:ascii="Times New Roman" w:hAnsi="Times New Roman" w:cs="Times New Roman"/>
        </w:rPr>
        <w:t>is</w:t>
      </w:r>
      <w:r w:rsidRPr="009E657F">
        <w:rPr>
          <w:rFonts w:ascii="Times New Roman" w:hAnsi="Times New Roman" w:cs="Times New Roman"/>
          <w:spacing w:val="-14"/>
        </w:rPr>
        <w:t xml:space="preserve"> </w:t>
      </w:r>
      <w:r w:rsidRPr="009E657F">
        <w:rPr>
          <w:rFonts w:ascii="Times New Roman" w:hAnsi="Times New Roman" w:cs="Times New Roman"/>
        </w:rPr>
        <w:t>one</w:t>
      </w:r>
      <w:r w:rsidRPr="009E657F">
        <w:rPr>
          <w:rFonts w:ascii="Times New Roman" w:hAnsi="Times New Roman" w:cs="Times New Roman"/>
          <w:spacing w:val="-14"/>
        </w:rPr>
        <w:t xml:space="preserve"> </w:t>
      </w:r>
      <w:r w:rsidRPr="009E657F">
        <w:rPr>
          <w:rFonts w:ascii="Times New Roman" w:hAnsi="Times New Roman" w:cs="Times New Roman"/>
        </w:rPr>
        <w:t>of</w:t>
      </w:r>
      <w:r w:rsidRPr="009E657F">
        <w:rPr>
          <w:rFonts w:ascii="Times New Roman" w:hAnsi="Times New Roman" w:cs="Times New Roman"/>
          <w:spacing w:val="-15"/>
        </w:rPr>
        <w:t xml:space="preserve"> </w:t>
      </w:r>
      <w:r w:rsidRPr="009E657F">
        <w:rPr>
          <w:rFonts w:ascii="Times New Roman" w:hAnsi="Times New Roman" w:cs="Times New Roman"/>
        </w:rPr>
        <w:t>many</w:t>
      </w:r>
      <w:r w:rsidRPr="009E657F">
        <w:rPr>
          <w:rFonts w:ascii="Times New Roman" w:hAnsi="Times New Roman" w:cs="Times New Roman"/>
          <w:spacing w:val="-15"/>
        </w:rPr>
        <w:t xml:space="preserve"> </w:t>
      </w:r>
      <w:r w:rsidRPr="009E657F">
        <w:rPr>
          <w:rFonts w:ascii="Times New Roman" w:hAnsi="Times New Roman" w:cs="Times New Roman"/>
        </w:rPr>
        <w:t>motions</w:t>
      </w:r>
      <w:r w:rsidRPr="009E657F">
        <w:rPr>
          <w:rFonts w:ascii="Times New Roman" w:hAnsi="Times New Roman" w:cs="Times New Roman"/>
          <w:spacing w:val="-15"/>
        </w:rPr>
        <w:t xml:space="preserve"> </w:t>
      </w:r>
      <w:r w:rsidRPr="009E657F">
        <w:rPr>
          <w:rFonts w:ascii="Times New Roman" w:hAnsi="Times New Roman" w:cs="Times New Roman"/>
        </w:rPr>
        <w:t>that</w:t>
      </w:r>
      <w:r w:rsidRPr="009E657F">
        <w:rPr>
          <w:rFonts w:ascii="Times New Roman" w:hAnsi="Times New Roman" w:cs="Times New Roman"/>
          <w:spacing w:val="-15"/>
        </w:rPr>
        <w:t xml:space="preserve"> </w:t>
      </w:r>
      <w:r w:rsidRPr="009E657F">
        <w:rPr>
          <w:rFonts w:ascii="Times New Roman" w:hAnsi="Times New Roman" w:cs="Times New Roman"/>
        </w:rPr>
        <w:t>can</w:t>
      </w:r>
      <w:r w:rsidRPr="009E657F">
        <w:rPr>
          <w:rFonts w:ascii="Times New Roman" w:hAnsi="Times New Roman" w:cs="Times New Roman"/>
          <w:spacing w:val="-14"/>
        </w:rPr>
        <w:t xml:space="preserve"> </w:t>
      </w:r>
      <w:r w:rsidRPr="009E657F">
        <w:rPr>
          <w:rFonts w:ascii="Times New Roman" w:hAnsi="Times New Roman" w:cs="Times New Roman"/>
        </w:rPr>
        <w:t>be</w:t>
      </w:r>
      <w:r w:rsidRPr="009E657F">
        <w:rPr>
          <w:rFonts w:ascii="Times New Roman" w:hAnsi="Times New Roman" w:cs="Times New Roman"/>
          <w:spacing w:val="-14"/>
        </w:rPr>
        <w:t xml:space="preserve"> </w:t>
      </w:r>
      <w:r w:rsidRPr="009E657F">
        <w:rPr>
          <w:rFonts w:ascii="Times New Roman" w:hAnsi="Times New Roman" w:cs="Times New Roman"/>
        </w:rPr>
        <w:t>used</w:t>
      </w:r>
      <w:r w:rsidRPr="009E657F">
        <w:rPr>
          <w:rFonts w:ascii="Times New Roman" w:hAnsi="Times New Roman" w:cs="Times New Roman"/>
          <w:spacing w:val="-14"/>
        </w:rPr>
        <w:t xml:space="preserve"> </w:t>
      </w:r>
      <w:r w:rsidRPr="009E657F">
        <w:rPr>
          <w:rFonts w:ascii="Times New Roman" w:hAnsi="Times New Roman" w:cs="Times New Roman"/>
        </w:rPr>
        <w:t>to</w:t>
      </w:r>
      <w:r w:rsidRPr="009E657F">
        <w:rPr>
          <w:rFonts w:ascii="Times New Roman" w:hAnsi="Times New Roman" w:cs="Times New Roman"/>
          <w:spacing w:val="-14"/>
        </w:rPr>
        <w:t xml:space="preserve"> </w:t>
      </w:r>
      <w:r w:rsidRPr="009E657F">
        <w:rPr>
          <w:rFonts w:ascii="Times New Roman" w:hAnsi="Times New Roman" w:cs="Times New Roman"/>
        </w:rPr>
        <w:t xml:space="preserve">prevent </w:t>
      </w:r>
      <w:r w:rsidRPr="009E657F">
        <w:rPr>
          <w:rFonts w:ascii="Times New Roman" w:hAnsi="Times New Roman" w:cs="Times New Roman"/>
          <w:spacing w:val="-4"/>
        </w:rPr>
        <w:t>needless,</w:t>
      </w:r>
      <w:r w:rsidRPr="009E657F">
        <w:rPr>
          <w:rFonts w:ascii="Times New Roman" w:hAnsi="Times New Roman" w:cs="Times New Roman"/>
          <w:spacing w:val="-6"/>
        </w:rPr>
        <w:t xml:space="preserve"> </w:t>
      </w:r>
      <w:r w:rsidRPr="009E657F">
        <w:rPr>
          <w:rFonts w:ascii="Times New Roman" w:hAnsi="Times New Roman" w:cs="Times New Roman"/>
          <w:spacing w:val="-4"/>
        </w:rPr>
        <w:t>lengthy</w:t>
      </w:r>
      <w:r w:rsidRPr="009E657F">
        <w:rPr>
          <w:rFonts w:ascii="Times New Roman" w:hAnsi="Times New Roman" w:cs="Times New Roman"/>
          <w:spacing w:val="-6"/>
        </w:rPr>
        <w:t xml:space="preserve"> </w:t>
      </w:r>
      <w:r w:rsidRPr="009E657F">
        <w:rPr>
          <w:rFonts w:ascii="Times New Roman" w:hAnsi="Times New Roman" w:cs="Times New Roman"/>
          <w:spacing w:val="-4"/>
        </w:rPr>
        <w:t>debate</w:t>
      </w:r>
      <w:r w:rsidRPr="009E657F">
        <w:rPr>
          <w:rFonts w:ascii="Times New Roman" w:hAnsi="Times New Roman" w:cs="Times New Roman"/>
          <w:spacing w:val="-6"/>
        </w:rPr>
        <w:t xml:space="preserve"> </w:t>
      </w:r>
      <w:r w:rsidRPr="009E657F">
        <w:rPr>
          <w:rFonts w:ascii="Times New Roman" w:hAnsi="Times New Roman" w:cs="Times New Roman"/>
          <w:spacing w:val="-4"/>
        </w:rPr>
        <w:t>once</w:t>
      </w:r>
      <w:r w:rsidRPr="009E657F">
        <w:rPr>
          <w:rFonts w:ascii="Times New Roman" w:hAnsi="Times New Roman" w:cs="Times New Roman"/>
          <w:spacing w:val="-6"/>
        </w:rPr>
        <w:t xml:space="preserve"> </w:t>
      </w:r>
      <w:r w:rsidRPr="009E657F">
        <w:rPr>
          <w:rFonts w:ascii="Times New Roman" w:hAnsi="Times New Roman" w:cs="Times New Roman"/>
          <w:spacing w:val="-4"/>
        </w:rPr>
        <w:t>an</w:t>
      </w:r>
      <w:r w:rsidRPr="009E657F">
        <w:rPr>
          <w:rFonts w:ascii="Times New Roman" w:hAnsi="Times New Roman" w:cs="Times New Roman"/>
          <w:spacing w:val="-6"/>
        </w:rPr>
        <w:t xml:space="preserve"> </w:t>
      </w:r>
      <w:r w:rsidRPr="009E657F">
        <w:rPr>
          <w:rFonts w:ascii="Times New Roman" w:hAnsi="Times New Roman" w:cs="Times New Roman"/>
          <w:spacing w:val="-4"/>
        </w:rPr>
        <w:t>issue</w:t>
      </w:r>
      <w:r w:rsidRPr="009E657F">
        <w:rPr>
          <w:rFonts w:ascii="Times New Roman" w:hAnsi="Times New Roman" w:cs="Times New Roman"/>
          <w:spacing w:val="-6"/>
        </w:rPr>
        <w:t xml:space="preserve"> </w:t>
      </w:r>
      <w:r w:rsidRPr="009E657F">
        <w:rPr>
          <w:rFonts w:ascii="Times New Roman" w:hAnsi="Times New Roman" w:cs="Times New Roman"/>
          <w:spacing w:val="-4"/>
        </w:rPr>
        <w:t>is</w:t>
      </w:r>
      <w:r w:rsidRPr="009E657F">
        <w:rPr>
          <w:rFonts w:ascii="Times New Roman" w:hAnsi="Times New Roman" w:cs="Times New Roman"/>
          <w:spacing w:val="-6"/>
        </w:rPr>
        <w:t xml:space="preserve"> </w:t>
      </w:r>
      <w:r w:rsidRPr="009E657F">
        <w:rPr>
          <w:rFonts w:ascii="Times New Roman" w:hAnsi="Times New Roman" w:cs="Times New Roman"/>
          <w:spacing w:val="-4"/>
        </w:rPr>
        <w:t>clearly</w:t>
      </w:r>
      <w:r w:rsidRPr="009E657F">
        <w:rPr>
          <w:rFonts w:ascii="Times New Roman" w:hAnsi="Times New Roman" w:cs="Times New Roman"/>
          <w:spacing w:val="-9"/>
        </w:rPr>
        <w:t xml:space="preserve"> </w:t>
      </w:r>
      <w:r w:rsidRPr="009E657F">
        <w:rPr>
          <w:rFonts w:ascii="Times New Roman" w:hAnsi="Times New Roman" w:cs="Times New Roman"/>
          <w:spacing w:val="-4"/>
        </w:rPr>
        <w:t>understood.</w:t>
      </w:r>
      <w:r w:rsidRPr="009E657F">
        <w:rPr>
          <w:rFonts w:ascii="Times New Roman" w:hAnsi="Times New Roman" w:cs="Times New Roman"/>
          <w:spacing w:val="-6"/>
        </w:rPr>
        <w:t xml:space="preserve"> </w:t>
      </w:r>
      <w:r w:rsidRPr="009E657F">
        <w:rPr>
          <w:rFonts w:ascii="Times New Roman" w:hAnsi="Times New Roman" w:cs="Times New Roman"/>
          <w:spacing w:val="-4"/>
        </w:rPr>
        <w:t>This</w:t>
      </w:r>
      <w:r w:rsidRPr="009E657F">
        <w:rPr>
          <w:rFonts w:ascii="Times New Roman" w:hAnsi="Times New Roman" w:cs="Times New Roman"/>
          <w:spacing w:val="-9"/>
        </w:rPr>
        <w:t xml:space="preserve"> </w:t>
      </w:r>
      <w:r w:rsidRPr="009E657F">
        <w:rPr>
          <w:rFonts w:ascii="Times New Roman" w:hAnsi="Times New Roman" w:cs="Times New Roman"/>
          <w:spacing w:val="-4"/>
        </w:rPr>
        <w:t>motion</w:t>
      </w:r>
      <w:r w:rsidRPr="009E657F">
        <w:rPr>
          <w:rFonts w:ascii="Times New Roman" w:hAnsi="Times New Roman" w:cs="Times New Roman"/>
          <w:spacing w:val="-7"/>
        </w:rPr>
        <w:t xml:space="preserve"> </w:t>
      </w:r>
      <w:r w:rsidRPr="009E657F">
        <w:rPr>
          <w:rFonts w:ascii="Times New Roman" w:hAnsi="Times New Roman" w:cs="Times New Roman"/>
          <w:spacing w:val="-4"/>
        </w:rPr>
        <w:t>is</w:t>
      </w:r>
      <w:r w:rsidRPr="009E657F">
        <w:rPr>
          <w:rFonts w:ascii="Times New Roman" w:hAnsi="Times New Roman" w:cs="Times New Roman"/>
          <w:spacing w:val="-7"/>
        </w:rPr>
        <w:t xml:space="preserve"> </w:t>
      </w:r>
      <w:r w:rsidRPr="009E657F">
        <w:rPr>
          <w:rFonts w:ascii="Times New Roman" w:hAnsi="Times New Roman" w:cs="Times New Roman"/>
          <w:spacing w:val="-4"/>
        </w:rPr>
        <w:t>in</w:t>
      </w:r>
      <w:r w:rsidRPr="009E657F">
        <w:rPr>
          <w:rFonts w:ascii="Times New Roman" w:hAnsi="Times New Roman" w:cs="Times New Roman"/>
          <w:spacing w:val="-6"/>
        </w:rPr>
        <w:t xml:space="preserve"> </w:t>
      </w:r>
      <w:r w:rsidRPr="009E657F">
        <w:rPr>
          <w:rFonts w:ascii="Times New Roman" w:hAnsi="Times New Roman" w:cs="Times New Roman"/>
          <w:spacing w:val="-4"/>
        </w:rPr>
        <w:t xml:space="preserve">order </w:t>
      </w:r>
      <w:r w:rsidRPr="009E657F">
        <w:rPr>
          <w:rFonts w:ascii="Times New Roman" w:hAnsi="Times New Roman" w:cs="Times New Roman"/>
        </w:rPr>
        <w:t>after</w:t>
      </w:r>
      <w:r w:rsidRPr="009E657F">
        <w:rPr>
          <w:rFonts w:ascii="Times New Roman" w:hAnsi="Times New Roman" w:cs="Times New Roman"/>
          <w:spacing w:val="-10"/>
        </w:rPr>
        <w:t xml:space="preserve"> </w:t>
      </w:r>
      <w:r w:rsidRPr="009E657F">
        <w:rPr>
          <w:rFonts w:ascii="Times New Roman" w:hAnsi="Times New Roman" w:cs="Times New Roman"/>
        </w:rPr>
        <w:t>any</w:t>
      </w:r>
      <w:r w:rsidRPr="009E657F">
        <w:rPr>
          <w:rFonts w:ascii="Times New Roman" w:hAnsi="Times New Roman" w:cs="Times New Roman"/>
          <w:spacing w:val="-10"/>
        </w:rPr>
        <w:t xml:space="preserve"> </w:t>
      </w:r>
      <w:r w:rsidRPr="009E657F">
        <w:rPr>
          <w:rFonts w:ascii="Times New Roman" w:hAnsi="Times New Roman" w:cs="Times New Roman"/>
        </w:rPr>
        <w:t>speaker</w:t>
      </w:r>
      <w:r w:rsidRPr="009E657F">
        <w:rPr>
          <w:rFonts w:ascii="Times New Roman" w:hAnsi="Times New Roman" w:cs="Times New Roman"/>
          <w:spacing w:val="-10"/>
        </w:rPr>
        <w:t xml:space="preserve"> </w:t>
      </w:r>
      <w:r w:rsidRPr="009E657F">
        <w:rPr>
          <w:rFonts w:ascii="Times New Roman" w:hAnsi="Times New Roman" w:cs="Times New Roman"/>
        </w:rPr>
        <w:t>is</w:t>
      </w:r>
      <w:r w:rsidRPr="009E657F">
        <w:rPr>
          <w:rFonts w:ascii="Times New Roman" w:hAnsi="Times New Roman" w:cs="Times New Roman"/>
          <w:spacing w:val="-10"/>
        </w:rPr>
        <w:t xml:space="preserve"> </w:t>
      </w:r>
      <w:r w:rsidRPr="009E657F">
        <w:rPr>
          <w:rFonts w:ascii="Times New Roman" w:hAnsi="Times New Roman" w:cs="Times New Roman"/>
        </w:rPr>
        <w:t>finished.</w:t>
      </w:r>
      <w:r w:rsidRPr="009E657F">
        <w:rPr>
          <w:rFonts w:ascii="Times New Roman" w:hAnsi="Times New Roman" w:cs="Times New Roman"/>
          <w:spacing w:val="-9"/>
        </w:rPr>
        <w:t xml:space="preserve"> </w:t>
      </w:r>
      <w:r w:rsidRPr="009E657F">
        <w:rPr>
          <w:rFonts w:ascii="Times New Roman" w:hAnsi="Times New Roman" w:cs="Times New Roman"/>
        </w:rPr>
        <w:t>You</w:t>
      </w:r>
      <w:r w:rsidRPr="009E657F">
        <w:rPr>
          <w:rFonts w:ascii="Times New Roman" w:hAnsi="Times New Roman" w:cs="Times New Roman"/>
          <w:spacing w:val="-9"/>
        </w:rPr>
        <w:t xml:space="preserve"> </w:t>
      </w:r>
      <w:r w:rsidRPr="009E657F">
        <w:rPr>
          <w:rFonts w:ascii="Times New Roman" w:hAnsi="Times New Roman" w:cs="Times New Roman"/>
        </w:rPr>
        <w:t>need</w:t>
      </w:r>
      <w:r w:rsidRPr="009E657F">
        <w:rPr>
          <w:rFonts w:ascii="Times New Roman" w:hAnsi="Times New Roman" w:cs="Times New Roman"/>
          <w:spacing w:val="-9"/>
        </w:rPr>
        <w:t xml:space="preserve"> </w:t>
      </w:r>
      <w:r w:rsidRPr="009E657F">
        <w:rPr>
          <w:rFonts w:ascii="Times New Roman" w:hAnsi="Times New Roman" w:cs="Times New Roman"/>
        </w:rPr>
        <w:t>not</w:t>
      </w:r>
      <w:r w:rsidRPr="009E657F">
        <w:rPr>
          <w:rFonts w:ascii="Times New Roman" w:hAnsi="Times New Roman" w:cs="Times New Roman"/>
          <w:spacing w:val="-10"/>
        </w:rPr>
        <w:t xml:space="preserve"> </w:t>
      </w:r>
      <w:r w:rsidRPr="009E657F">
        <w:rPr>
          <w:rFonts w:ascii="Times New Roman" w:hAnsi="Times New Roman" w:cs="Times New Roman"/>
        </w:rPr>
        <w:t>be</w:t>
      </w:r>
      <w:r w:rsidRPr="009E657F">
        <w:rPr>
          <w:rFonts w:ascii="Times New Roman" w:hAnsi="Times New Roman" w:cs="Times New Roman"/>
          <w:spacing w:val="-10"/>
        </w:rPr>
        <w:t xml:space="preserve"> </w:t>
      </w:r>
      <w:r w:rsidRPr="009E657F">
        <w:rPr>
          <w:rFonts w:ascii="Times New Roman" w:hAnsi="Times New Roman" w:cs="Times New Roman"/>
        </w:rPr>
        <w:t>called</w:t>
      </w:r>
      <w:r w:rsidRPr="009E657F">
        <w:rPr>
          <w:rFonts w:ascii="Times New Roman" w:hAnsi="Times New Roman" w:cs="Times New Roman"/>
          <w:spacing w:val="-9"/>
        </w:rPr>
        <w:t xml:space="preserve"> </w:t>
      </w:r>
      <w:r w:rsidRPr="009E657F">
        <w:rPr>
          <w:rFonts w:ascii="Times New Roman" w:hAnsi="Times New Roman" w:cs="Times New Roman"/>
        </w:rPr>
        <w:t>on.</w:t>
      </w:r>
      <w:r w:rsidRPr="009E657F">
        <w:rPr>
          <w:rFonts w:ascii="Times New Roman" w:hAnsi="Times New Roman" w:cs="Times New Roman"/>
          <w:spacing w:val="-9"/>
        </w:rPr>
        <w:t xml:space="preserve"> </w:t>
      </w:r>
      <w:r w:rsidRPr="009E657F">
        <w:rPr>
          <w:rFonts w:ascii="Times New Roman" w:hAnsi="Times New Roman" w:cs="Times New Roman"/>
        </w:rPr>
        <w:t>The</w:t>
      </w:r>
      <w:r w:rsidRPr="009E657F">
        <w:rPr>
          <w:rFonts w:ascii="Times New Roman" w:hAnsi="Times New Roman" w:cs="Times New Roman"/>
          <w:spacing w:val="-10"/>
        </w:rPr>
        <w:t xml:space="preserve"> </w:t>
      </w:r>
      <w:r w:rsidRPr="009E657F">
        <w:rPr>
          <w:rFonts w:ascii="Times New Roman" w:hAnsi="Times New Roman" w:cs="Times New Roman"/>
        </w:rPr>
        <w:t>chair</w:t>
      </w:r>
      <w:r w:rsidRPr="009E657F">
        <w:rPr>
          <w:rFonts w:ascii="Times New Roman" w:hAnsi="Times New Roman" w:cs="Times New Roman"/>
          <w:spacing w:val="-10"/>
        </w:rPr>
        <w:t xml:space="preserve"> </w:t>
      </w:r>
      <w:r w:rsidRPr="009E657F">
        <w:rPr>
          <w:rFonts w:ascii="Times New Roman" w:hAnsi="Times New Roman" w:cs="Times New Roman"/>
        </w:rPr>
        <w:t>must</w:t>
      </w:r>
      <w:r w:rsidRPr="009E657F">
        <w:rPr>
          <w:rFonts w:ascii="Times New Roman" w:hAnsi="Times New Roman" w:cs="Times New Roman"/>
          <w:spacing w:val="-10"/>
        </w:rPr>
        <w:t xml:space="preserve"> </w:t>
      </w:r>
      <w:r w:rsidRPr="009E657F">
        <w:rPr>
          <w:rFonts w:ascii="Times New Roman" w:hAnsi="Times New Roman" w:cs="Times New Roman"/>
        </w:rPr>
        <w:t>recognize you when you make</w:t>
      </w:r>
      <w:r w:rsidRPr="009E657F">
        <w:rPr>
          <w:rFonts w:ascii="Times New Roman" w:hAnsi="Times New Roman" w:cs="Times New Roman"/>
          <w:spacing w:val="-1"/>
        </w:rPr>
        <w:t xml:space="preserve"> </w:t>
      </w:r>
      <w:r w:rsidRPr="009E657F">
        <w:rPr>
          <w:rFonts w:ascii="Times New Roman" w:hAnsi="Times New Roman" w:cs="Times New Roman"/>
        </w:rPr>
        <w:t>this motion, and a</w:t>
      </w:r>
      <w:r w:rsidRPr="009E657F">
        <w:rPr>
          <w:rFonts w:ascii="Times New Roman" w:hAnsi="Times New Roman" w:cs="Times New Roman"/>
          <w:spacing w:val="-1"/>
        </w:rPr>
        <w:t xml:space="preserve"> </w:t>
      </w:r>
      <w:r w:rsidRPr="009E657F">
        <w:rPr>
          <w:rFonts w:ascii="Times New Roman" w:hAnsi="Times New Roman" w:cs="Times New Roman"/>
        </w:rPr>
        <w:t>vote</w:t>
      </w:r>
      <w:r w:rsidRPr="009E657F">
        <w:rPr>
          <w:rFonts w:ascii="Times New Roman" w:hAnsi="Times New Roman" w:cs="Times New Roman"/>
          <w:spacing w:val="-1"/>
        </w:rPr>
        <w:t xml:space="preserve"> </w:t>
      </w:r>
      <w:r w:rsidRPr="009E657F">
        <w:rPr>
          <w:rFonts w:ascii="Times New Roman" w:hAnsi="Times New Roman" w:cs="Times New Roman"/>
        </w:rPr>
        <w:t>must</w:t>
      </w:r>
      <w:r w:rsidRPr="009E657F">
        <w:rPr>
          <w:rFonts w:ascii="Times New Roman" w:hAnsi="Times New Roman" w:cs="Times New Roman"/>
          <w:spacing w:val="-1"/>
        </w:rPr>
        <w:t xml:space="preserve"> </w:t>
      </w:r>
      <w:r w:rsidRPr="009E657F">
        <w:rPr>
          <w:rFonts w:ascii="Times New Roman" w:hAnsi="Times New Roman" w:cs="Times New Roman"/>
        </w:rPr>
        <w:t>be</w:t>
      </w:r>
      <w:r w:rsidRPr="009E657F">
        <w:rPr>
          <w:rFonts w:ascii="Times New Roman" w:hAnsi="Times New Roman" w:cs="Times New Roman"/>
          <w:spacing w:val="-1"/>
        </w:rPr>
        <w:t xml:space="preserve"> </w:t>
      </w:r>
      <w:r w:rsidRPr="009E657F">
        <w:rPr>
          <w:rFonts w:ascii="Times New Roman" w:hAnsi="Times New Roman" w:cs="Times New Roman"/>
        </w:rPr>
        <w:t>taken with no</w:t>
      </w:r>
      <w:r w:rsidRPr="009E657F">
        <w:rPr>
          <w:rFonts w:ascii="Times New Roman" w:hAnsi="Times New Roman" w:cs="Times New Roman"/>
          <w:spacing w:val="-1"/>
        </w:rPr>
        <w:t xml:space="preserve"> </w:t>
      </w:r>
      <w:r w:rsidRPr="009E657F">
        <w:rPr>
          <w:rFonts w:ascii="Times New Roman" w:hAnsi="Times New Roman" w:cs="Times New Roman"/>
        </w:rPr>
        <w:t>debate.</w:t>
      </w:r>
      <w:r w:rsidRPr="009E657F">
        <w:rPr>
          <w:rFonts w:ascii="Times New Roman" w:hAnsi="Times New Roman" w:cs="Times New Roman"/>
          <w:spacing w:val="-1"/>
        </w:rPr>
        <w:t xml:space="preserve"> </w:t>
      </w:r>
      <w:r w:rsidRPr="009E657F">
        <w:rPr>
          <w:rFonts w:ascii="Times New Roman" w:hAnsi="Times New Roman" w:cs="Times New Roman"/>
        </w:rPr>
        <w:t>If</w:t>
      </w:r>
      <w:r w:rsidRPr="009E657F">
        <w:rPr>
          <w:rFonts w:ascii="Times New Roman" w:hAnsi="Times New Roman" w:cs="Times New Roman"/>
          <w:spacing w:val="-1"/>
        </w:rPr>
        <w:t xml:space="preserve"> </w:t>
      </w:r>
      <w:r w:rsidRPr="009E657F">
        <w:rPr>
          <w:rFonts w:ascii="Times New Roman" w:hAnsi="Times New Roman" w:cs="Times New Roman"/>
        </w:rPr>
        <w:t>two</w:t>
      </w:r>
      <w:r w:rsidR="009E657F" w:rsidRPr="009E657F">
        <w:rPr>
          <w:rFonts w:ascii="Times New Roman" w:hAnsi="Times New Roman" w:cs="Times New Roman"/>
        </w:rPr>
        <w:t>-thirds</w:t>
      </w:r>
      <w:r w:rsidRPr="009E657F">
        <w:rPr>
          <w:rFonts w:ascii="Times New Roman" w:hAnsi="Times New Roman" w:cs="Times New Roman"/>
          <w:spacing w:val="-13"/>
        </w:rPr>
        <w:t xml:space="preserve"> </w:t>
      </w:r>
      <w:r w:rsidRPr="009E657F">
        <w:rPr>
          <w:rFonts w:ascii="Times New Roman" w:hAnsi="Times New Roman" w:cs="Times New Roman"/>
        </w:rPr>
        <w:t>of</w:t>
      </w:r>
      <w:r w:rsidRPr="009E657F">
        <w:rPr>
          <w:rFonts w:ascii="Times New Roman" w:hAnsi="Times New Roman" w:cs="Times New Roman"/>
          <w:spacing w:val="-14"/>
        </w:rPr>
        <w:t xml:space="preserve"> </w:t>
      </w:r>
      <w:r w:rsidRPr="009E657F">
        <w:rPr>
          <w:rFonts w:ascii="Times New Roman" w:hAnsi="Times New Roman" w:cs="Times New Roman"/>
        </w:rPr>
        <w:t>the</w:t>
      </w:r>
      <w:r w:rsidRPr="009E657F">
        <w:rPr>
          <w:rFonts w:ascii="Times New Roman" w:hAnsi="Times New Roman" w:cs="Times New Roman"/>
          <w:spacing w:val="-13"/>
        </w:rPr>
        <w:t xml:space="preserve"> </w:t>
      </w:r>
      <w:r w:rsidRPr="009E657F">
        <w:rPr>
          <w:rFonts w:ascii="Times New Roman" w:hAnsi="Times New Roman" w:cs="Times New Roman"/>
        </w:rPr>
        <w:t>body</w:t>
      </w:r>
      <w:r w:rsidRPr="009E657F">
        <w:rPr>
          <w:rFonts w:ascii="Times New Roman" w:hAnsi="Times New Roman" w:cs="Times New Roman"/>
          <w:spacing w:val="-14"/>
        </w:rPr>
        <w:t xml:space="preserve"> </w:t>
      </w:r>
      <w:r w:rsidRPr="009E657F">
        <w:rPr>
          <w:rFonts w:ascii="Times New Roman" w:hAnsi="Times New Roman" w:cs="Times New Roman"/>
        </w:rPr>
        <w:t>feels</w:t>
      </w:r>
      <w:r w:rsidRPr="009E657F">
        <w:rPr>
          <w:rFonts w:ascii="Times New Roman" w:hAnsi="Times New Roman" w:cs="Times New Roman"/>
          <w:spacing w:val="-14"/>
        </w:rPr>
        <w:t xml:space="preserve"> </w:t>
      </w:r>
      <w:r w:rsidRPr="009E657F">
        <w:rPr>
          <w:rFonts w:ascii="Times New Roman" w:hAnsi="Times New Roman" w:cs="Times New Roman"/>
        </w:rPr>
        <w:t>that</w:t>
      </w:r>
      <w:r w:rsidRPr="009E657F">
        <w:rPr>
          <w:rFonts w:ascii="Times New Roman" w:hAnsi="Times New Roman" w:cs="Times New Roman"/>
          <w:spacing w:val="-13"/>
        </w:rPr>
        <w:t xml:space="preserve"> </w:t>
      </w:r>
      <w:r w:rsidRPr="009E657F">
        <w:rPr>
          <w:rFonts w:ascii="Times New Roman" w:hAnsi="Times New Roman" w:cs="Times New Roman"/>
        </w:rPr>
        <w:t>no</w:t>
      </w:r>
      <w:r w:rsidRPr="009E657F">
        <w:rPr>
          <w:rFonts w:ascii="Times New Roman" w:hAnsi="Times New Roman" w:cs="Times New Roman"/>
          <w:spacing w:val="-13"/>
        </w:rPr>
        <w:t xml:space="preserve"> </w:t>
      </w:r>
      <w:r w:rsidRPr="009E657F">
        <w:rPr>
          <w:rFonts w:ascii="Times New Roman" w:hAnsi="Times New Roman" w:cs="Times New Roman"/>
        </w:rPr>
        <w:t>more</w:t>
      </w:r>
      <w:r w:rsidRPr="009E657F">
        <w:rPr>
          <w:rFonts w:ascii="Times New Roman" w:hAnsi="Times New Roman" w:cs="Times New Roman"/>
          <w:spacing w:val="-13"/>
        </w:rPr>
        <w:t xml:space="preserve"> </w:t>
      </w:r>
      <w:r w:rsidRPr="009E657F">
        <w:rPr>
          <w:rFonts w:ascii="Times New Roman" w:hAnsi="Times New Roman" w:cs="Times New Roman"/>
        </w:rPr>
        <w:t>debate</w:t>
      </w:r>
      <w:r w:rsidRPr="009E657F">
        <w:rPr>
          <w:rFonts w:ascii="Times New Roman" w:hAnsi="Times New Roman" w:cs="Times New Roman"/>
          <w:spacing w:val="-13"/>
        </w:rPr>
        <w:t xml:space="preserve"> </w:t>
      </w:r>
      <w:r w:rsidRPr="009E657F">
        <w:rPr>
          <w:rFonts w:ascii="Times New Roman" w:hAnsi="Times New Roman" w:cs="Times New Roman"/>
        </w:rPr>
        <w:t>is</w:t>
      </w:r>
      <w:r w:rsidRPr="009E657F">
        <w:rPr>
          <w:rFonts w:ascii="Times New Roman" w:hAnsi="Times New Roman" w:cs="Times New Roman"/>
          <w:spacing w:val="-14"/>
        </w:rPr>
        <w:t xml:space="preserve"> </w:t>
      </w:r>
      <w:r w:rsidRPr="009E657F">
        <w:rPr>
          <w:rFonts w:ascii="Times New Roman" w:hAnsi="Times New Roman" w:cs="Times New Roman"/>
        </w:rPr>
        <w:t>necessary,</w:t>
      </w:r>
      <w:r w:rsidRPr="009E657F">
        <w:rPr>
          <w:rFonts w:ascii="Times New Roman" w:hAnsi="Times New Roman" w:cs="Times New Roman"/>
          <w:spacing w:val="-14"/>
        </w:rPr>
        <w:t xml:space="preserve"> </w:t>
      </w:r>
      <w:r w:rsidRPr="009E657F">
        <w:rPr>
          <w:rFonts w:ascii="Times New Roman" w:hAnsi="Times New Roman" w:cs="Times New Roman"/>
        </w:rPr>
        <w:t>then</w:t>
      </w:r>
      <w:r w:rsidRPr="009E657F">
        <w:rPr>
          <w:rFonts w:ascii="Times New Roman" w:hAnsi="Times New Roman" w:cs="Times New Roman"/>
          <w:spacing w:val="-11"/>
        </w:rPr>
        <w:t xml:space="preserve"> </w:t>
      </w:r>
      <w:r w:rsidRPr="009E657F">
        <w:rPr>
          <w:rFonts w:ascii="Times New Roman" w:hAnsi="Times New Roman" w:cs="Times New Roman"/>
        </w:rPr>
        <w:t>it</w:t>
      </w:r>
      <w:r w:rsidRPr="009E657F">
        <w:rPr>
          <w:rFonts w:ascii="Times New Roman" w:hAnsi="Times New Roman" w:cs="Times New Roman"/>
          <w:spacing w:val="-13"/>
        </w:rPr>
        <w:t xml:space="preserve"> </w:t>
      </w:r>
      <w:r w:rsidRPr="009E657F">
        <w:rPr>
          <w:rFonts w:ascii="Times New Roman" w:hAnsi="Times New Roman" w:cs="Times New Roman"/>
        </w:rPr>
        <w:t>is</w:t>
      </w:r>
      <w:r w:rsidRPr="009E657F">
        <w:rPr>
          <w:rFonts w:ascii="Times New Roman" w:hAnsi="Times New Roman" w:cs="Times New Roman"/>
          <w:spacing w:val="-14"/>
        </w:rPr>
        <w:t xml:space="preserve"> </w:t>
      </w:r>
      <w:r w:rsidRPr="009E657F">
        <w:rPr>
          <w:rFonts w:ascii="Times New Roman" w:hAnsi="Times New Roman" w:cs="Times New Roman"/>
        </w:rPr>
        <w:t>time</w:t>
      </w:r>
      <w:r w:rsidRPr="009E657F">
        <w:rPr>
          <w:rFonts w:ascii="Times New Roman" w:hAnsi="Times New Roman" w:cs="Times New Roman"/>
          <w:spacing w:val="-14"/>
        </w:rPr>
        <w:t xml:space="preserve"> </w:t>
      </w:r>
      <w:r w:rsidRPr="009E657F">
        <w:rPr>
          <w:rFonts w:ascii="Times New Roman" w:hAnsi="Times New Roman" w:cs="Times New Roman"/>
        </w:rPr>
        <w:t>to</w:t>
      </w:r>
      <w:r w:rsidRPr="009E657F">
        <w:rPr>
          <w:rFonts w:ascii="Times New Roman" w:hAnsi="Times New Roman" w:cs="Times New Roman"/>
          <w:spacing w:val="-14"/>
        </w:rPr>
        <w:t xml:space="preserve"> </w:t>
      </w:r>
      <w:r w:rsidRPr="009E657F">
        <w:rPr>
          <w:rFonts w:ascii="Times New Roman" w:hAnsi="Times New Roman" w:cs="Times New Roman"/>
        </w:rPr>
        <w:t>vote</w:t>
      </w:r>
      <w:r w:rsidRPr="009E657F">
        <w:rPr>
          <w:rFonts w:ascii="Times New Roman" w:hAnsi="Times New Roman" w:cs="Times New Roman"/>
          <w:spacing w:val="-14"/>
        </w:rPr>
        <w:t xml:space="preserve"> </w:t>
      </w:r>
      <w:r w:rsidRPr="009E657F">
        <w:rPr>
          <w:rFonts w:ascii="Times New Roman" w:hAnsi="Times New Roman" w:cs="Times New Roman"/>
        </w:rPr>
        <w:t>and move on.</w:t>
      </w:r>
    </w:p>
    <w:p w14:paraId="58F991DD" w14:textId="06EE7B1B" w:rsidR="00771256" w:rsidRPr="009E657F" w:rsidRDefault="00771256" w:rsidP="00771256">
      <w:pPr>
        <w:pStyle w:val="BodyText"/>
        <w:spacing w:line="261" w:lineRule="auto"/>
        <w:ind w:left="360" w:right="355" w:firstLine="360"/>
        <w:rPr>
          <w:rFonts w:ascii="Times New Roman" w:hAnsi="Times New Roman" w:cs="Times New Roman"/>
        </w:rPr>
      </w:pPr>
      <w:r w:rsidRPr="009E657F">
        <w:rPr>
          <w:rFonts w:ascii="Times New Roman" w:hAnsi="Times New Roman" w:cs="Times New Roman"/>
        </w:rPr>
        <w:t>One point worth making about this motion is that you must be careful not to squelch</w:t>
      </w:r>
      <w:r w:rsidRPr="009E657F">
        <w:rPr>
          <w:rFonts w:ascii="Times New Roman" w:hAnsi="Times New Roman" w:cs="Times New Roman"/>
          <w:spacing w:val="-6"/>
        </w:rPr>
        <w:t xml:space="preserve"> </w:t>
      </w:r>
      <w:r w:rsidRPr="009E657F">
        <w:rPr>
          <w:rFonts w:ascii="Times New Roman" w:hAnsi="Times New Roman" w:cs="Times New Roman"/>
        </w:rPr>
        <w:t>debate</w:t>
      </w:r>
      <w:r w:rsidRPr="009E657F">
        <w:rPr>
          <w:rFonts w:ascii="Times New Roman" w:hAnsi="Times New Roman" w:cs="Times New Roman"/>
          <w:spacing w:val="-6"/>
        </w:rPr>
        <w:t xml:space="preserve"> </w:t>
      </w:r>
      <w:r w:rsidRPr="009E657F">
        <w:rPr>
          <w:rFonts w:ascii="Times New Roman" w:hAnsi="Times New Roman" w:cs="Times New Roman"/>
        </w:rPr>
        <w:t>before</w:t>
      </w:r>
      <w:r w:rsidRPr="009E657F">
        <w:rPr>
          <w:rFonts w:ascii="Times New Roman" w:hAnsi="Times New Roman" w:cs="Times New Roman"/>
          <w:spacing w:val="-6"/>
        </w:rPr>
        <w:t xml:space="preserve"> </w:t>
      </w:r>
      <w:r w:rsidRPr="009E657F">
        <w:rPr>
          <w:rFonts w:ascii="Times New Roman" w:hAnsi="Times New Roman" w:cs="Times New Roman"/>
        </w:rPr>
        <w:t>an</w:t>
      </w:r>
      <w:r w:rsidRPr="009E657F">
        <w:rPr>
          <w:rFonts w:ascii="Times New Roman" w:hAnsi="Times New Roman" w:cs="Times New Roman"/>
          <w:spacing w:val="-6"/>
        </w:rPr>
        <w:t xml:space="preserve"> </w:t>
      </w:r>
      <w:r w:rsidRPr="009E657F">
        <w:rPr>
          <w:rFonts w:ascii="Times New Roman" w:hAnsi="Times New Roman" w:cs="Times New Roman"/>
        </w:rPr>
        <w:t>issue</w:t>
      </w:r>
      <w:r w:rsidRPr="009E657F">
        <w:rPr>
          <w:rFonts w:ascii="Times New Roman" w:hAnsi="Times New Roman" w:cs="Times New Roman"/>
          <w:spacing w:val="-5"/>
        </w:rPr>
        <w:t xml:space="preserve"> </w:t>
      </w:r>
      <w:r w:rsidRPr="009E657F">
        <w:rPr>
          <w:rFonts w:ascii="Times New Roman" w:hAnsi="Times New Roman" w:cs="Times New Roman"/>
        </w:rPr>
        <w:t>has</w:t>
      </w:r>
      <w:r w:rsidRPr="009E657F">
        <w:rPr>
          <w:rFonts w:ascii="Times New Roman" w:hAnsi="Times New Roman" w:cs="Times New Roman"/>
          <w:spacing w:val="-6"/>
        </w:rPr>
        <w:t xml:space="preserve"> </w:t>
      </w:r>
      <w:r w:rsidRPr="009E657F">
        <w:rPr>
          <w:rFonts w:ascii="Times New Roman" w:hAnsi="Times New Roman" w:cs="Times New Roman"/>
        </w:rPr>
        <w:t>been</w:t>
      </w:r>
      <w:r w:rsidRPr="009E657F">
        <w:rPr>
          <w:rFonts w:ascii="Times New Roman" w:hAnsi="Times New Roman" w:cs="Times New Roman"/>
          <w:spacing w:val="-6"/>
        </w:rPr>
        <w:t xml:space="preserve"> </w:t>
      </w:r>
      <w:r w:rsidRPr="009E657F">
        <w:rPr>
          <w:rFonts w:ascii="Times New Roman" w:hAnsi="Times New Roman" w:cs="Times New Roman"/>
        </w:rPr>
        <w:t>thoroughly</w:t>
      </w:r>
      <w:r w:rsidRPr="009E657F">
        <w:rPr>
          <w:rFonts w:ascii="Times New Roman" w:hAnsi="Times New Roman" w:cs="Times New Roman"/>
          <w:spacing w:val="-6"/>
        </w:rPr>
        <w:t xml:space="preserve"> </w:t>
      </w:r>
      <w:r w:rsidRPr="009E657F">
        <w:rPr>
          <w:rFonts w:ascii="Times New Roman" w:hAnsi="Times New Roman" w:cs="Times New Roman"/>
        </w:rPr>
        <w:t>aired.</w:t>
      </w:r>
      <w:r w:rsidRPr="009E657F">
        <w:rPr>
          <w:rFonts w:ascii="Times New Roman" w:hAnsi="Times New Roman" w:cs="Times New Roman"/>
          <w:spacing w:val="-6"/>
        </w:rPr>
        <w:t xml:space="preserve"> </w:t>
      </w:r>
      <w:r w:rsidRPr="009E657F">
        <w:rPr>
          <w:rFonts w:ascii="Times New Roman" w:hAnsi="Times New Roman" w:cs="Times New Roman"/>
        </w:rPr>
        <w:t>Be</w:t>
      </w:r>
      <w:r w:rsidRPr="009E657F">
        <w:rPr>
          <w:rFonts w:ascii="Times New Roman" w:hAnsi="Times New Roman" w:cs="Times New Roman"/>
          <w:spacing w:val="-6"/>
        </w:rPr>
        <w:t xml:space="preserve"> </w:t>
      </w:r>
      <w:r w:rsidRPr="009E657F">
        <w:rPr>
          <w:rFonts w:ascii="Times New Roman" w:hAnsi="Times New Roman" w:cs="Times New Roman"/>
        </w:rPr>
        <w:t>sure</w:t>
      </w:r>
      <w:r w:rsidRPr="009E657F">
        <w:rPr>
          <w:rFonts w:ascii="Times New Roman" w:hAnsi="Times New Roman" w:cs="Times New Roman"/>
          <w:spacing w:val="-6"/>
        </w:rPr>
        <w:t xml:space="preserve"> </w:t>
      </w:r>
      <w:r w:rsidRPr="009E657F">
        <w:rPr>
          <w:rFonts w:ascii="Times New Roman" w:hAnsi="Times New Roman" w:cs="Times New Roman"/>
        </w:rPr>
        <w:t>to</w:t>
      </w:r>
      <w:r w:rsidRPr="009E657F">
        <w:rPr>
          <w:rFonts w:ascii="Times New Roman" w:hAnsi="Times New Roman" w:cs="Times New Roman"/>
          <w:spacing w:val="-6"/>
        </w:rPr>
        <w:t xml:space="preserve"> </w:t>
      </w:r>
      <w:r w:rsidRPr="009E657F">
        <w:rPr>
          <w:rFonts w:ascii="Times New Roman" w:hAnsi="Times New Roman" w:cs="Times New Roman"/>
        </w:rPr>
        <w:t>vote</w:t>
      </w:r>
      <w:r w:rsidRPr="009E657F">
        <w:rPr>
          <w:rFonts w:ascii="Times New Roman" w:hAnsi="Times New Roman" w:cs="Times New Roman"/>
          <w:spacing w:val="-6"/>
        </w:rPr>
        <w:t xml:space="preserve"> </w:t>
      </w:r>
      <w:r w:rsidRPr="009E657F">
        <w:rPr>
          <w:rFonts w:ascii="Times New Roman" w:hAnsi="Times New Roman" w:cs="Times New Roman"/>
        </w:rPr>
        <w:t>“no”</w:t>
      </w:r>
      <w:r w:rsidRPr="009E657F">
        <w:rPr>
          <w:rFonts w:ascii="Times New Roman" w:hAnsi="Times New Roman" w:cs="Times New Roman"/>
          <w:spacing w:val="-5"/>
        </w:rPr>
        <w:t xml:space="preserve"> </w:t>
      </w:r>
      <w:r w:rsidRPr="009E657F">
        <w:rPr>
          <w:rFonts w:ascii="Times New Roman" w:hAnsi="Times New Roman" w:cs="Times New Roman"/>
        </w:rPr>
        <w:t>to this motion if you are still confused about the issue at hand or are unsure of how to</w:t>
      </w:r>
      <w:r w:rsidRPr="009E657F">
        <w:rPr>
          <w:rFonts w:ascii="Times New Roman" w:hAnsi="Times New Roman" w:cs="Times New Roman"/>
          <w:spacing w:val="-4"/>
        </w:rPr>
        <w:t xml:space="preserve"> </w:t>
      </w:r>
      <w:r w:rsidRPr="009E657F">
        <w:rPr>
          <w:rFonts w:ascii="Times New Roman" w:hAnsi="Times New Roman" w:cs="Times New Roman"/>
        </w:rPr>
        <w:t>vote.</w:t>
      </w:r>
      <w:r w:rsidRPr="009E657F">
        <w:rPr>
          <w:rFonts w:ascii="Times New Roman" w:hAnsi="Times New Roman" w:cs="Times New Roman"/>
          <w:spacing w:val="-4"/>
        </w:rPr>
        <w:t xml:space="preserve"> </w:t>
      </w:r>
      <w:r w:rsidRPr="009E657F">
        <w:rPr>
          <w:rFonts w:ascii="Times New Roman" w:hAnsi="Times New Roman" w:cs="Times New Roman"/>
        </w:rPr>
        <w:t>By</w:t>
      </w:r>
      <w:r w:rsidRPr="009E657F">
        <w:rPr>
          <w:rFonts w:ascii="Times New Roman" w:hAnsi="Times New Roman" w:cs="Times New Roman"/>
          <w:spacing w:val="-4"/>
        </w:rPr>
        <w:t xml:space="preserve"> </w:t>
      </w:r>
      <w:r w:rsidRPr="009E657F">
        <w:rPr>
          <w:rFonts w:ascii="Times New Roman" w:hAnsi="Times New Roman" w:cs="Times New Roman"/>
        </w:rPr>
        <w:t>allowing</w:t>
      </w:r>
      <w:r w:rsidRPr="009E657F">
        <w:rPr>
          <w:rFonts w:ascii="Times New Roman" w:hAnsi="Times New Roman" w:cs="Times New Roman"/>
          <w:spacing w:val="-4"/>
        </w:rPr>
        <w:t xml:space="preserve"> </w:t>
      </w:r>
      <w:r w:rsidRPr="009E657F">
        <w:rPr>
          <w:rFonts w:ascii="Times New Roman" w:hAnsi="Times New Roman" w:cs="Times New Roman"/>
        </w:rPr>
        <w:t>debate</w:t>
      </w:r>
      <w:r w:rsidRPr="009E657F">
        <w:rPr>
          <w:rFonts w:ascii="Times New Roman" w:hAnsi="Times New Roman" w:cs="Times New Roman"/>
          <w:spacing w:val="-4"/>
        </w:rPr>
        <w:t xml:space="preserve"> </w:t>
      </w:r>
      <w:r w:rsidRPr="009E657F">
        <w:rPr>
          <w:rFonts w:ascii="Times New Roman" w:hAnsi="Times New Roman" w:cs="Times New Roman"/>
        </w:rPr>
        <w:t>to</w:t>
      </w:r>
      <w:r w:rsidRPr="009E657F">
        <w:rPr>
          <w:rFonts w:ascii="Times New Roman" w:hAnsi="Times New Roman" w:cs="Times New Roman"/>
          <w:spacing w:val="-4"/>
        </w:rPr>
        <w:t xml:space="preserve"> </w:t>
      </w:r>
      <w:r w:rsidRPr="009E657F">
        <w:rPr>
          <w:rFonts w:ascii="Times New Roman" w:hAnsi="Times New Roman" w:cs="Times New Roman"/>
        </w:rPr>
        <w:t>continue,</w:t>
      </w:r>
      <w:r w:rsidRPr="009E657F">
        <w:rPr>
          <w:rFonts w:ascii="Times New Roman" w:hAnsi="Times New Roman" w:cs="Times New Roman"/>
          <w:spacing w:val="-4"/>
        </w:rPr>
        <w:t xml:space="preserve"> </w:t>
      </w:r>
      <w:r w:rsidRPr="009E657F">
        <w:rPr>
          <w:rFonts w:ascii="Times New Roman" w:hAnsi="Times New Roman" w:cs="Times New Roman"/>
        </w:rPr>
        <w:t>we</w:t>
      </w:r>
      <w:r w:rsidRPr="009E657F">
        <w:rPr>
          <w:rFonts w:ascii="Times New Roman" w:hAnsi="Times New Roman" w:cs="Times New Roman"/>
          <w:spacing w:val="-4"/>
        </w:rPr>
        <w:t xml:space="preserve"> </w:t>
      </w:r>
      <w:r w:rsidRPr="009E657F">
        <w:rPr>
          <w:rFonts w:ascii="Times New Roman" w:hAnsi="Times New Roman" w:cs="Times New Roman"/>
        </w:rPr>
        <w:t>avoid</w:t>
      </w:r>
      <w:r w:rsidRPr="009E657F">
        <w:rPr>
          <w:rFonts w:ascii="Times New Roman" w:hAnsi="Times New Roman" w:cs="Times New Roman"/>
          <w:spacing w:val="-4"/>
        </w:rPr>
        <w:t xml:space="preserve"> </w:t>
      </w:r>
      <w:r w:rsidRPr="009E657F">
        <w:rPr>
          <w:rFonts w:ascii="Times New Roman" w:hAnsi="Times New Roman" w:cs="Times New Roman"/>
        </w:rPr>
        <w:t>half-baked</w:t>
      </w:r>
      <w:r w:rsidRPr="009E657F">
        <w:rPr>
          <w:rFonts w:ascii="Times New Roman" w:hAnsi="Times New Roman" w:cs="Times New Roman"/>
          <w:spacing w:val="-4"/>
        </w:rPr>
        <w:t xml:space="preserve"> </w:t>
      </w:r>
      <w:r w:rsidRPr="009E657F">
        <w:rPr>
          <w:rFonts w:ascii="Times New Roman" w:hAnsi="Times New Roman" w:cs="Times New Roman"/>
        </w:rPr>
        <w:t>decisions</w:t>
      </w:r>
      <w:r w:rsidRPr="009E657F">
        <w:rPr>
          <w:rFonts w:ascii="Times New Roman" w:hAnsi="Times New Roman" w:cs="Times New Roman"/>
          <w:spacing w:val="-4"/>
        </w:rPr>
        <w:t xml:space="preserve"> </w:t>
      </w:r>
      <w:r w:rsidRPr="009E657F">
        <w:rPr>
          <w:rFonts w:ascii="Times New Roman" w:hAnsi="Times New Roman" w:cs="Times New Roman"/>
        </w:rPr>
        <w:t>about</w:t>
      </w:r>
      <w:r w:rsidRPr="009E657F">
        <w:rPr>
          <w:rFonts w:ascii="Times New Roman" w:hAnsi="Times New Roman" w:cs="Times New Roman"/>
          <w:spacing w:val="-4"/>
        </w:rPr>
        <w:t xml:space="preserve"> </w:t>
      </w:r>
      <w:r w:rsidRPr="009E657F">
        <w:rPr>
          <w:rFonts w:ascii="Times New Roman" w:hAnsi="Times New Roman" w:cs="Times New Roman"/>
        </w:rPr>
        <w:t>half-understood questions. On the other hand, the liberal use of this motion makes it unnecessary</w:t>
      </w:r>
      <w:r w:rsidRPr="009E657F">
        <w:rPr>
          <w:rFonts w:ascii="Times New Roman" w:hAnsi="Times New Roman" w:cs="Times New Roman"/>
          <w:spacing w:val="-14"/>
        </w:rPr>
        <w:t xml:space="preserve"> </w:t>
      </w:r>
      <w:r w:rsidRPr="009E657F">
        <w:rPr>
          <w:rFonts w:ascii="Times New Roman" w:hAnsi="Times New Roman" w:cs="Times New Roman"/>
        </w:rPr>
        <w:t>for</w:t>
      </w:r>
      <w:r w:rsidRPr="009E657F">
        <w:rPr>
          <w:rFonts w:ascii="Times New Roman" w:hAnsi="Times New Roman" w:cs="Times New Roman"/>
          <w:spacing w:val="-13"/>
        </w:rPr>
        <w:t xml:space="preserve"> </w:t>
      </w:r>
      <w:r w:rsidRPr="009E657F">
        <w:rPr>
          <w:rFonts w:ascii="Times New Roman" w:hAnsi="Times New Roman" w:cs="Times New Roman"/>
        </w:rPr>
        <w:t>the</w:t>
      </w:r>
      <w:r w:rsidRPr="009E657F">
        <w:rPr>
          <w:rFonts w:ascii="Times New Roman" w:hAnsi="Times New Roman" w:cs="Times New Roman"/>
          <w:spacing w:val="-13"/>
        </w:rPr>
        <w:t xml:space="preserve"> </w:t>
      </w:r>
      <w:r w:rsidRPr="009E657F">
        <w:rPr>
          <w:rFonts w:ascii="Times New Roman" w:hAnsi="Times New Roman" w:cs="Times New Roman"/>
        </w:rPr>
        <w:t>chair</w:t>
      </w:r>
      <w:r w:rsidRPr="009E657F">
        <w:rPr>
          <w:rFonts w:ascii="Times New Roman" w:hAnsi="Times New Roman" w:cs="Times New Roman"/>
          <w:spacing w:val="-13"/>
        </w:rPr>
        <w:t xml:space="preserve"> </w:t>
      </w:r>
      <w:r w:rsidRPr="009E657F">
        <w:rPr>
          <w:rFonts w:ascii="Times New Roman" w:hAnsi="Times New Roman" w:cs="Times New Roman"/>
        </w:rPr>
        <w:t>to</w:t>
      </w:r>
      <w:r w:rsidRPr="009E657F">
        <w:rPr>
          <w:rFonts w:ascii="Times New Roman" w:hAnsi="Times New Roman" w:cs="Times New Roman"/>
          <w:spacing w:val="-13"/>
        </w:rPr>
        <w:t xml:space="preserve"> </w:t>
      </w:r>
      <w:r w:rsidRPr="009E657F">
        <w:rPr>
          <w:rFonts w:ascii="Times New Roman" w:hAnsi="Times New Roman" w:cs="Times New Roman"/>
        </w:rPr>
        <w:t>be</w:t>
      </w:r>
      <w:r w:rsidRPr="009E657F">
        <w:rPr>
          <w:rFonts w:ascii="Times New Roman" w:hAnsi="Times New Roman" w:cs="Times New Roman"/>
          <w:spacing w:val="-13"/>
        </w:rPr>
        <w:t xml:space="preserve"> </w:t>
      </w:r>
      <w:r w:rsidRPr="009E657F">
        <w:rPr>
          <w:rFonts w:ascii="Times New Roman" w:hAnsi="Times New Roman" w:cs="Times New Roman"/>
        </w:rPr>
        <w:t>heavy-handed</w:t>
      </w:r>
      <w:r w:rsidRPr="009E657F">
        <w:rPr>
          <w:rFonts w:ascii="Times New Roman" w:hAnsi="Times New Roman" w:cs="Times New Roman"/>
          <w:spacing w:val="-13"/>
        </w:rPr>
        <w:t xml:space="preserve"> </w:t>
      </w:r>
      <w:r w:rsidRPr="009E657F">
        <w:rPr>
          <w:rFonts w:ascii="Times New Roman" w:hAnsi="Times New Roman" w:cs="Times New Roman"/>
        </w:rPr>
        <w:t>in</w:t>
      </w:r>
      <w:r w:rsidRPr="009E657F">
        <w:rPr>
          <w:rFonts w:ascii="Times New Roman" w:hAnsi="Times New Roman" w:cs="Times New Roman"/>
          <w:spacing w:val="-13"/>
        </w:rPr>
        <w:t xml:space="preserve"> </w:t>
      </w:r>
      <w:r w:rsidRPr="009E657F">
        <w:rPr>
          <w:rFonts w:ascii="Times New Roman" w:hAnsi="Times New Roman" w:cs="Times New Roman"/>
        </w:rPr>
        <w:t>stopping</w:t>
      </w:r>
      <w:r w:rsidRPr="009E657F">
        <w:rPr>
          <w:rFonts w:ascii="Times New Roman" w:hAnsi="Times New Roman" w:cs="Times New Roman"/>
          <w:spacing w:val="-13"/>
        </w:rPr>
        <w:t xml:space="preserve"> </w:t>
      </w:r>
      <w:r w:rsidRPr="009E657F">
        <w:rPr>
          <w:rFonts w:ascii="Times New Roman" w:hAnsi="Times New Roman" w:cs="Times New Roman"/>
        </w:rPr>
        <w:t>discussion,</w:t>
      </w:r>
      <w:r w:rsidRPr="009E657F">
        <w:rPr>
          <w:rFonts w:ascii="Times New Roman" w:hAnsi="Times New Roman" w:cs="Times New Roman"/>
          <w:spacing w:val="-12"/>
        </w:rPr>
        <w:t xml:space="preserve"> </w:t>
      </w:r>
      <w:r w:rsidRPr="009E657F">
        <w:rPr>
          <w:rFonts w:ascii="Times New Roman" w:hAnsi="Times New Roman" w:cs="Times New Roman"/>
        </w:rPr>
        <w:t>because</w:t>
      </w:r>
      <w:r w:rsidRPr="009E657F">
        <w:rPr>
          <w:rFonts w:ascii="Times New Roman" w:hAnsi="Times New Roman" w:cs="Times New Roman"/>
          <w:spacing w:val="-13"/>
        </w:rPr>
        <w:t xml:space="preserve"> </w:t>
      </w:r>
      <w:r w:rsidRPr="009E657F">
        <w:rPr>
          <w:rFonts w:ascii="Times New Roman" w:hAnsi="Times New Roman" w:cs="Times New Roman"/>
        </w:rPr>
        <w:t>the chair knows you will stop it soon enough.</w:t>
      </w:r>
    </w:p>
    <w:p w14:paraId="795DA45F" w14:textId="77777777" w:rsidR="00771256" w:rsidRDefault="00771256" w:rsidP="00771256">
      <w:pPr>
        <w:pStyle w:val="Heading2"/>
        <w:keepNext w:val="0"/>
        <w:keepLines w:val="0"/>
        <w:widowControl w:val="0"/>
        <w:numPr>
          <w:ilvl w:val="0"/>
          <w:numId w:val="5"/>
        </w:numPr>
        <w:tabs>
          <w:tab w:val="left" w:pos="719"/>
        </w:tabs>
        <w:autoSpaceDE w:val="0"/>
        <w:autoSpaceDN w:val="0"/>
        <w:spacing w:before="251" w:after="0"/>
        <w:ind w:hanging="359"/>
      </w:pPr>
      <w:r>
        <w:t xml:space="preserve">Motion to </w:t>
      </w:r>
      <w:r>
        <w:rPr>
          <w:spacing w:val="-2"/>
        </w:rPr>
        <w:t>TABLE.</w:t>
      </w:r>
    </w:p>
    <w:p w14:paraId="1877CF98" w14:textId="77777777" w:rsidR="00771256" w:rsidRDefault="00771256" w:rsidP="00771256">
      <w:pPr>
        <w:spacing w:before="3" w:line="244" w:lineRule="auto"/>
        <w:ind w:left="720" w:right="5507" w:hanging="1"/>
        <w:rPr>
          <w:b/>
        </w:rPr>
      </w:pPr>
      <w:r>
        <w:rPr>
          <w:b/>
        </w:rPr>
        <w:t>SIMPLE</w:t>
      </w:r>
      <w:r>
        <w:rPr>
          <w:b/>
          <w:spacing w:val="-17"/>
        </w:rPr>
        <w:t xml:space="preserve"> </w:t>
      </w:r>
      <w:r>
        <w:rPr>
          <w:b/>
        </w:rPr>
        <w:t>majority</w:t>
      </w:r>
      <w:r>
        <w:rPr>
          <w:b/>
          <w:spacing w:val="-17"/>
        </w:rPr>
        <w:t xml:space="preserve"> </w:t>
      </w:r>
      <w:r>
        <w:rPr>
          <w:b/>
        </w:rPr>
        <w:t>required. Is NOT DEBATABLE.</w:t>
      </w:r>
    </w:p>
    <w:p w14:paraId="4763B018" w14:textId="42F53982" w:rsidR="00771256" w:rsidRPr="003A7C04" w:rsidRDefault="00771256" w:rsidP="00771256">
      <w:pPr>
        <w:pStyle w:val="BodyText"/>
        <w:spacing w:before="53" w:line="261" w:lineRule="auto"/>
        <w:ind w:left="360"/>
        <w:rPr>
          <w:rFonts w:ascii="Times New Roman" w:hAnsi="Times New Roman" w:cs="Times New Roman"/>
        </w:rPr>
      </w:pPr>
      <w:r w:rsidRPr="003A7C04">
        <w:rPr>
          <w:rFonts w:ascii="Times New Roman" w:hAnsi="Times New Roman" w:cs="Times New Roman"/>
        </w:rPr>
        <w:t xml:space="preserve">One way of disposing of a motion that is not ready for a vote is to </w:t>
      </w:r>
      <w:r w:rsidRPr="003A7C04">
        <w:rPr>
          <w:rFonts w:ascii="Times New Roman" w:hAnsi="Times New Roman" w:cs="Times New Roman"/>
          <w:i/>
        </w:rPr>
        <w:t xml:space="preserve">table </w:t>
      </w:r>
      <w:r w:rsidRPr="003A7C04">
        <w:rPr>
          <w:rFonts w:ascii="Times New Roman" w:hAnsi="Times New Roman" w:cs="Times New Roman"/>
        </w:rPr>
        <w:t>it. This is done</w:t>
      </w:r>
      <w:r w:rsidRPr="003A7C04">
        <w:rPr>
          <w:rFonts w:ascii="Times New Roman" w:hAnsi="Times New Roman" w:cs="Times New Roman"/>
          <w:spacing w:val="-7"/>
        </w:rPr>
        <w:t xml:space="preserve"> </w:t>
      </w:r>
      <w:r w:rsidRPr="003A7C04">
        <w:rPr>
          <w:rFonts w:ascii="Times New Roman" w:hAnsi="Times New Roman" w:cs="Times New Roman"/>
        </w:rPr>
        <w:t>by</w:t>
      </w:r>
      <w:r w:rsidRPr="003A7C04">
        <w:rPr>
          <w:rFonts w:ascii="Times New Roman" w:hAnsi="Times New Roman" w:cs="Times New Roman"/>
          <w:spacing w:val="-7"/>
        </w:rPr>
        <w:t xml:space="preserve"> </w:t>
      </w:r>
      <w:r w:rsidRPr="003A7C04">
        <w:rPr>
          <w:rFonts w:ascii="Times New Roman" w:hAnsi="Times New Roman" w:cs="Times New Roman"/>
        </w:rPr>
        <w:t>saying,</w:t>
      </w:r>
      <w:r w:rsidRPr="003A7C04">
        <w:rPr>
          <w:rFonts w:ascii="Times New Roman" w:hAnsi="Times New Roman" w:cs="Times New Roman"/>
          <w:spacing w:val="-7"/>
        </w:rPr>
        <w:t xml:space="preserve"> </w:t>
      </w:r>
      <w:r w:rsidRPr="003A7C04">
        <w:rPr>
          <w:rFonts w:ascii="Times New Roman" w:hAnsi="Times New Roman" w:cs="Times New Roman"/>
          <w:i/>
        </w:rPr>
        <w:t>“I</w:t>
      </w:r>
      <w:r w:rsidRPr="003A7C04">
        <w:rPr>
          <w:rFonts w:ascii="Times New Roman" w:hAnsi="Times New Roman" w:cs="Times New Roman"/>
          <w:i/>
          <w:spacing w:val="-7"/>
        </w:rPr>
        <w:t xml:space="preserve"> </w:t>
      </w:r>
      <w:r w:rsidRPr="003A7C04">
        <w:rPr>
          <w:rFonts w:ascii="Times New Roman" w:hAnsi="Times New Roman" w:cs="Times New Roman"/>
          <w:i/>
        </w:rPr>
        <w:t>move</w:t>
      </w:r>
      <w:r w:rsidRPr="003A7C04">
        <w:rPr>
          <w:rFonts w:ascii="Times New Roman" w:hAnsi="Times New Roman" w:cs="Times New Roman"/>
          <w:i/>
          <w:spacing w:val="-7"/>
        </w:rPr>
        <w:t xml:space="preserve"> </w:t>
      </w:r>
      <w:r w:rsidRPr="003A7C04">
        <w:rPr>
          <w:rFonts w:ascii="Times New Roman" w:hAnsi="Times New Roman" w:cs="Times New Roman"/>
          <w:i/>
        </w:rPr>
        <w:t>we</w:t>
      </w:r>
      <w:r w:rsidRPr="003A7C04">
        <w:rPr>
          <w:rFonts w:ascii="Times New Roman" w:hAnsi="Times New Roman" w:cs="Times New Roman"/>
          <w:i/>
          <w:spacing w:val="-7"/>
        </w:rPr>
        <w:t xml:space="preserve"> </w:t>
      </w:r>
      <w:r w:rsidRPr="003A7C04">
        <w:rPr>
          <w:rFonts w:ascii="Times New Roman" w:hAnsi="Times New Roman" w:cs="Times New Roman"/>
          <w:i/>
        </w:rPr>
        <w:t>table</w:t>
      </w:r>
      <w:r w:rsidRPr="003A7C04">
        <w:rPr>
          <w:rFonts w:ascii="Times New Roman" w:hAnsi="Times New Roman" w:cs="Times New Roman"/>
          <w:i/>
          <w:spacing w:val="-7"/>
        </w:rPr>
        <w:t xml:space="preserve"> </w:t>
      </w:r>
      <w:r w:rsidRPr="003A7C04">
        <w:rPr>
          <w:rFonts w:ascii="Times New Roman" w:hAnsi="Times New Roman" w:cs="Times New Roman"/>
          <w:i/>
        </w:rPr>
        <w:t>this</w:t>
      </w:r>
      <w:r w:rsidRPr="003A7C04">
        <w:rPr>
          <w:rFonts w:ascii="Times New Roman" w:hAnsi="Times New Roman" w:cs="Times New Roman"/>
          <w:i/>
          <w:spacing w:val="-7"/>
        </w:rPr>
        <w:t xml:space="preserve"> </w:t>
      </w:r>
      <w:r w:rsidRPr="003A7C04">
        <w:rPr>
          <w:rFonts w:ascii="Times New Roman" w:hAnsi="Times New Roman" w:cs="Times New Roman"/>
          <w:i/>
        </w:rPr>
        <w:t>motion</w:t>
      </w:r>
      <w:r w:rsidRPr="003A7C04">
        <w:rPr>
          <w:rFonts w:ascii="Times New Roman" w:hAnsi="Times New Roman" w:cs="Times New Roman"/>
          <w:i/>
          <w:spacing w:val="-6"/>
        </w:rPr>
        <w:t xml:space="preserve"> </w:t>
      </w:r>
      <w:r w:rsidRPr="003A7C04">
        <w:rPr>
          <w:rFonts w:ascii="Times New Roman" w:hAnsi="Times New Roman" w:cs="Times New Roman"/>
          <w:i/>
        </w:rPr>
        <w:t>until</w:t>
      </w:r>
      <w:r w:rsidRPr="003A7C04">
        <w:rPr>
          <w:rFonts w:ascii="Times New Roman" w:hAnsi="Times New Roman" w:cs="Times New Roman"/>
          <w:i/>
          <w:spacing w:val="-7"/>
        </w:rPr>
        <w:t xml:space="preserve"> </w:t>
      </w:r>
      <w:r w:rsidRPr="003A7C04">
        <w:rPr>
          <w:rFonts w:ascii="Times New Roman" w:hAnsi="Times New Roman" w:cs="Times New Roman"/>
          <w:i/>
        </w:rPr>
        <w:t>such-and-such</w:t>
      </w:r>
      <w:r w:rsidRPr="003A7C04">
        <w:rPr>
          <w:rFonts w:ascii="Times New Roman" w:hAnsi="Times New Roman" w:cs="Times New Roman"/>
          <w:i/>
          <w:spacing w:val="-7"/>
        </w:rPr>
        <w:t xml:space="preserve"> </w:t>
      </w:r>
      <w:r w:rsidRPr="003A7C04">
        <w:rPr>
          <w:rFonts w:ascii="Times New Roman" w:hAnsi="Times New Roman" w:cs="Times New Roman"/>
          <w:i/>
        </w:rPr>
        <w:t>a</w:t>
      </w:r>
      <w:r w:rsidRPr="003A7C04">
        <w:rPr>
          <w:rFonts w:ascii="Times New Roman" w:hAnsi="Times New Roman" w:cs="Times New Roman"/>
          <w:i/>
          <w:spacing w:val="-7"/>
        </w:rPr>
        <w:t xml:space="preserve"> </w:t>
      </w:r>
      <w:r w:rsidRPr="003A7C04">
        <w:rPr>
          <w:rFonts w:ascii="Times New Roman" w:hAnsi="Times New Roman" w:cs="Times New Roman"/>
          <w:i/>
        </w:rPr>
        <w:t xml:space="preserve">date/meeting.” </w:t>
      </w:r>
      <w:r w:rsidRPr="003A7C04">
        <w:rPr>
          <w:rFonts w:ascii="Times New Roman" w:hAnsi="Times New Roman" w:cs="Times New Roman"/>
        </w:rPr>
        <w:t>This</w:t>
      </w:r>
      <w:r w:rsidRPr="003A7C04">
        <w:rPr>
          <w:rFonts w:ascii="Times New Roman" w:hAnsi="Times New Roman" w:cs="Times New Roman"/>
          <w:spacing w:val="-15"/>
        </w:rPr>
        <w:t xml:space="preserve"> </w:t>
      </w:r>
      <w:r w:rsidRPr="003A7C04">
        <w:rPr>
          <w:rFonts w:ascii="Times New Roman" w:hAnsi="Times New Roman" w:cs="Times New Roman"/>
        </w:rPr>
        <w:t>motion</w:t>
      </w:r>
      <w:r w:rsidRPr="003A7C04">
        <w:rPr>
          <w:rFonts w:ascii="Times New Roman" w:hAnsi="Times New Roman" w:cs="Times New Roman"/>
          <w:spacing w:val="-15"/>
        </w:rPr>
        <w:t xml:space="preserve"> </w:t>
      </w:r>
      <w:r w:rsidRPr="003A7C04">
        <w:rPr>
          <w:rFonts w:ascii="Times New Roman" w:hAnsi="Times New Roman" w:cs="Times New Roman"/>
        </w:rPr>
        <w:t>is</w:t>
      </w:r>
      <w:r w:rsidRPr="003A7C04">
        <w:rPr>
          <w:rFonts w:ascii="Times New Roman" w:hAnsi="Times New Roman" w:cs="Times New Roman"/>
          <w:spacing w:val="-15"/>
        </w:rPr>
        <w:t xml:space="preserve"> </w:t>
      </w:r>
      <w:r w:rsidRPr="003A7C04">
        <w:rPr>
          <w:rFonts w:ascii="Times New Roman" w:hAnsi="Times New Roman" w:cs="Times New Roman"/>
        </w:rPr>
        <w:t>not</w:t>
      </w:r>
      <w:r w:rsidRPr="003A7C04">
        <w:rPr>
          <w:rFonts w:ascii="Times New Roman" w:hAnsi="Times New Roman" w:cs="Times New Roman"/>
          <w:spacing w:val="-15"/>
        </w:rPr>
        <w:t xml:space="preserve"> </w:t>
      </w:r>
      <w:r w:rsidRPr="003A7C04">
        <w:rPr>
          <w:rFonts w:ascii="Times New Roman" w:hAnsi="Times New Roman" w:cs="Times New Roman"/>
        </w:rPr>
        <w:t>debatable;</w:t>
      </w:r>
      <w:r w:rsidRPr="003A7C04">
        <w:rPr>
          <w:rFonts w:ascii="Times New Roman" w:hAnsi="Times New Roman" w:cs="Times New Roman"/>
          <w:spacing w:val="-15"/>
        </w:rPr>
        <w:t xml:space="preserve"> </w:t>
      </w:r>
      <w:r w:rsidRPr="003A7C04">
        <w:rPr>
          <w:rFonts w:ascii="Times New Roman" w:hAnsi="Times New Roman" w:cs="Times New Roman"/>
        </w:rPr>
        <w:t>if</w:t>
      </w:r>
      <w:r w:rsidRPr="003A7C04">
        <w:rPr>
          <w:rFonts w:ascii="Times New Roman" w:hAnsi="Times New Roman" w:cs="Times New Roman"/>
          <w:spacing w:val="-15"/>
        </w:rPr>
        <w:t xml:space="preserve"> </w:t>
      </w:r>
      <w:r w:rsidRPr="003A7C04">
        <w:rPr>
          <w:rFonts w:ascii="Times New Roman" w:hAnsi="Times New Roman" w:cs="Times New Roman"/>
        </w:rPr>
        <w:t>it</w:t>
      </w:r>
      <w:r w:rsidRPr="003A7C04">
        <w:rPr>
          <w:rFonts w:ascii="Times New Roman" w:hAnsi="Times New Roman" w:cs="Times New Roman"/>
          <w:spacing w:val="-15"/>
        </w:rPr>
        <w:t xml:space="preserve"> </w:t>
      </w:r>
      <w:r w:rsidRPr="003A7C04">
        <w:rPr>
          <w:rFonts w:ascii="Times New Roman" w:hAnsi="Times New Roman" w:cs="Times New Roman"/>
        </w:rPr>
        <w:t>is</w:t>
      </w:r>
      <w:r w:rsidRPr="003A7C04">
        <w:rPr>
          <w:rFonts w:ascii="Times New Roman" w:hAnsi="Times New Roman" w:cs="Times New Roman"/>
          <w:spacing w:val="-15"/>
        </w:rPr>
        <w:t xml:space="preserve"> </w:t>
      </w:r>
      <w:r w:rsidRPr="003A7C04">
        <w:rPr>
          <w:rFonts w:ascii="Times New Roman" w:hAnsi="Times New Roman" w:cs="Times New Roman"/>
        </w:rPr>
        <w:t>made</w:t>
      </w:r>
      <w:r w:rsidRPr="003A7C04">
        <w:rPr>
          <w:rFonts w:ascii="Times New Roman" w:hAnsi="Times New Roman" w:cs="Times New Roman"/>
          <w:spacing w:val="-15"/>
        </w:rPr>
        <w:t xml:space="preserve"> </w:t>
      </w:r>
      <w:r w:rsidRPr="003A7C04">
        <w:rPr>
          <w:rFonts w:ascii="Times New Roman" w:hAnsi="Times New Roman" w:cs="Times New Roman"/>
        </w:rPr>
        <w:t>and</w:t>
      </w:r>
      <w:r w:rsidRPr="003A7C04">
        <w:rPr>
          <w:rFonts w:ascii="Times New Roman" w:hAnsi="Times New Roman" w:cs="Times New Roman"/>
          <w:spacing w:val="-15"/>
        </w:rPr>
        <w:t xml:space="preserve"> </w:t>
      </w:r>
      <w:r w:rsidRPr="003A7C04">
        <w:rPr>
          <w:rFonts w:ascii="Times New Roman" w:hAnsi="Times New Roman" w:cs="Times New Roman"/>
        </w:rPr>
        <w:t>seconded,</w:t>
      </w:r>
      <w:r w:rsidRPr="003A7C04">
        <w:rPr>
          <w:rFonts w:ascii="Times New Roman" w:hAnsi="Times New Roman" w:cs="Times New Roman"/>
          <w:spacing w:val="-15"/>
        </w:rPr>
        <w:t xml:space="preserve"> </w:t>
      </w:r>
      <w:r w:rsidRPr="003A7C04">
        <w:rPr>
          <w:rFonts w:ascii="Times New Roman" w:hAnsi="Times New Roman" w:cs="Times New Roman"/>
        </w:rPr>
        <w:t>it</w:t>
      </w:r>
      <w:r w:rsidRPr="003A7C04">
        <w:rPr>
          <w:rFonts w:ascii="Times New Roman" w:hAnsi="Times New Roman" w:cs="Times New Roman"/>
          <w:spacing w:val="-15"/>
        </w:rPr>
        <w:t xml:space="preserve"> </w:t>
      </w:r>
      <w:r w:rsidRPr="003A7C04">
        <w:rPr>
          <w:rFonts w:ascii="Times New Roman" w:hAnsi="Times New Roman" w:cs="Times New Roman"/>
        </w:rPr>
        <w:t>is</w:t>
      </w:r>
      <w:r w:rsidRPr="003A7C04">
        <w:rPr>
          <w:rFonts w:ascii="Times New Roman" w:hAnsi="Times New Roman" w:cs="Times New Roman"/>
          <w:spacing w:val="-15"/>
        </w:rPr>
        <w:t xml:space="preserve"> </w:t>
      </w:r>
      <w:r w:rsidRPr="003A7C04">
        <w:rPr>
          <w:rFonts w:ascii="Times New Roman" w:hAnsi="Times New Roman" w:cs="Times New Roman"/>
        </w:rPr>
        <w:t>voted</w:t>
      </w:r>
      <w:r w:rsidRPr="003A7C04">
        <w:rPr>
          <w:rFonts w:ascii="Times New Roman" w:hAnsi="Times New Roman" w:cs="Times New Roman"/>
          <w:spacing w:val="-15"/>
        </w:rPr>
        <w:t xml:space="preserve"> </w:t>
      </w:r>
      <w:r w:rsidRPr="003A7C04">
        <w:rPr>
          <w:rFonts w:ascii="Times New Roman" w:hAnsi="Times New Roman" w:cs="Times New Roman"/>
        </w:rPr>
        <w:t>on</w:t>
      </w:r>
      <w:r w:rsidRPr="003A7C04">
        <w:rPr>
          <w:rFonts w:ascii="Times New Roman" w:hAnsi="Times New Roman" w:cs="Times New Roman"/>
          <w:spacing w:val="-15"/>
        </w:rPr>
        <w:t xml:space="preserve"> </w:t>
      </w:r>
      <w:r w:rsidRPr="003A7C04">
        <w:rPr>
          <w:rFonts w:ascii="Times New Roman" w:hAnsi="Times New Roman" w:cs="Times New Roman"/>
        </w:rPr>
        <w:t xml:space="preserve">immediately. If it fails, debate </w:t>
      </w:r>
      <w:r w:rsidR="003A7C04" w:rsidRPr="003A7C04">
        <w:rPr>
          <w:rFonts w:ascii="Times New Roman" w:hAnsi="Times New Roman" w:cs="Times New Roman"/>
        </w:rPr>
        <w:t>continues</w:t>
      </w:r>
      <w:r w:rsidRPr="003A7C04">
        <w:rPr>
          <w:rFonts w:ascii="Times New Roman" w:hAnsi="Times New Roman" w:cs="Times New Roman"/>
        </w:rPr>
        <w:t xml:space="preserve"> the motion itself. If it passes, the committee moves on</w:t>
      </w:r>
      <w:r w:rsidRPr="003A7C04">
        <w:rPr>
          <w:rFonts w:ascii="Times New Roman" w:hAnsi="Times New Roman" w:cs="Times New Roman"/>
          <w:spacing w:val="-9"/>
        </w:rPr>
        <w:t xml:space="preserve"> </w:t>
      </w:r>
      <w:r w:rsidRPr="003A7C04">
        <w:rPr>
          <w:rFonts w:ascii="Times New Roman" w:hAnsi="Times New Roman" w:cs="Times New Roman"/>
        </w:rPr>
        <w:t>to</w:t>
      </w:r>
      <w:r w:rsidRPr="003A7C04">
        <w:rPr>
          <w:rFonts w:ascii="Times New Roman" w:hAnsi="Times New Roman" w:cs="Times New Roman"/>
          <w:spacing w:val="-9"/>
        </w:rPr>
        <w:t xml:space="preserve"> </w:t>
      </w:r>
      <w:r w:rsidRPr="003A7C04">
        <w:rPr>
          <w:rFonts w:ascii="Times New Roman" w:hAnsi="Times New Roman" w:cs="Times New Roman"/>
        </w:rPr>
        <w:t>its</w:t>
      </w:r>
      <w:r w:rsidRPr="003A7C04">
        <w:rPr>
          <w:rFonts w:ascii="Times New Roman" w:hAnsi="Times New Roman" w:cs="Times New Roman"/>
          <w:spacing w:val="-10"/>
        </w:rPr>
        <w:t xml:space="preserve"> </w:t>
      </w:r>
      <w:r w:rsidRPr="003A7C04">
        <w:rPr>
          <w:rFonts w:ascii="Times New Roman" w:hAnsi="Times New Roman" w:cs="Times New Roman"/>
        </w:rPr>
        <w:t>next</w:t>
      </w:r>
      <w:r w:rsidRPr="003A7C04">
        <w:rPr>
          <w:rFonts w:ascii="Times New Roman" w:hAnsi="Times New Roman" w:cs="Times New Roman"/>
          <w:spacing w:val="-9"/>
        </w:rPr>
        <w:t xml:space="preserve"> </w:t>
      </w:r>
      <w:r w:rsidRPr="003A7C04">
        <w:rPr>
          <w:rFonts w:ascii="Times New Roman" w:hAnsi="Times New Roman" w:cs="Times New Roman"/>
        </w:rPr>
        <w:t>item</w:t>
      </w:r>
      <w:r w:rsidRPr="003A7C04">
        <w:rPr>
          <w:rFonts w:ascii="Times New Roman" w:hAnsi="Times New Roman" w:cs="Times New Roman"/>
          <w:spacing w:val="-9"/>
        </w:rPr>
        <w:t xml:space="preserve"> </w:t>
      </w:r>
      <w:r w:rsidRPr="003A7C04">
        <w:rPr>
          <w:rFonts w:ascii="Times New Roman" w:hAnsi="Times New Roman" w:cs="Times New Roman"/>
        </w:rPr>
        <w:t>of</w:t>
      </w:r>
      <w:r w:rsidRPr="003A7C04">
        <w:rPr>
          <w:rFonts w:ascii="Times New Roman" w:hAnsi="Times New Roman" w:cs="Times New Roman"/>
          <w:spacing w:val="-10"/>
        </w:rPr>
        <w:t xml:space="preserve"> </w:t>
      </w:r>
      <w:r w:rsidRPr="003A7C04">
        <w:rPr>
          <w:rFonts w:ascii="Times New Roman" w:hAnsi="Times New Roman" w:cs="Times New Roman"/>
        </w:rPr>
        <w:t>business.</w:t>
      </w:r>
      <w:r w:rsidRPr="003A7C04">
        <w:rPr>
          <w:rFonts w:ascii="Times New Roman" w:hAnsi="Times New Roman" w:cs="Times New Roman"/>
          <w:spacing w:val="-9"/>
        </w:rPr>
        <w:t xml:space="preserve"> </w:t>
      </w:r>
      <w:r w:rsidRPr="003A7C04">
        <w:rPr>
          <w:rFonts w:ascii="Times New Roman" w:hAnsi="Times New Roman" w:cs="Times New Roman"/>
        </w:rPr>
        <w:t>The</w:t>
      </w:r>
      <w:r w:rsidRPr="003A7C04">
        <w:rPr>
          <w:rFonts w:ascii="Times New Roman" w:hAnsi="Times New Roman" w:cs="Times New Roman"/>
          <w:spacing w:val="-9"/>
        </w:rPr>
        <w:t xml:space="preserve"> </w:t>
      </w:r>
      <w:r w:rsidR="003A7C04" w:rsidRPr="003A7C04">
        <w:rPr>
          <w:rFonts w:ascii="Times New Roman" w:hAnsi="Times New Roman" w:cs="Times New Roman"/>
        </w:rPr>
        <w:t>motion tabled</w:t>
      </w:r>
      <w:r w:rsidRPr="003A7C04">
        <w:rPr>
          <w:rFonts w:ascii="Times New Roman" w:hAnsi="Times New Roman" w:cs="Times New Roman"/>
          <w:spacing w:val="-9"/>
        </w:rPr>
        <w:t xml:space="preserve"> </w:t>
      </w:r>
      <w:r w:rsidRPr="003A7C04">
        <w:rPr>
          <w:rFonts w:ascii="Times New Roman" w:hAnsi="Times New Roman" w:cs="Times New Roman"/>
        </w:rPr>
        <w:t>will</w:t>
      </w:r>
      <w:r w:rsidRPr="003A7C04">
        <w:rPr>
          <w:rFonts w:ascii="Times New Roman" w:hAnsi="Times New Roman" w:cs="Times New Roman"/>
          <w:spacing w:val="-9"/>
        </w:rPr>
        <w:t xml:space="preserve"> </w:t>
      </w:r>
      <w:r w:rsidRPr="003A7C04">
        <w:rPr>
          <w:rFonts w:ascii="Times New Roman" w:hAnsi="Times New Roman" w:cs="Times New Roman"/>
        </w:rPr>
        <w:t>be</w:t>
      </w:r>
      <w:r w:rsidRPr="003A7C04">
        <w:rPr>
          <w:rFonts w:ascii="Times New Roman" w:hAnsi="Times New Roman" w:cs="Times New Roman"/>
          <w:spacing w:val="-10"/>
        </w:rPr>
        <w:t xml:space="preserve"> </w:t>
      </w:r>
      <w:r w:rsidRPr="003A7C04">
        <w:rPr>
          <w:rFonts w:ascii="Times New Roman" w:hAnsi="Times New Roman" w:cs="Times New Roman"/>
        </w:rPr>
        <w:t>included</w:t>
      </w:r>
      <w:r w:rsidRPr="003A7C04">
        <w:rPr>
          <w:rFonts w:ascii="Times New Roman" w:hAnsi="Times New Roman" w:cs="Times New Roman"/>
          <w:spacing w:val="-9"/>
        </w:rPr>
        <w:t xml:space="preserve"> </w:t>
      </w:r>
      <w:r w:rsidRPr="003A7C04">
        <w:rPr>
          <w:rFonts w:ascii="Times New Roman" w:hAnsi="Times New Roman" w:cs="Times New Roman"/>
        </w:rPr>
        <w:t>in</w:t>
      </w:r>
      <w:r w:rsidRPr="003A7C04">
        <w:rPr>
          <w:rFonts w:ascii="Times New Roman" w:hAnsi="Times New Roman" w:cs="Times New Roman"/>
          <w:spacing w:val="-9"/>
        </w:rPr>
        <w:t xml:space="preserve"> </w:t>
      </w:r>
      <w:r w:rsidRPr="003A7C04">
        <w:rPr>
          <w:rFonts w:ascii="Times New Roman" w:hAnsi="Times New Roman" w:cs="Times New Roman"/>
        </w:rPr>
        <w:t>the</w:t>
      </w:r>
      <w:r w:rsidRPr="003A7C04">
        <w:rPr>
          <w:rFonts w:ascii="Times New Roman" w:hAnsi="Times New Roman" w:cs="Times New Roman"/>
          <w:spacing w:val="-10"/>
        </w:rPr>
        <w:t xml:space="preserve"> </w:t>
      </w:r>
      <w:r w:rsidRPr="003A7C04">
        <w:rPr>
          <w:rFonts w:ascii="Times New Roman" w:hAnsi="Times New Roman" w:cs="Times New Roman"/>
        </w:rPr>
        <w:t>committee agenda on the date specified.</w:t>
      </w:r>
    </w:p>
    <w:p w14:paraId="54EF9422" w14:textId="77777777" w:rsidR="00771256" w:rsidRDefault="00771256" w:rsidP="00771256">
      <w:pPr>
        <w:pStyle w:val="Heading2"/>
        <w:keepNext w:val="0"/>
        <w:keepLines w:val="0"/>
        <w:widowControl w:val="0"/>
        <w:numPr>
          <w:ilvl w:val="0"/>
          <w:numId w:val="5"/>
        </w:numPr>
        <w:tabs>
          <w:tab w:val="left" w:pos="719"/>
        </w:tabs>
        <w:autoSpaceDE w:val="0"/>
        <w:autoSpaceDN w:val="0"/>
        <w:spacing w:before="82" w:after="0"/>
        <w:ind w:hanging="359"/>
      </w:pPr>
      <w:r>
        <w:t>Motion</w:t>
      </w:r>
      <w:r>
        <w:rPr>
          <w:spacing w:val="-2"/>
        </w:rPr>
        <w:t xml:space="preserve"> </w:t>
      </w:r>
      <w:r>
        <w:t>to</w:t>
      </w:r>
      <w:r>
        <w:rPr>
          <w:spacing w:val="-1"/>
        </w:rPr>
        <w:t xml:space="preserve"> </w:t>
      </w:r>
      <w:r>
        <w:t>REMOVE</w:t>
      </w:r>
      <w:r>
        <w:rPr>
          <w:spacing w:val="-2"/>
        </w:rPr>
        <w:t xml:space="preserve"> </w:t>
      </w:r>
      <w:r>
        <w:t>FROM</w:t>
      </w:r>
      <w:r>
        <w:rPr>
          <w:spacing w:val="-1"/>
        </w:rPr>
        <w:t xml:space="preserve"> </w:t>
      </w:r>
      <w:r>
        <w:t>THE</w:t>
      </w:r>
      <w:r>
        <w:rPr>
          <w:spacing w:val="-1"/>
        </w:rPr>
        <w:t xml:space="preserve"> </w:t>
      </w:r>
      <w:r>
        <w:rPr>
          <w:spacing w:val="-2"/>
        </w:rPr>
        <w:t>TABLE.</w:t>
      </w:r>
    </w:p>
    <w:p w14:paraId="0612B692" w14:textId="77777777" w:rsidR="00771256" w:rsidRDefault="00771256" w:rsidP="00771256">
      <w:pPr>
        <w:spacing w:before="3" w:line="244" w:lineRule="auto"/>
        <w:ind w:left="720" w:right="5507" w:hanging="1"/>
        <w:rPr>
          <w:b/>
        </w:rPr>
      </w:pPr>
      <w:r>
        <w:rPr>
          <w:b/>
        </w:rPr>
        <w:t>SIMPLE</w:t>
      </w:r>
      <w:r>
        <w:rPr>
          <w:b/>
          <w:spacing w:val="-17"/>
        </w:rPr>
        <w:t xml:space="preserve"> </w:t>
      </w:r>
      <w:r>
        <w:rPr>
          <w:b/>
        </w:rPr>
        <w:t>majority</w:t>
      </w:r>
      <w:r>
        <w:rPr>
          <w:b/>
          <w:spacing w:val="-17"/>
        </w:rPr>
        <w:t xml:space="preserve"> </w:t>
      </w:r>
      <w:r>
        <w:rPr>
          <w:b/>
        </w:rPr>
        <w:t>required. Is NOT DEBATABLE.</w:t>
      </w:r>
    </w:p>
    <w:p w14:paraId="16F2A6D4" w14:textId="77777777" w:rsidR="00771256" w:rsidRPr="003A7C04" w:rsidRDefault="00771256" w:rsidP="00771256">
      <w:pPr>
        <w:pStyle w:val="BodyText"/>
        <w:spacing w:before="53" w:line="261" w:lineRule="auto"/>
        <w:ind w:left="360" w:right="358"/>
        <w:rPr>
          <w:rFonts w:ascii="Times New Roman" w:hAnsi="Times New Roman" w:cs="Times New Roman"/>
        </w:rPr>
      </w:pPr>
      <w:r w:rsidRPr="003A7C04">
        <w:rPr>
          <w:rFonts w:ascii="Times New Roman" w:hAnsi="Times New Roman" w:cs="Times New Roman"/>
        </w:rPr>
        <w:t>A</w:t>
      </w:r>
      <w:r w:rsidRPr="003A7C04">
        <w:rPr>
          <w:rFonts w:ascii="Times New Roman" w:hAnsi="Times New Roman" w:cs="Times New Roman"/>
          <w:spacing w:val="-6"/>
        </w:rPr>
        <w:t xml:space="preserve"> </w:t>
      </w:r>
      <w:r w:rsidRPr="003A7C04">
        <w:rPr>
          <w:rFonts w:ascii="Times New Roman" w:hAnsi="Times New Roman" w:cs="Times New Roman"/>
        </w:rPr>
        <w:t>motion</w:t>
      </w:r>
      <w:r w:rsidRPr="003A7C04">
        <w:rPr>
          <w:rFonts w:ascii="Times New Roman" w:hAnsi="Times New Roman" w:cs="Times New Roman"/>
          <w:spacing w:val="-6"/>
        </w:rPr>
        <w:t xml:space="preserve"> </w:t>
      </w:r>
      <w:r w:rsidRPr="003A7C04">
        <w:rPr>
          <w:rFonts w:ascii="Times New Roman" w:hAnsi="Times New Roman" w:cs="Times New Roman"/>
        </w:rPr>
        <w:t>that</w:t>
      </w:r>
      <w:r w:rsidRPr="003A7C04">
        <w:rPr>
          <w:rFonts w:ascii="Times New Roman" w:hAnsi="Times New Roman" w:cs="Times New Roman"/>
          <w:spacing w:val="-6"/>
        </w:rPr>
        <w:t xml:space="preserve"> </w:t>
      </w:r>
      <w:r w:rsidRPr="003A7C04">
        <w:rPr>
          <w:rFonts w:ascii="Times New Roman" w:hAnsi="Times New Roman" w:cs="Times New Roman"/>
        </w:rPr>
        <w:t>has</w:t>
      </w:r>
      <w:r w:rsidRPr="003A7C04">
        <w:rPr>
          <w:rFonts w:ascii="Times New Roman" w:hAnsi="Times New Roman" w:cs="Times New Roman"/>
          <w:spacing w:val="-6"/>
        </w:rPr>
        <w:t xml:space="preserve"> </w:t>
      </w:r>
      <w:r w:rsidRPr="003A7C04">
        <w:rPr>
          <w:rFonts w:ascii="Times New Roman" w:hAnsi="Times New Roman" w:cs="Times New Roman"/>
        </w:rPr>
        <w:t>been</w:t>
      </w:r>
      <w:r w:rsidRPr="003A7C04">
        <w:rPr>
          <w:rFonts w:ascii="Times New Roman" w:hAnsi="Times New Roman" w:cs="Times New Roman"/>
          <w:spacing w:val="-6"/>
        </w:rPr>
        <w:t xml:space="preserve"> </w:t>
      </w:r>
      <w:r w:rsidRPr="003A7C04">
        <w:rPr>
          <w:rFonts w:ascii="Times New Roman" w:hAnsi="Times New Roman" w:cs="Times New Roman"/>
        </w:rPr>
        <w:t>tabled</w:t>
      </w:r>
      <w:r w:rsidRPr="003A7C04">
        <w:rPr>
          <w:rFonts w:ascii="Times New Roman" w:hAnsi="Times New Roman" w:cs="Times New Roman"/>
          <w:spacing w:val="-6"/>
        </w:rPr>
        <w:t xml:space="preserve"> </w:t>
      </w:r>
      <w:r w:rsidRPr="003A7C04">
        <w:rPr>
          <w:rFonts w:ascii="Times New Roman" w:hAnsi="Times New Roman" w:cs="Times New Roman"/>
        </w:rPr>
        <w:t>can</w:t>
      </w:r>
      <w:r w:rsidRPr="003A7C04">
        <w:rPr>
          <w:rFonts w:ascii="Times New Roman" w:hAnsi="Times New Roman" w:cs="Times New Roman"/>
          <w:spacing w:val="-6"/>
        </w:rPr>
        <w:t xml:space="preserve"> </w:t>
      </w:r>
      <w:r w:rsidRPr="003A7C04">
        <w:rPr>
          <w:rFonts w:ascii="Times New Roman" w:hAnsi="Times New Roman" w:cs="Times New Roman"/>
        </w:rPr>
        <w:t>be</w:t>
      </w:r>
      <w:r w:rsidRPr="003A7C04">
        <w:rPr>
          <w:rFonts w:ascii="Times New Roman" w:hAnsi="Times New Roman" w:cs="Times New Roman"/>
          <w:spacing w:val="-6"/>
        </w:rPr>
        <w:t xml:space="preserve"> </w:t>
      </w:r>
      <w:r w:rsidRPr="003A7C04">
        <w:rPr>
          <w:rFonts w:ascii="Times New Roman" w:hAnsi="Times New Roman" w:cs="Times New Roman"/>
        </w:rPr>
        <w:t>taken</w:t>
      </w:r>
      <w:r w:rsidRPr="003A7C04">
        <w:rPr>
          <w:rFonts w:ascii="Times New Roman" w:hAnsi="Times New Roman" w:cs="Times New Roman"/>
          <w:spacing w:val="-7"/>
        </w:rPr>
        <w:t xml:space="preserve"> </w:t>
      </w:r>
      <w:r w:rsidRPr="003A7C04">
        <w:rPr>
          <w:rFonts w:ascii="Times New Roman" w:hAnsi="Times New Roman" w:cs="Times New Roman"/>
        </w:rPr>
        <w:t>up</w:t>
      </w:r>
      <w:r w:rsidRPr="003A7C04">
        <w:rPr>
          <w:rFonts w:ascii="Times New Roman" w:hAnsi="Times New Roman" w:cs="Times New Roman"/>
          <w:spacing w:val="-6"/>
        </w:rPr>
        <w:t xml:space="preserve"> </w:t>
      </w:r>
      <w:r w:rsidRPr="003A7C04">
        <w:rPr>
          <w:rFonts w:ascii="Times New Roman" w:hAnsi="Times New Roman" w:cs="Times New Roman"/>
        </w:rPr>
        <w:t>before</w:t>
      </w:r>
      <w:r w:rsidRPr="003A7C04">
        <w:rPr>
          <w:rFonts w:ascii="Times New Roman" w:hAnsi="Times New Roman" w:cs="Times New Roman"/>
          <w:spacing w:val="-7"/>
        </w:rPr>
        <w:t xml:space="preserve"> </w:t>
      </w:r>
      <w:r w:rsidRPr="003A7C04">
        <w:rPr>
          <w:rFonts w:ascii="Times New Roman" w:hAnsi="Times New Roman" w:cs="Times New Roman"/>
        </w:rPr>
        <w:t>the</w:t>
      </w:r>
      <w:r w:rsidRPr="003A7C04">
        <w:rPr>
          <w:rFonts w:ascii="Times New Roman" w:hAnsi="Times New Roman" w:cs="Times New Roman"/>
          <w:spacing w:val="-6"/>
        </w:rPr>
        <w:t xml:space="preserve"> </w:t>
      </w:r>
      <w:r w:rsidRPr="003A7C04">
        <w:rPr>
          <w:rFonts w:ascii="Times New Roman" w:hAnsi="Times New Roman" w:cs="Times New Roman"/>
        </w:rPr>
        <w:t>time</w:t>
      </w:r>
      <w:r w:rsidRPr="003A7C04">
        <w:rPr>
          <w:rFonts w:ascii="Times New Roman" w:hAnsi="Times New Roman" w:cs="Times New Roman"/>
          <w:spacing w:val="-6"/>
        </w:rPr>
        <w:t xml:space="preserve"> </w:t>
      </w:r>
      <w:r w:rsidRPr="003A7C04">
        <w:rPr>
          <w:rFonts w:ascii="Times New Roman" w:hAnsi="Times New Roman" w:cs="Times New Roman"/>
        </w:rPr>
        <w:t>originally</w:t>
      </w:r>
      <w:r w:rsidRPr="003A7C04">
        <w:rPr>
          <w:rFonts w:ascii="Times New Roman" w:hAnsi="Times New Roman" w:cs="Times New Roman"/>
          <w:spacing w:val="-5"/>
        </w:rPr>
        <w:t xml:space="preserve"> </w:t>
      </w:r>
      <w:r w:rsidRPr="003A7C04">
        <w:rPr>
          <w:rFonts w:ascii="Times New Roman" w:hAnsi="Times New Roman" w:cs="Times New Roman"/>
        </w:rPr>
        <w:t>set</w:t>
      </w:r>
      <w:r w:rsidRPr="003A7C04">
        <w:rPr>
          <w:rFonts w:ascii="Times New Roman" w:hAnsi="Times New Roman" w:cs="Times New Roman"/>
          <w:spacing w:val="-5"/>
        </w:rPr>
        <w:t xml:space="preserve"> </w:t>
      </w:r>
      <w:r w:rsidRPr="003A7C04">
        <w:rPr>
          <w:rFonts w:ascii="Times New Roman" w:hAnsi="Times New Roman" w:cs="Times New Roman"/>
        </w:rPr>
        <w:t>in</w:t>
      </w:r>
      <w:r w:rsidRPr="003A7C04">
        <w:rPr>
          <w:rFonts w:ascii="Times New Roman" w:hAnsi="Times New Roman" w:cs="Times New Roman"/>
          <w:spacing w:val="-5"/>
        </w:rPr>
        <w:t xml:space="preserve"> </w:t>
      </w:r>
      <w:r w:rsidRPr="003A7C04">
        <w:rPr>
          <w:rFonts w:ascii="Times New Roman" w:hAnsi="Times New Roman" w:cs="Times New Roman"/>
        </w:rPr>
        <w:t>the motion</w:t>
      </w:r>
      <w:r w:rsidRPr="003A7C04">
        <w:rPr>
          <w:rFonts w:ascii="Times New Roman" w:hAnsi="Times New Roman" w:cs="Times New Roman"/>
          <w:spacing w:val="-17"/>
        </w:rPr>
        <w:t xml:space="preserve"> </w:t>
      </w:r>
      <w:r w:rsidRPr="003A7C04">
        <w:rPr>
          <w:rFonts w:ascii="Times New Roman" w:hAnsi="Times New Roman" w:cs="Times New Roman"/>
        </w:rPr>
        <w:t>to</w:t>
      </w:r>
      <w:r w:rsidRPr="003A7C04">
        <w:rPr>
          <w:rFonts w:ascii="Times New Roman" w:hAnsi="Times New Roman" w:cs="Times New Roman"/>
          <w:spacing w:val="-17"/>
        </w:rPr>
        <w:t xml:space="preserve"> </w:t>
      </w:r>
      <w:r w:rsidRPr="003A7C04">
        <w:rPr>
          <w:rFonts w:ascii="Times New Roman" w:hAnsi="Times New Roman" w:cs="Times New Roman"/>
        </w:rPr>
        <w:t>table.</w:t>
      </w:r>
      <w:r w:rsidRPr="003A7C04">
        <w:rPr>
          <w:rFonts w:ascii="Times New Roman" w:hAnsi="Times New Roman" w:cs="Times New Roman"/>
          <w:spacing w:val="-16"/>
        </w:rPr>
        <w:t xml:space="preserve"> </w:t>
      </w:r>
      <w:r w:rsidRPr="003A7C04">
        <w:rPr>
          <w:rFonts w:ascii="Times New Roman" w:hAnsi="Times New Roman" w:cs="Times New Roman"/>
        </w:rPr>
        <w:t>This</w:t>
      </w:r>
      <w:r w:rsidRPr="003A7C04">
        <w:rPr>
          <w:rFonts w:ascii="Times New Roman" w:hAnsi="Times New Roman" w:cs="Times New Roman"/>
          <w:spacing w:val="-17"/>
        </w:rPr>
        <w:t xml:space="preserve"> </w:t>
      </w:r>
      <w:r w:rsidRPr="003A7C04">
        <w:rPr>
          <w:rFonts w:ascii="Times New Roman" w:hAnsi="Times New Roman" w:cs="Times New Roman"/>
        </w:rPr>
        <w:t>is</w:t>
      </w:r>
      <w:r w:rsidRPr="003A7C04">
        <w:rPr>
          <w:rFonts w:ascii="Times New Roman" w:hAnsi="Times New Roman" w:cs="Times New Roman"/>
          <w:spacing w:val="-17"/>
        </w:rPr>
        <w:t xml:space="preserve"> </w:t>
      </w:r>
      <w:r w:rsidRPr="003A7C04">
        <w:rPr>
          <w:rFonts w:ascii="Times New Roman" w:hAnsi="Times New Roman" w:cs="Times New Roman"/>
        </w:rPr>
        <w:t>done</w:t>
      </w:r>
      <w:r w:rsidRPr="003A7C04">
        <w:rPr>
          <w:rFonts w:ascii="Times New Roman" w:hAnsi="Times New Roman" w:cs="Times New Roman"/>
          <w:spacing w:val="-17"/>
        </w:rPr>
        <w:t xml:space="preserve"> </w:t>
      </w:r>
      <w:r w:rsidRPr="003A7C04">
        <w:rPr>
          <w:rFonts w:ascii="Times New Roman" w:hAnsi="Times New Roman" w:cs="Times New Roman"/>
        </w:rPr>
        <w:t>by</w:t>
      </w:r>
      <w:r w:rsidRPr="003A7C04">
        <w:rPr>
          <w:rFonts w:ascii="Times New Roman" w:hAnsi="Times New Roman" w:cs="Times New Roman"/>
          <w:spacing w:val="-16"/>
        </w:rPr>
        <w:t xml:space="preserve"> </w:t>
      </w:r>
      <w:r w:rsidRPr="003A7C04">
        <w:rPr>
          <w:rFonts w:ascii="Times New Roman" w:hAnsi="Times New Roman" w:cs="Times New Roman"/>
        </w:rPr>
        <w:t>saying,</w:t>
      </w:r>
      <w:r w:rsidRPr="003A7C04">
        <w:rPr>
          <w:rFonts w:ascii="Times New Roman" w:hAnsi="Times New Roman" w:cs="Times New Roman"/>
          <w:spacing w:val="-17"/>
        </w:rPr>
        <w:t xml:space="preserve"> </w:t>
      </w:r>
      <w:r w:rsidRPr="003A7C04">
        <w:rPr>
          <w:rFonts w:ascii="Times New Roman" w:hAnsi="Times New Roman" w:cs="Times New Roman"/>
        </w:rPr>
        <w:t>“I</w:t>
      </w:r>
      <w:r w:rsidRPr="003A7C04">
        <w:rPr>
          <w:rFonts w:ascii="Times New Roman" w:hAnsi="Times New Roman" w:cs="Times New Roman"/>
          <w:spacing w:val="-17"/>
        </w:rPr>
        <w:t xml:space="preserve"> </w:t>
      </w:r>
      <w:r w:rsidRPr="003A7C04">
        <w:rPr>
          <w:rFonts w:ascii="Times New Roman" w:hAnsi="Times New Roman" w:cs="Times New Roman"/>
        </w:rPr>
        <w:t>move</w:t>
      </w:r>
      <w:r w:rsidRPr="003A7C04">
        <w:rPr>
          <w:rFonts w:ascii="Times New Roman" w:hAnsi="Times New Roman" w:cs="Times New Roman"/>
          <w:spacing w:val="-16"/>
        </w:rPr>
        <w:t xml:space="preserve"> </w:t>
      </w:r>
      <w:r w:rsidRPr="003A7C04">
        <w:rPr>
          <w:rFonts w:ascii="Times New Roman" w:hAnsi="Times New Roman" w:cs="Times New Roman"/>
        </w:rPr>
        <w:t>to</w:t>
      </w:r>
      <w:r w:rsidRPr="003A7C04">
        <w:rPr>
          <w:rFonts w:ascii="Times New Roman" w:hAnsi="Times New Roman" w:cs="Times New Roman"/>
          <w:spacing w:val="-17"/>
        </w:rPr>
        <w:t xml:space="preserve"> </w:t>
      </w:r>
      <w:r w:rsidRPr="003A7C04">
        <w:rPr>
          <w:rFonts w:ascii="Times New Roman" w:hAnsi="Times New Roman" w:cs="Times New Roman"/>
        </w:rPr>
        <w:t>remove</w:t>
      </w:r>
      <w:r w:rsidRPr="003A7C04">
        <w:rPr>
          <w:rFonts w:ascii="Times New Roman" w:hAnsi="Times New Roman" w:cs="Times New Roman"/>
          <w:spacing w:val="-17"/>
        </w:rPr>
        <w:t xml:space="preserve"> </w:t>
      </w:r>
      <w:r w:rsidRPr="003A7C04">
        <w:rPr>
          <w:rFonts w:ascii="Times New Roman" w:hAnsi="Times New Roman" w:cs="Times New Roman"/>
        </w:rPr>
        <w:t>from</w:t>
      </w:r>
      <w:r w:rsidRPr="003A7C04">
        <w:rPr>
          <w:rFonts w:ascii="Times New Roman" w:hAnsi="Times New Roman" w:cs="Times New Roman"/>
          <w:spacing w:val="-16"/>
        </w:rPr>
        <w:t xml:space="preserve"> </w:t>
      </w:r>
      <w:r w:rsidRPr="003A7C04">
        <w:rPr>
          <w:rFonts w:ascii="Times New Roman" w:hAnsi="Times New Roman" w:cs="Times New Roman"/>
        </w:rPr>
        <w:t>the</w:t>
      </w:r>
      <w:r w:rsidRPr="003A7C04">
        <w:rPr>
          <w:rFonts w:ascii="Times New Roman" w:hAnsi="Times New Roman" w:cs="Times New Roman"/>
          <w:spacing w:val="-17"/>
        </w:rPr>
        <w:t xml:space="preserve"> </w:t>
      </w:r>
      <w:r w:rsidRPr="003A7C04">
        <w:rPr>
          <w:rFonts w:ascii="Times New Roman" w:hAnsi="Times New Roman" w:cs="Times New Roman"/>
        </w:rPr>
        <w:t>table</w:t>
      </w:r>
      <w:r w:rsidRPr="003A7C04">
        <w:rPr>
          <w:rFonts w:ascii="Times New Roman" w:hAnsi="Times New Roman" w:cs="Times New Roman"/>
          <w:spacing w:val="-17"/>
        </w:rPr>
        <w:t xml:space="preserve"> </w:t>
      </w:r>
      <w:r w:rsidRPr="003A7C04">
        <w:rPr>
          <w:rFonts w:ascii="Times New Roman" w:hAnsi="Times New Roman" w:cs="Times New Roman"/>
        </w:rPr>
        <w:t>the</w:t>
      </w:r>
      <w:r w:rsidRPr="003A7C04">
        <w:rPr>
          <w:rFonts w:ascii="Times New Roman" w:hAnsi="Times New Roman" w:cs="Times New Roman"/>
          <w:spacing w:val="-16"/>
        </w:rPr>
        <w:t xml:space="preserve"> </w:t>
      </w:r>
      <w:r w:rsidRPr="003A7C04">
        <w:rPr>
          <w:rFonts w:ascii="Times New Roman" w:hAnsi="Times New Roman" w:cs="Times New Roman"/>
        </w:rPr>
        <w:t>motion to</w:t>
      </w:r>
      <w:r w:rsidRPr="003A7C04">
        <w:rPr>
          <w:rFonts w:ascii="Times New Roman" w:hAnsi="Times New Roman" w:cs="Times New Roman"/>
          <w:spacing w:val="-17"/>
        </w:rPr>
        <w:t xml:space="preserve"> </w:t>
      </w:r>
      <w:r w:rsidRPr="003A7C04">
        <w:rPr>
          <w:rFonts w:ascii="Times New Roman" w:hAnsi="Times New Roman" w:cs="Times New Roman"/>
        </w:rPr>
        <w:t>such-and-such.”</w:t>
      </w:r>
      <w:r w:rsidRPr="003A7C04">
        <w:rPr>
          <w:rFonts w:ascii="Times New Roman" w:hAnsi="Times New Roman" w:cs="Times New Roman"/>
          <w:spacing w:val="-16"/>
        </w:rPr>
        <w:t xml:space="preserve"> </w:t>
      </w:r>
      <w:r w:rsidRPr="003A7C04">
        <w:rPr>
          <w:rFonts w:ascii="Times New Roman" w:hAnsi="Times New Roman" w:cs="Times New Roman"/>
        </w:rPr>
        <w:t>If</w:t>
      </w:r>
      <w:r w:rsidRPr="003A7C04">
        <w:rPr>
          <w:rFonts w:ascii="Times New Roman" w:hAnsi="Times New Roman" w:cs="Times New Roman"/>
          <w:spacing w:val="-17"/>
        </w:rPr>
        <w:t xml:space="preserve"> </w:t>
      </w:r>
      <w:r w:rsidRPr="003A7C04">
        <w:rPr>
          <w:rFonts w:ascii="Times New Roman" w:hAnsi="Times New Roman" w:cs="Times New Roman"/>
        </w:rPr>
        <w:t>this</w:t>
      </w:r>
      <w:r w:rsidRPr="003A7C04">
        <w:rPr>
          <w:rFonts w:ascii="Times New Roman" w:hAnsi="Times New Roman" w:cs="Times New Roman"/>
          <w:spacing w:val="-16"/>
        </w:rPr>
        <w:t xml:space="preserve"> </w:t>
      </w:r>
      <w:r w:rsidRPr="003A7C04">
        <w:rPr>
          <w:rFonts w:ascii="Times New Roman" w:hAnsi="Times New Roman" w:cs="Times New Roman"/>
        </w:rPr>
        <w:t>motion</w:t>
      </w:r>
      <w:r w:rsidRPr="003A7C04">
        <w:rPr>
          <w:rFonts w:ascii="Times New Roman" w:hAnsi="Times New Roman" w:cs="Times New Roman"/>
          <w:spacing w:val="-15"/>
        </w:rPr>
        <w:t xml:space="preserve"> </w:t>
      </w:r>
      <w:r w:rsidRPr="003A7C04">
        <w:rPr>
          <w:rFonts w:ascii="Times New Roman" w:hAnsi="Times New Roman" w:cs="Times New Roman"/>
        </w:rPr>
        <w:t>passes,</w:t>
      </w:r>
      <w:r w:rsidRPr="003A7C04">
        <w:rPr>
          <w:rFonts w:ascii="Times New Roman" w:hAnsi="Times New Roman" w:cs="Times New Roman"/>
          <w:spacing w:val="-16"/>
        </w:rPr>
        <w:t xml:space="preserve"> </w:t>
      </w:r>
      <w:r w:rsidRPr="003A7C04">
        <w:rPr>
          <w:rFonts w:ascii="Times New Roman" w:hAnsi="Times New Roman" w:cs="Times New Roman"/>
        </w:rPr>
        <w:t>the</w:t>
      </w:r>
      <w:r w:rsidRPr="003A7C04">
        <w:rPr>
          <w:rFonts w:ascii="Times New Roman" w:hAnsi="Times New Roman" w:cs="Times New Roman"/>
          <w:spacing w:val="-16"/>
        </w:rPr>
        <w:t xml:space="preserve"> </w:t>
      </w:r>
      <w:r w:rsidRPr="003A7C04">
        <w:rPr>
          <w:rFonts w:ascii="Times New Roman" w:hAnsi="Times New Roman" w:cs="Times New Roman"/>
        </w:rPr>
        <w:t>motion</w:t>
      </w:r>
      <w:r w:rsidRPr="003A7C04">
        <w:rPr>
          <w:rFonts w:ascii="Times New Roman" w:hAnsi="Times New Roman" w:cs="Times New Roman"/>
          <w:spacing w:val="-16"/>
        </w:rPr>
        <w:t xml:space="preserve"> </w:t>
      </w:r>
      <w:r w:rsidRPr="003A7C04">
        <w:rPr>
          <w:rFonts w:ascii="Times New Roman" w:hAnsi="Times New Roman" w:cs="Times New Roman"/>
        </w:rPr>
        <w:t>that</w:t>
      </w:r>
      <w:r w:rsidRPr="003A7C04">
        <w:rPr>
          <w:rFonts w:ascii="Times New Roman" w:hAnsi="Times New Roman" w:cs="Times New Roman"/>
          <w:spacing w:val="-16"/>
        </w:rPr>
        <w:t xml:space="preserve"> </w:t>
      </w:r>
      <w:r w:rsidRPr="003A7C04">
        <w:rPr>
          <w:rFonts w:ascii="Times New Roman" w:hAnsi="Times New Roman" w:cs="Times New Roman"/>
        </w:rPr>
        <w:t>had</w:t>
      </w:r>
      <w:r w:rsidRPr="003A7C04">
        <w:rPr>
          <w:rFonts w:ascii="Times New Roman" w:hAnsi="Times New Roman" w:cs="Times New Roman"/>
          <w:spacing w:val="-16"/>
        </w:rPr>
        <w:t xml:space="preserve"> </w:t>
      </w:r>
      <w:r w:rsidRPr="003A7C04">
        <w:rPr>
          <w:rFonts w:ascii="Times New Roman" w:hAnsi="Times New Roman" w:cs="Times New Roman"/>
        </w:rPr>
        <w:t>been</w:t>
      </w:r>
      <w:r w:rsidRPr="003A7C04">
        <w:rPr>
          <w:rFonts w:ascii="Times New Roman" w:hAnsi="Times New Roman" w:cs="Times New Roman"/>
          <w:spacing w:val="-15"/>
        </w:rPr>
        <w:t xml:space="preserve"> </w:t>
      </w:r>
      <w:r w:rsidRPr="003A7C04">
        <w:rPr>
          <w:rFonts w:ascii="Times New Roman" w:hAnsi="Times New Roman" w:cs="Times New Roman"/>
        </w:rPr>
        <w:t>tabled</w:t>
      </w:r>
      <w:r w:rsidRPr="003A7C04">
        <w:rPr>
          <w:rFonts w:ascii="Times New Roman" w:hAnsi="Times New Roman" w:cs="Times New Roman"/>
          <w:spacing w:val="-16"/>
        </w:rPr>
        <w:t xml:space="preserve"> </w:t>
      </w:r>
      <w:r w:rsidRPr="003A7C04">
        <w:rPr>
          <w:rFonts w:ascii="Times New Roman" w:hAnsi="Times New Roman" w:cs="Times New Roman"/>
        </w:rPr>
        <w:t>becomes the main motion and debate on it begins again. If the motion to remove from the table fails, the body moves on to the next item of business.</w:t>
      </w:r>
    </w:p>
    <w:p w14:paraId="75F6D7CC" w14:textId="77777777" w:rsidR="00771256" w:rsidRDefault="00771256" w:rsidP="00771256">
      <w:pPr>
        <w:pStyle w:val="Heading2"/>
        <w:keepNext w:val="0"/>
        <w:keepLines w:val="0"/>
        <w:widowControl w:val="0"/>
        <w:numPr>
          <w:ilvl w:val="0"/>
          <w:numId w:val="5"/>
        </w:numPr>
        <w:tabs>
          <w:tab w:val="left" w:pos="718"/>
        </w:tabs>
        <w:autoSpaceDE w:val="0"/>
        <w:autoSpaceDN w:val="0"/>
        <w:spacing w:before="261" w:after="0"/>
        <w:ind w:left="718" w:hanging="359"/>
      </w:pPr>
      <w:r>
        <w:lastRenderedPageBreak/>
        <w:t xml:space="preserve">Motion to </w:t>
      </w:r>
      <w:r>
        <w:rPr>
          <w:spacing w:val="-2"/>
        </w:rPr>
        <w:t>REFER.</w:t>
      </w:r>
    </w:p>
    <w:p w14:paraId="19C1A393" w14:textId="77777777" w:rsidR="00771256" w:rsidRDefault="00771256" w:rsidP="00771256">
      <w:pPr>
        <w:spacing w:before="4" w:line="244" w:lineRule="auto"/>
        <w:ind w:left="720" w:right="5507" w:hanging="1"/>
        <w:rPr>
          <w:b/>
        </w:rPr>
      </w:pPr>
      <w:r>
        <w:rPr>
          <w:b/>
        </w:rPr>
        <w:t>SIMPLE</w:t>
      </w:r>
      <w:r>
        <w:rPr>
          <w:b/>
          <w:spacing w:val="-17"/>
        </w:rPr>
        <w:t xml:space="preserve"> </w:t>
      </w:r>
      <w:r>
        <w:rPr>
          <w:b/>
        </w:rPr>
        <w:t>majority</w:t>
      </w:r>
      <w:r>
        <w:rPr>
          <w:b/>
          <w:spacing w:val="-17"/>
        </w:rPr>
        <w:t xml:space="preserve"> </w:t>
      </w:r>
      <w:r>
        <w:rPr>
          <w:b/>
        </w:rPr>
        <w:t>required. Is DEBATABLE.</w:t>
      </w:r>
    </w:p>
    <w:p w14:paraId="34ACF89F" w14:textId="77777777" w:rsidR="00771256" w:rsidRPr="00552CC0" w:rsidRDefault="00771256" w:rsidP="00771256">
      <w:pPr>
        <w:pStyle w:val="BodyText"/>
        <w:spacing w:before="52" w:line="261" w:lineRule="auto"/>
        <w:rPr>
          <w:rFonts w:ascii="Times New Roman" w:hAnsi="Times New Roman" w:cs="Times New Roman"/>
        </w:rPr>
      </w:pPr>
      <w:r w:rsidRPr="00552CC0">
        <w:rPr>
          <w:rFonts w:ascii="Times New Roman" w:hAnsi="Times New Roman" w:cs="Times New Roman"/>
        </w:rPr>
        <w:t>Sometimes the committee does not have enough information to make an immediate</w:t>
      </w:r>
      <w:r w:rsidRPr="00552CC0">
        <w:rPr>
          <w:rFonts w:ascii="Times New Roman" w:hAnsi="Times New Roman" w:cs="Times New Roman"/>
          <w:spacing w:val="-7"/>
        </w:rPr>
        <w:t xml:space="preserve"> </w:t>
      </w:r>
      <w:r w:rsidRPr="00552CC0">
        <w:rPr>
          <w:rFonts w:ascii="Times New Roman" w:hAnsi="Times New Roman" w:cs="Times New Roman"/>
        </w:rPr>
        <w:t>decision</w:t>
      </w:r>
      <w:r w:rsidRPr="00552CC0">
        <w:rPr>
          <w:rFonts w:ascii="Times New Roman" w:hAnsi="Times New Roman" w:cs="Times New Roman"/>
          <w:spacing w:val="-7"/>
        </w:rPr>
        <w:t xml:space="preserve"> </w:t>
      </w:r>
      <w:r w:rsidRPr="00552CC0">
        <w:rPr>
          <w:rFonts w:ascii="Times New Roman" w:hAnsi="Times New Roman" w:cs="Times New Roman"/>
        </w:rPr>
        <w:t>on</w:t>
      </w:r>
      <w:r w:rsidRPr="00552CC0">
        <w:rPr>
          <w:rFonts w:ascii="Times New Roman" w:hAnsi="Times New Roman" w:cs="Times New Roman"/>
          <w:spacing w:val="-7"/>
        </w:rPr>
        <w:t xml:space="preserve"> </w:t>
      </w:r>
      <w:r w:rsidRPr="00552CC0">
        <w:rPr>
          <w:rFonts w:ascii="Times New Roman" w:hAnsi="Times New Roman" w:cs="Times New Roman"/>
        </w:rPr>
        <w:t>a</w:t>
      </w:r>
      <w:r w:rsidRPr="00552CC0">
        <w:rPr>
          <w:rFonts w:ascii="Times New Roman" w:hAnsi="Times New Roman" w:cs="Times New Roman"/>
          <w:spacing w:val="-7"/>
        </w:rPr>
        <w:t xml:space="preserve"> </w:t>
      </w:r>
      <w:r w:rsidRPr="00552CC0">
        <w:rPr>
          <w:rFonts w:ascii="Times New Roman" w:hAnsi="Times New Roman" w:cs="Times New Roman"/>
        </w:rPr>
        <w:t>main</w:t>
      </w:r>
      <w:r w:rsidRPr="00552CC0">
        <w:rPr>
          <w:rFonts w:ascii="Times New Roman" w:hAnsi="Times New Roman" w:cs="Times New Roman"/>
          <w:spacing w:val="-7"/>
        </w:rPr>
        <w:t xml:space="preserve"> </w:t>
      </w:r>
      <w:r w:rsidRPr="00552CC0">
        <w:rPr>
          <w:rFonts w:ascii="Times New Roman" w:hAnsi="Times New Roman" w:cs="Times New Roman"/>
        </w:rPr>
        <w:t>motion.</w:t>
      </w:r>
      <w:r w:rsidRPr="00552CC0">
        <w:rPr>
          <w:rFonts w:ascii="Times New Roman" w:hAnsi="Times New Roman" w:cs="Times New Roman"/>
          <w:spacing w:val="-7"/>
        </w:rPr>
        <w:t xml:space="preserve"> </w:t>
      </w:r>
      <w:r w:rsidRPr="00552CC0">
        <w:rPr>
          <w:rFonts w:ascii="Times New Roman" w:hAnsi="Times New Roman" w:cs="Times New Roman"/>
        </w:rPr>
        <w:t>Such</w:t>
      </w:r>
      <w:r w:rsidRPr="00552CC0">
        <w:rPr>
          <w:rFonts w:ascii="Times New Roman" w:hAnsi="Times New Roman" w:cs="Times New Roman"/>
          <w:spacing w:val="-7"/>
        </w:rPr>
        <w:t xml:space="preserve"> </w:t>
      </w:r>
      <w:r w:rsidRPr="00552CC0">
        <w:rPr>
          <w:rFonts w:ascii="Times New Roman" w:hAnsi="Times New Roman" w:cs="Times New Roman"/>
        </w:rPr>
        <w:t>motions</w:t>
      </w:r>
      <w:r w:rsidRPr="00552CC0">
        <w:rPr>
          <w:rFonts w:ascii="Times New Roman" w:hAnsi="Times New Roman" w:cs="Times New Roman"/>
          <w:spacing w:val="-7"/>
        </w:rPr>
        <w:t xml:space="preserve"> </w:t>
      </w:r>
      <w:r w:rsidRPr="00552CC0">
        <w:rPr>
          <w:rFonts w:ascii="Times New Roman" w:hAnsi="Times New Roman" w:cs="Times New Roman"/>
        </w:rPr>
        <w:t>can</w:t>
      </w:r>
      <w:r w:rsidRPr="00552CC0">
        <w:rPr>
          <w:rFonts w:ascii="Times New Roman" w:hAnsi="Times New Roman" w:cs="Times New Roman"/>
          <w:spacing w:val="-7"/>
        </w:rPr>
        <w:t xml:space="preserve"> </w:t>
      </w:r>
      <w:r w:rsidRPr="00552CC0">
        <w:rPr>
          <w:rFonts w:ascii="Times New Roman" w:hAnsi="Times New Roman" w:cs="Times New Roman"/>
        </w:rPr>
        <w:t>be</w:t>
      </w:r>
      <w:r w:rsidRPr="00552CC0">
        <w:rPr>
          <w:rFonts w:ascii="Times New Roman" w:hAnsi="Times New Roman" w:cs="Times New Roman"/>
          <w:spacing w:val="-7"/>
        </w:rPr>
        <w:t xml:space="preserve"> </w:t>
      </w:r>
      <w:r w:rsidRPr="00552CC0">
        <w:rPr>
          <w:rFonts w:ascii="Times New Roman" w:hAnsi="Times New Roman" w:cs="Times New Roman"/>
        </w:rPr>
        <w:t>removed</w:t>
      </w:r>
      <w:r w:rsidRPr="00552CC0">
        <w:rPr>
          <w:rFonts w:ascii="Times New Roman" w:hAnsi="Times New Roman" w:cs="Times New Roman"/>
          <w:spacing w:val="-7"/>
        </w:rPr>
        <w:t xml:space="preserve"> </w:t>
      </w:r>
      <w:r w:rsidRPr="00552CC0">
        <w:rPr>
          <w:rFonts w:ascii="Times New Roman" w:hAnsi="Times New Roman" w:cs="Times New Roman"/>
        </w:rPr>
        <w:t>from</w:t>
      </w:r>
      <w:r w:rsidRPr="00552CC0">
        <w:rPr>
          <w:rFonts w:ascii="Times New Roman" w:hAnsi="Times New Roman" w:cs="Times New Roman"/>
          <w:spacing w:val="-7"/>
        </w:rPr>
        <w:t xml:space="preserve"> </w:t>
      </w:r>
      <w:r w:rsidRPr="00552CC0">
        <w:rPr>
          <w:rFonts w:ascii="Times New Roman" w:hAnsi="Times New Roman" w:cs="Times New Roman"/>
        </w:rPr>
        <w:t xml:space="preserve">debate and sent to either a standing subcommittee or an ad hoc committee for further study. This can be done by a member saying, </w:t>
      </w:r>
      <w:r w:rsidRPr="00552CC0">
        <w:rPr>
          <w:rFonts w:ascii="Times New Roman" w:hAnsi="Times New Roman" w:cs="Times New Roman"/>
          <w:i/>
        </w:rPr>
        <w:t xml:space="preserve">“I move to refer the motion to the such-and-such subcommittee.” </w:t>
      </w:r>
      <w:r w:rsidRPr="00552CC0">
        <w:rPr>
          <w:rFonts w:ascii="Times New Roman" w:hAnsi="Times New Roman" w:cs="Times New Roman"/>
        </w:rPr>
        <w:t>If the motion to refer is seconded, the body may debate it before voting. If the motion to refer passes, the committee moves on to its</w:t>
      </w:r>
      <w:r w:rsidRPr="00552CC0">
        <w:rPr>
          <w:rFonts w:ascii="Times New Roman" w:hAnsi="Times New Roman" w:cs="Times New Roman"/>
          <w:spacing w:val="-8"/>
        </w:rPr>
        <w:t xml:space="preserve"> </w:t>
      </w:r>
      <w:r w:rsidRPr="00552CC0">
        <w:rPr>
          <w:rFonts w:ascii="Times New Roman" w:hAnsi="Times New Roman" w:cs="Times New Roman"/>
        </w:rPr>
        <w:t>next</w:t>
      </w:r>
      <w:r w:rsidRPr="00552CC0">
        <w:rPr>
          <w:rFonts w:ascii="Times New Roman" w:hAnsi="Times New Roman" w:cs="Times New Roman"/>
          <w:spacing w:val="-8"/>
        </w:rPr>
        <w:t xml:space="preserve"> </w:t>
      </w:r>
      <w:r w:rsidRPr="00552CC0">
        <w:rPr>
          <w:rFonts w:ascii="Times New Roman" w:hAnsi="Times New Roman" w:cs="Times New Roman"/>
        </w:rPr>
        <w:t>item</w:t>
      </w:r>
      <w:r w:rsidRPr="00552CC0">
        <w:rPr>
          <w:rFonts w:ascii="Times New Roman" w:hAnsi="Times New Roman" w:cs="Times New Roman"/>
          <w:spacing w:val="-8"/>
        </w:rPr>
        <w:t xml:space="preserve"> </w:t>
      </w:r>
      <w:r w:rsidRPr="00552CC0">
        <w:rPr>
          <w:rFonts w:ascii="Times New Roman" w:hAnsi="Times New Roman" w:cs="Times New Roman"/>
        </w:rPr>
        <w:t>of</w:t>
      </w:r>
      <w:r w:rsidRPr="00552CC0">
        <w:rPr>
          <w:rFonts w:ascii="Times New Roman" w:hAnsi="Times New Roman" w:cs="Times New Roman"/>
          <w:spacing w:val="-8"/>
        </w:rPr>
        <w:t xml:space="preserve"> </w:t>
      </w:r>
      <w:r w:rsidRPr="00552CC0">
        <w:rPr>
          <w:rFonts w:ascii="Times New Roman" w:hAnsi="Times New Roman" w:cs="Times New Roman"/>
        </w:rPr>
        <w:t>business.</w:t>
      </w:r>
      <w:r w:rsidRPr="00552CC0">
        <w:rPr>
          <w:rFonts w:ascii="Times New Roman" w:hAnsi="Times New Roman" w:cs="Times New Roman"/>
          <w:spacing w:val="-8"/>
        </w:rPr>
        <w:t xml:space="preserve"> </w:t>
      </w:r>
      <w:r w:rsidRPr="00552CC0">
        <w:rPr>
          <w:rFonts w:ascii="Times New Roman" w:hAnsi="Times New Roman" w:cs="Times New Roman"/>
        </w:rPr>
        <w:t>If</w:t>
      </w:r>
      <w:r w:rsidRPr="00552CC0">
        <w:rPr>
          <w:rFonts w:ascii="Times New Roman" w:hAnsi="Times New Roman" w:cs="Times New Roman"/>
          <w:spacing w:val="-8"/>
        </w:rPr>
        <w:t xml:space="preserve"> </w:t>
      </w:r>
      <w:r w:rsidRPr="00552CC0">
        <w:rPr>
          <w:rFonts w:ascii="Times New Roman" w:hAnsi="Times New Roman" w:cs="Times New Roman"/>
        </w:rPr>
        <w:t>the</w:t>
      </w:r>
      <w:r w:rsidRPr="00552CC0">
        <w:rPr>
          <w:rFonts w:ascii="Times New Roman" w:hAnsi="Times New Roman" w:cs="Times New Roman"/>
          <w:spacing w:val="-9"/>
        </w:rPr>
        <w:t xml:space="preserve"> </w:t>
      </w:r>
      <w:r w:rsidRPr="00552CC0">
        <w:rPr>
          <w:rFonts w:ascii="Times New Roman" w:hAnsi="Times New Roman" w:cs="Times New Roman"/>
        </w:rPr>
        <w:t>motion</w:t>
      </w:r>
      <w:r w:rsidRPr="00552CC0">
        <w:rPr>
          <w:rFonts w:ascii="Times New Roman" w:hAnsi="Times New Roman" w:cs="Times New Roman"/>
          <w:spacing w:val="-8"/>
        </w:rPr>
        <w:t xml:space="preserve"> </w:t>
      </w:r>
      <w:r w:rsidRPr="00552CC0">
        <w:rPr>
          <w:rFonts w:ascii="Times New Roman" w:hAnsi="Times New Roman" w:cs="Times New Roman"/>
        </w:rPr>
        <w:t>to</w:t>
      </w:r>
      <w:r w:rsidRPr="00552CC0">
        <w:rPr>
          <w:rFonts w:ascii="Times New Roman" w:hAnsi="Times New Roman" w:cs="Times New Roman"/>
          <w:spacing w:val="-8"/>
        </w:rPr>
        <w:t xml:space="preserve"> </w:t>
      </w:r>
      <w:r w:rsidRPr="00552CC0">
        <w:rPr>
          <w:rFonts w:ascii="Times New Roman" w:hAnsi="Times New Roman" w:cs="Times New Roman"/>
        </w:rPr>
        <w:t>refer</w:t>
      </w:r>
      <w:r w:rsidRPr="00552CC0">
        <w:rPr>
          <w:rFonts w:ascii="Times New Roman" w:hAnsi="Times New Roman" w:cs="Times New Roman"/>
          <w:spacing w:val="-8"/>
        </w:rPr>
        <w:t xml:space="preserve"> </w:t>
      </w:r>
      <w:r w:rsidRPr="00552CC0">
        <w:rPr>
          <w:rFonts w:ascii="Times New Roman" w:hAnsi="Times New Roman" w:cs="Times New Roman"/>
        </w:rPr>
        <w:t>does</w:t>
      </w:r>
      <w:r w:rsidRPr="00552CC0">
        <w:rPr>
          <w:rFonts w:ascii="Times New Roman" w:hAnsi="Times New Roman" w:cs="Times New Roman"/>
          <w:spacing w:val="-8"/>
        </w:rPr>
        <w:t xml:space="preserve"> </w:t>
      </w:r>
      <w:r w:rsidRPr="00552CC0">
        <w:rPr>
          <w:rFonts w:ascii="Times New Roman" w:hAnsi="Times New Roman" w:cs="Times New Roman"/>
        </w:rPr>
        <w:t>not</w:t>
      </w:r>
      <w:r w:rsidRPr="00552CC0">
        <w:rPr>
          <w:rFonts w:ascii="Times New Roman" w:hAnsi="Times New Roman" w:cs="Times New Roman"/>
          <w:spacing w:val="-8"/>
        </w:rPr>
        <w:t xml:space="preserve"> </w:t>
      </w:r>
      <w:r w:rsidRPr="00552CC0">
        <w:rPr>
          <w:rFonts w:ascii="Times New Roman" w:hAnsi="Times New Roman" w:cs="Times New Roman"/>
        </w:rPr>
        <w:t>pass,</w:t>
      </w:r>
      <w:r w:rsidRPr="00552CC0">
        <w:rPr>
          <w:rFonts w:ascii="Times New Roman" w:hAnsi="Times New Roman" w:cs="Times New Roman"/>
          <w:spacing w:val="-8"/>
        </w:rPr>
        <w:t xml:space="preserve"> </w:t>
      </w:r>
      <w:r w:rsidRPr="00552CC0">
        <w:rPr>
          <w:rFonts w:ascii="Times New Roman" w:hAnsi="Times New Roman" w:cs="Times New Roman"/>
        </w:rPr>
        <w:t>the</w:t>
      </w:r>
      <w:r w:rsidRPr="00552CC0">
        <w:rPr>
          <w:rFonts w:ascii="Times New Roman" w:hAnsi="Times New Roman" w:cs="Times New Roman"/>
          <w:spacing w:val="-8"/>
        </w:rPr>
        <w:t xml:space="preserve"> </w:t>
      </w:r>
      <w:r w:rsidRPr="00552CC0">
        <w:rPr>
          <w:rFonts w:ascii="Times New Roman" w:hAnsi="Times New Roman" w:cs="Times New Roman"/>
        </w:rPr>
        <w:t>committee</w:t>
      </w:r>
      <w:r w:rsidRPr="00552CC0">
        <w:rPr>
          <w:rFonts w:ascii="Times New Roman" w:hAnsi="Times New Roman" w:cs="Times New Roman"/>
          <w:spacing w:val="-8"/>
        </w:rPr>
        <w:t xml:space="preserve"> </w:t>
      </w:r>
      <w:r w:rsidRPr="00552CC0">
        <w:rPr>
          <w:rFonts w:ascii="Times New Roman" w:hAnsi="Times New Roman" w:cs="Times New Roman"/>
        </w:rPr>
        <w:t>either continues debating the main motion or votes on it.</w:t>
      </w:r>
    </w:p>
    <w:p w14:paraId="6ACACAC5" w14:textId="33C94B8D" w:rsidR="00771256" w:rsidRPr="00552CC0" w:rsidRDefault="628A3D66" w:rsidP="00771256">
      <w:pPr>
        <w:pStyle w:val="BodyText"/>
        <w:spacing w:line="261" w:lineRule="auto"/>
        <w:ind w:firstLine="360"/>
        <w:rPr>
          <w:rFonts w:ascii="Times New Roman" w:hAnsi="Times New Roman" w:cs="Times New Roman"/>
        </w:rPr>
      </w:pPr>
      <w:r w:rsidRPr="628A3D66">
        <w:rPr>
          <w:rFonts w:ascii="Times New Roman" w:hAnsi="Times New Roman" w:cs="Times New Roman"/>
        </w:rPr>
        <w:t>The subcommittee to which a motion is referred will take it up at its next meeting. The subcommittee will report back on what has come up at the next meeting of the full committee.</w:t>
      </w:r>
    </w:p>
    <w:p w14:paraId="00D1CDB3" w14:textId="77777777" w:rsidR="00771256" w:rsidRDefault="00771256" w:rsidP="00771256">
      <w:pPr>
        <w:pStyle w:val="Heading2"/>
        <w:keepNext w:val="0"/>
        <w:keepLines w:val="0"/>
        <w:widowControl w:val="0"/>
        <w:numPr>
          <w:ilvl w:val="0"/>
          <w:numId w:val="5"/>
        </w:numPr>
        <w:tabs>
          <w:tab w:val="left" w:pos="717"/>
          <w:tab w:val="left" w:pos="719"/>
        </w:tabs>
        <w:autoSpaceDE w:val="0"/>
        <w:autoSpaceDN w:val="0"/>
        <w:spacing w:before="257" w:after="0" w:line="242" w:lineRule="auto"/>
        <w:ind w:right="4240"/>
      </w:pPr>
      <w:r>
        <w:t>Motions</w:t>
      </w:r>
      <w:r>
        <w:rPr>
          <w:spacing w:val="-10"/>
        </w:rPr>
        <w:t xml:space="preserve"> </w:t>
      </w:r>
      <w:r>
        <w:t>to</w:t>
      </w:r>
      <w:r>
        <w:rPr>
          <w:spacing w:val="-10"/>
        </w:rPr>
        <w:t xml:space="preserve"> </w:t>
      </w:r>
      <w:r>
        <w:t>RECONSIDER</w:t>
      </w:r>
      <w:r>
        <w:rPr>
          <w:spacing w:val="-10"/>
        </w:rPr>
        <w:t xml:space="preserve"> </w:t>
      </w:r>
      <w:r>
        <w:t>or</w:t>
      </w:r>
      <w:r>
        <w:rPr>
          <w:spacing w:val="-10"/>
        </w:rPr>
        <w:t xml:space="preserve"> </w:t>
      </w:r>
      <w:r>
        <w:t>RESCIND. MAJORITY required varies.</w:t>
      </w:r>
    </w:p>
    <w:p w14:paraId="0BCCEF52" w14:textId="77777777" w:rsidR="00771256" w:rsidRDefault="00771256" w:rsidP="00771256">
      <w:pPr>
        <w:spacing w:before="3"/>
        <w:ind w:left="720"/>
        <w:rPr>
          <w:b/>
        </w:rPr>
      </w:pPr>
      <w:r>
        <w:rPr>
          <w:b/>
        </w:rPr>
        <w:t>Is</w:t>
      </w:r>
      <w:r>
        <w:rPr>
          <w:b/>
          <w:spacing w:val="-1"/>
        </w:rPr>
        <w:t xml:space="preserve"> </w:t>
      </w:r>
      <w:r>
        <w:rPr>
          <w:b/>
          <w:spacing w:val="-2"/>
        </w:rPr>
        <w:t>DEBATABLE.</w:t>
      </w:r>
    </w:p>
    <w:p w14:paraId="5005E578" w14:textId="7B5E76B0" w:rsidR="00771256" w:rsidRPr="00083748" w:rsidRDefault="00771256" w:rsidP="00771256">
      <w:pPr>
        <w:pStyle w:val="BodyText"/>
        <w:spacing w:before="58" w:line="261" w:lineRule="auto"/>
        <w:rPr>
          <w:rFonts w:ascii="Times New Roman" w:hAnsi="Times New Roman" w:cs="Times New Roman"/>
        </w:rPr>
      </w:pPr>
      <w:r w:rsidRPr="00083748">
        <w:rPr>
          <w:rFonts w:ascii="Times New Roman" w:hAnsi="Times New Roman" w:cs="Times New Roman"/>
        </w:rPr>
        <w:t xml:space="preserve">Sometimes a member feels that </w:t>
      </w:r>
      <w:r w:rsidR="00083748" w:rsidRPr="00083748">
        <w:rPr>
          <w:rFonts w:ascii="Times New Roman" w:hAnsi="Times New Roman" w:cs="Times New Roman"/>
        </w:rPr>
        <w:t>the motion</w:t>
      </w:r>
      <w:r w:rsidRPr="00083748">
        <w:rPr>
          <w:rFonts w:ascii="Times New Roman" w:hAnsi="Times New Roman" w:cs="Times New Roman"/>
        </w:rPr>
        <w:t xml:space="preserve"> the committee has passed will prove harmful. That member can move to either </w:t>
      </w:r>
      <w:r w:rsidRPr="00083748">
        <w:rPr>
          <w:rFonts w:ascii="Times New Roman" w:hAnsi="Times New Roman" w:cs="Times New Roman"/>
          <w:i/>
        </w:rPr>
        <w:t xml:space="preserve">reconsider </w:t>
      </w:r>
      <w:r w:rsidRPr="00083748">
        <w:rPr>
          <w:rFonts w:ascii="Times New Roman" w:hAnsi="Times New Roman" w:cs="Times New Roman"/>
        </w:rPr>
        <w:t xml:space="preserve">(reopen for debate and voting) or </w:t>
      </w:r>
      <w:r w:rsidRPr="00083748">
        <w:rPr>
          <w:rFonts w:ascii="Times New Roman" w:hAnsi="Times New Roman" w:cs="Times New Roman"/>
          <w:i/>
        </w:rPr>
        <w:t xml:space="preserve">rescind </w:t>
      </w:r>
      <w:r w:rsidRPr="00083748">
        <w:rPr>
          <w:rFonts w:ascii="Times New Roman" w:hAnsi="Times New Roman" w:cs="Times New Roman"/>
        </w:rPr>
        <w:t>(void the effect of) the original motion.</w:t>
      </w:r>
    </w:p>
    <w:p w14:paraId="0D411948" w14:textId="77777777" w:rsidR="00771256" w:rsidRPr="00083748" w:rsidRDefault="00771256" w:rsidP="00771256">
      <w:pPr>
        <w:pStyle w:val="BodyText"/>
        <w:spacing w:before="118"/>
        <w:ind w:left="720" w:right="0"/>
        <w:rPr>
          <w:rFonts w:ascii="Times New Roman" w:hAnsi="Times New Roman" w:cs="Times New Roman"/>
        </w:rPr>
      </w:pPr>
      <w:r w:rsidRPr="00083748">
        <w:rPr>
          <w:rFonts w:ascii="Times New Roman" w:hAnsi="Times New Roman" w:cs="Times New Roman"/>
        </w:rPr>
        <w:t>There</w:t>
      </w:r>
      <w:r w:rsidRPr="00083748">
        <w:rPr>
          <w:rFonts w:ascii="Times New Roman" w:hAnsi="Times New Roman" w:cs="Times New Roman"/>
          <w:spacing w:val="-3"/>
        </w:rPr>
        <w:t xml:space="preserve"> </w:t>
      </w:r>
      <w:r w:rsidRPr="00083748">
        <w:rPr>
          <w:rFonts w:ascii="Times New Roman" w:hAnsi="Times New Roman" w:cs="Times New Roman"/>
        </w:rPr>
        <w:t>are</w:t>
      </w:r>
      <w:r w:rsidRPr="00083748">
        <w:rPr>
          <w:rFonts w:ascii="Times New Roman" w:hAnsi="Times New Roman" w:cs="Times New Roman"/>
          <w:spacing w:val="-3"/>
        </w:rPr>
        <w:t xml:space="preserve"> </w:t>
      </w:r>
      <w:r w:rsidRPr="00083748">
        <w:rPr>
          <w:rFonts w:ascii="Times New Roman" w:hAnsi="Times New Roman" w:cs="Times New Roman"/>
        </w:rPr>
        <w:t>a</w:t>
      </w:r>
      <w:r w:rsidRPr="00083748">
        <w:rPr>
          <w:rFonts w:ascii="Times New Roman" w:hAnsi="Times New Roman" w:cs="Times New Roman"/>
          <w:spacing w:val="-2"/>
        </w:rPr>
        <w:t xml:space="preserve"> </w:t>
      </w:r>
      <w:r w:rsidRPr="00083748">
        <w:rPr>
          <w:rFonts w:ascii="Times New Roman" w:hAnsi="Times New Roman" w:cs="Times New Roman"/>
        </w:rPr>
        <w:t>few</w:t>
      </w:r>
      <w:r w:rsidRPr="00083748">
        <w:rPr>
          <w:rFonts w:ascii="Times New Roman" w:hAnsi="Times New Roman" w:cs="Times New Roman"/>
          <w:spacing w:val="-3"/>
        </w:rPr>
        <w:t xml:space="preserve"> </w:t>
      </w:r>
      <w:r w:rsidRPr="00083748">
        <w:rPr>
          <w:rFonts w:ascii="Times New Roman" w:hAnsi="Times New Roman" w:cs="Times New Roman"/>
        </w:rPr>
        <w:t>conditions</w:t>
      </w:r>
      <w:r w:rsidRPr="00083748">
        <w:rPr>
          <w:rFonts w:ascii="Times New Roman" w:hAnsi="Times New Roman" w:cs="Times New Roman"/>
          <w:spacing w:val="-2"/>
        </w:rPr>
        <w:t xml:space="preserve"> </w:t>
      </w:r>
      <w:r w:rsidRPr="00083748">
        <w:rPr>
          <w:rFonts w:ascii="Times New Roman" w:hAnsi="Times New Roman" w:cs="Times New Roman"/>
        </w:rPr>
        <w:t>on</w:t>
      </w:r>
      <w:r w:rsidRPr="00083748">
        <w:rPr>
          <w:rFonts w:ascii="Times New Roman" w:hAnsi="Times New Roman" w:cs="Times New Roman"/>
          <w:spacing w:val="-2"/>
        </w:rPr>
        <w:t xml:space="preserve"> </w:t>
      </w:r>
      <w:r w:rsidRPr="00083748">
        <w:rPr>
          <w:rFonts w:ascii="Times New Roman" w:hAnsi="Times New Roman" w:cs="Times New Roman"/>
        </w:rPr>
        <w:t>motions</w:t>
      </w:r>
      <w:r w:rsidRPr="00083748">
        <w:rPr>
          <w:rFonts w:ascii="Times New Roman" w:hAnsi="Times New Roman" w:cs="Times New Roman"/>
          <w:spacing w:val="-3"/>
        </w:rPr>
        <w:t xml:space="preserve"> </w:t>
      </w:r>
      <w:r w:rsidRPr="00083748">
        <w:rPr>
          <w:rFonts w:ascii="Times New Roman" w:hAnsi="Times New Roman" w:cs="Times New Roman"/>
        </w:rPr>
        <w:t>to</w:t>
      </w:r>
      <w:r w:rsidRPr="00083748">
        <w:rPr>
          <w:rFonts w:ascii="Times New Roman" w:hAnsi="Times New Roman" w:cs="Times New Roman"/>
          <w:spacing w:val="-3"/>
        </w:rPr>
        <w:t xml:space="preserve"> </w:t>
      </w:r>
      <w:r w:rsidRPr="00083748">
        <w:rPr>
          <w:rFonts w:ascii="Times New Roman" w:hAnsi="Times New Roman" w:cs="Times New Roman"/>
        </w:rPr>
        <w:t>reconsider</w:t>
      </w:r>
      <w:r w:rsidRPr="00083748">
        <w:rPr>
          <w:rFonts w:ascii="Times New Roman" w:hAnsi="Times New Roman" w:cs="Times New Roman"/>
          <w:spacing w:val="-3"/>
        </w:rPr>
        <w:t xml:space="preserve"> </w:t>
      </w:r>
      <w:r w:rsidRPr="00083748">
        <w:rPr>
          <w:rFonts w:ascii="Times New Roman" w:hAnsi="Times New Roman" w:cs="Times New Roman"/>
        </w:rPr>
        <w:t>or</w:t>
      </w:r>
      <w:r w:rsidRPr="00083748">
        <w:rPr>
          <w:rFonts w:ascii="Times New Roman" w:hAnsi="Times New Roman" w:cs="Times New Roman"/>
          <w:spacing w:val="-2"/>
        </w:rPr>
        <w:t xml:space="preserve"> rescind:</w:t>
      </w:r>
    </w:p>
    <w:p w14:paraId="15739183" w14:textId="77777777" w:rsidR="00771256" w:rsidRPr="00083748" w:rsidRDefault="00771256" w:rsidP="00771256">
      <w:pPr>
        <w:pStyle w:val="ListParagraph"/>
        <w:widowControl w:val="0"/>
        <w:numPr>
          <w:ilvl w:val="1"/>
          <w:numId w:val="5"/>
        </w:numPr>
        <w:tabs>
          <w:tab w:val="left" w:pos="719"/>
        </w:tabs>
        <w:autoSpaceDE w:val="0"/>
        <w:autoSpaceDN w:val="0"/>
        <w:spacing w:before="103"/>
        <w:ind w:left="719"/>
        <w:contextualSpacing w:val="0"/>
      </w:pPr>
      <w:r w:rsidRPr="00083748">
        <w:t>The</w:t>
      </w:r>
      <w:r w:rsidRPr="00083748">
        <w:rPr>
          <w:spacing w:val="-6"/>
        </w:rPr>
        <w:t xml:space="preserve"> </w:t>
      </w:r>
      <w:r w:rsidRPr="00083748">
        <w:t>motion</w:t>
      </w:r>
      <w:r w:rsidRPr="00083748">
        <w:rPr>
          <w:spacing w:val="-4"/>
        </w:rPr>
        <w:t xml:space="preserve"> </w:t>
      </w:r>
      <w:r w:rsidRPr="00083748">
        <w:t>must</w:t>
      </w:r>
      <w:r w:rsidRPr="00083748">
        <w:rPr>
          <w:spacing w:val="-4"/>
        </w:rPr>
        <w:t xml:space="preserve"> </w:t>
      </w:r>
      <w:r w:rsidRPr="00083748">
        <w:t>have</w:t>
      </w:r>
      <w:r w:rsidRPr="00083748">
        <w:rPr>
          <w:spacing w:val="-4"/>
        </w:rPr>
        <w:t xml:space="preserve"> </w:t>
      </w:r>
      <w:r w:rsidRPr="00083748">
        <w:t>been</w:t>
      </w:r>
      <w:r w:rsidRPr="00083748">
        <w:rPr>
          <w:spacing w:val="-3"/>
        </w:rPr>
        <w:t xml:space="preserve"> </w:t>
      </w:r>
      <w:r w:rsidRPr="00083748">
        <w:t>passed</w:t>
      </w:r>
      <w:r w:rsidRPr="00083748">
        <w:rPr>
          <w:spacing w:val="-2"/>
        </w:rPr>
        <w:t xml:space="preserve"> </w:t>
      </w:r>
      <w:r w:rsidRPr="00083748">
        <w:t>in</w:t>
      </w:r>
      <w:r w:rsidRPr="00083748">
        <w:rPr>
          <w:spacing w:val="-4"/>
        </w:rPr>
        <w:t xml:space="preserve"> </w:t>
      </w:r>
      <w:r w:rsidRPr="00083748">
        <w:t>either</w:t>
      </w:r>
      <w:r w:rsidRPr="00083748">
        <w:rPr>
          <w:spacing w:val="-2"/>
        </w:rPr>
        <w:t xml:space="preserve"> </w:t>
      </w:r>
      <w:r w:rsidRPr="00083748">
        <w:t>the</w:t>
      </w:r>
      <w:r w:rsidRPr="00083748">
        <w:rPr>
          <w:spacing w:val="-3"/>
        </w:rPr>
        <w:t xml:space="preserve"> </w:t>
      </w:r>
      <w:r w:rsidRPr="00083748">
        <w:t>last</w:t>
      </w:r>
      <w:r w:rsidRPr="00083748">
        <w:rPr>
          <w:spacing w:val="-4"/>
        </w:rPr>
        <w:t xml:space="preserve"> </w:t>
      </w:r>
      <w:r w:rsidRPr="00083748">
        <w:t>or</w:t>
      </w:r>
      <w:r w:rsidRPr="00083748">
        <w:rPr>
          <w:spacing w:val="-4"/>
        </w:rPr>
        <w:t xml:space="preserve"> </w:t>
      </w:r>
      <w:r w:rsidRPr="00083748">
        <w:t>the</w:t>
      </w:r>
      <w:r w:rsidRPr="00083748">
        <w:rPr>
          <w:spacing w:val="-4"/>
        </w:rPr>
        <w:t xml:space="preserve"> </w:t>
      </w:r>
      <w:r w:rsidRPr="00083748">
        <w:t>current</w:t>
      </w:r>
      <w:r w:rsidRPr="00083748">
        <w:rPr>
          <w:spacing w:val="-2"/>
        </w:rPr>
        <w:t xml:space="preserve"> meeting.</w:t>
      </w:r>
    </w:p>
    <w:p w14:paraId="0DA20477" w14:textId="77F624A4" w:rsidR="00771256" w:rsidRPr="00083748" w:rsidRDefault="00771256" w:rsidP="00771256">
      <w:pPr>
        <w:pStyle w:val="ListParagraph"/>
        <w:widowControl w:val="0"/>
        <w:numPr>
          <w:ilvl w:val="1"/>
          <w:numId w:val="5"/>
        </w:numPr>
        <w:tabs>
          <w:tab w:val="left" w:pos="719"/>
        </w:tabs>
        <w:autoSpaceDE w:val="0"/>
        <w:autoSpaceDN w:val="0"/>
        <w:spacing w:before="105" w:line="261" w:lineRule="auto"/>
        <w:ind w:left="719" w:right="500"/>
        <w:contextualSpacing w:val="0"/>
      </w:pPr>
      <w:r w:rsidRPr="00083748">
        <w:t>The</w:t>
      </w:r>
      <w:r w:rsidRPr="00083748">
        <w:rPr>
          <w:spacing w:val="-3"/>
        </w:rPr>
        <w:t xml:space="preserve"> </w:t>
      </w:r>
      <w:r w:rsidR="00700061" w:rsidRPr="00083748">
        <w:t>members</w:t>
      </w:r>
      <w:r w:rsidRPr="00083748">
        <w:rPr>
          <w:spacing w:val="-3"/>
        </w:rPr>
        <w:t xml:space="preserve"> </w:t>
      </w:r>
      <w:r w:rsidRPr="00083748">
        <w:t>making</w:t>
      </w:r>
      <w:r w:rsidRPr="00083748">
        <w:rPr>
          <w:spacing w:val="-3"/>
        </w:rPr>
        <w:t xml:space="preserve"> </w:t>
      </w:r>
      <w:r w:rsidRPr="00083748">
        <w:t>the</w:t>
      </w:r>
      <w:r w:rsidRPr="00083748">
        <w:rPr>
          <w:spacing w:val="-3"/>
        </w:rPr>
        <w:t xml:space="preserve"> </w:t>
      </w:r>
      <w:r w:rsidRPr="00083748">
        <w:t>motion</w:t>
      </w:r>
      <w:r w:rsidRPr="00083748">
        <w:rPr>
          <w:spacing w:val="-3"/>
        </w:rPr>
        <w:t xml:space="preserve"> </w:t>
      </w:r>
      <w:r w:rsidRPr="00083748">
        <w:t>must</w:t>
      </w:r>
      <w:r w:rsidRPr="00083748">
        <w:rPr>
          <w:spacing w:val="-3"/>
        </w:rPr>
        <w:t xml:space="preserve"> </w:t>
      </w:r>
      <w:r w:rsidRPr="00083748">
        <w:t>have</w:t>
      </w:r>
      <w:r w:rsidRPr="00083748">
        <w:rPr>
          <w:spacing w:val="-4"/>
        </w:rPr>
        <w:t xml:space="preserve"> </w:t>
      </w:r>
      <w:r w:rsidRPr="00083748">
        <w:t>information</w:t>
      </w:r>
      <w:r w:rsidRPr="00083748">
        <w:rPr>
          <w:spacing w:val="-4"/>
        </w:rPr>
        <w:t xml:space="preserve"> </w:t>
      </w:r>
      <w:r w:rsidRPr="00083748">
        <w:t>on</w:t>
      </w:r>
      <w:r w:rsidRPr="00083748">
        <w:rPr>
          <w:spacing w:val="-4"/>
        </w:rPr>
        <w:t xml:space="preserve"> </w:t>
      </w:r>
      <w:r w:rsidRPr="00083748">
        <w:t>the</w:t>
      </w:r>
      <w:r w:rsidRPr="00083748">
        <w:rPr>
          <w:spacing w:val="-4"/>
        </w:rPr>
        <w:t xml:space="preserve"> </w:t>
      </w:r>
      <w:r w:rsidRPr="00083748">
        <w:t>issue</w:t>
      </w:r>
      <w:r w:rsidRPr="00083748">
        <w:rPr>
          <w:spacing w:val="-3"/>
        </w:rPr>
        <w:t xml:space="preserve"> </w:t>
      </w:r>
      <w:r w:rsidRPr="00083748">
        <w:t>that</w:t>
      </w:r>
      <w:r w:rsidRPr="00083748">
        <w:rPr>
          <w:spacing w:val="-3"/>
        </w:rPr>
        <w:t xml:space="preserve"> </w:t>
      </w:r>
      <w:r w:rsidRPr="00083748">
        <w:t>was not available in the original debate on the motion.</w:t>
      </w:r>
    </w:p>
    <w:p w14:paraId="1B9213B6" w14:textId="77777777" w:rsidR="00771256" w:rsidRPr="00083748" w:rsidRDefault="00771256" w:rsidP="00771256">
      <w:pPr>
        <w:pStyle w:val="ListParagraph"/>
        <w:widowControl w:val="0"/>
        <w:numPr>
          <w:ilvl w:val="1"/>
          <w:numId w:val="5"/>
        </w:numPr>
        <w:tabs>
          <w:tab w:val="left" w:pos="719"/>
        </w:tabs>
        <w:autoSpaceDE w:val="0"/>
        <w:autoSpaceDN w:val="0"/>
        <w:spacing w:before="78"/>
        <w:ind w:left="719"/>
        <w:contextualSpacing w:val="0"/>
      </w:pPr>
      <w:r w:rsidRPr="00083748">
        <w:t>The</w:t>
      </w:r>
      <w:r w:rsidRPr="00083748">
        <w:rPr>
          <w:spacing w:val="-6"/>
        </w:rPr>
        <w:t xml:space="preserve"> </w:t>
      </w:r>
      <w:r w:rsidRPr="00083748">
        <w:t>member</w:t>
      </w:r>
      <w:r w:rsidRPr="00083748">
        <w:rPr>
          <w:spacing w:val="-3"/>
        </w:rPr>
        <w:t xml:space="preserve"> </w:t>
      </w:r>
      <w:r w:rsidRPr="00083748">
        <w:t>must</w:t>
      </w:r>
      <w:r w:rsidRPr="00083748">
        <w:rPr>
          <w:spacing w:val="-2"/>
        </w:rPr>
        <w:t xml:space="preserve"> </w:t>
      </w:r>
      <w:r w:rsidRPr="00083748">
        <w:t>have</w:t>
      </w:r>
      <w:r w:rsidRPr="00083748">
        <w:rPr>
          <w:spacing w:val="-4"/>
        </w:rPr>
        <w:t xml:space="preserve"> </w:t>
      </w:r>
      <w:r w:rsidRPr="00083748">
        <w:t>been</w:t>
      </w:r>
      <w:r w:rsidRPr="00083748">
        <w:rPr>
          <w:spacing w:val="-3"/>
        </w:rPr>
        <w:t xml:space="preserve"> </w:t>
      </w:r>
      <w:r w:rsidRPr="00083748">
        <w:t>with</w:t>
      </w:r>
      <w:r w:rsidRPr="00083748">
        <w:rPr>
          <w:spacing w:val="-4"/>
        </w:rPr>
        <w:t xml:space="preserve"> </w:t>
      </w:r>
      <w:r w:rsidRPr="00083748">
        <w:t>the</w:t>
      </w:r>
      <w:r w:rsidRPr="00083748">
        <w:rPr>
          <w:spacing w:val="-3"/>
        </w:rPr>
        <w:t xml:space="preserve"> </w:t>
      </w:r>
      <w:r w:rsidRPr="00083748">
        <w:t>winning</w:t>
      </w:r>
      <w:r w:rsidRPr="00083748">
        <w:rPr>
          <w:spacing w:val="-3"/>
        </w:rPr>
        <w:t xml:space="preserve"> </w:t>
      </w:r>
      <w:r w:rsidRPr="00083748">
        <w:t>side</w:t>
      </w:r>
      <w:r w:rsidRPr="00083748">
        <w:rPr>
          <w:spacing w:val="-4"/>
        </w:rPr>
        <w:t xml:space="preserve"> </w:t>
      </w:r>
      <w:r w:rsidRPr="00083748">
        <w:t>in</w:t>
      </w:r>
      <w:r w:rsidRPr="00083748">
        <w:rPr>
          <w:spacing w:val="-3"/>
        </w:rPr>
        <w:t xml:space="preserve"> </w:t>
      </w:r>
      <w:r w:rsidRPr="00083748">
        <w:t>the</w:t>
      </w:r>
      <w:r w:rsidRPr="00083748">
        <w:rPr>
          <w:spacing w:val="-4"/>
        </w:rPr>
        <w:t xml:space="preserve"> </w:t>
      </w:r>
      <w:r w:rsidRPr="00083748">
        <w:t>original</w:t>
      </w:r>
      <w:r w:rsidRPr="00083748">
        <w:rPr>
          <w:spacing w:val="-2"/>
        </w:rPr>
        <w:t xml:space="preserve"> vote.</w:t>
      </w:r>
    </w:p>
    <w:p w14:paraId="4E0AF5B9" w14:textId="77B3ED79" w:rsidR="00771256" w:rsidRPr="00083748" w:rsidRDefault="00771256" w:rsidP="00771256">
      <w:pPr>
        <w:pStyle w:val="BodyText"/>
        <w:spacing w:before="204" w:line="261" w:lineRule="auto"/>
        <w:ind w:right="358" w:firstLine="360"/>
        <w:rPr>
          <w:rFonts w:ascii="Times New Roman" w:hAnsi="Times New Roman" w:cs="Times New Roman"/>
        </w:rPr>
      </w:pPr>
      <w:r w:rsidRPr="00083748">
        <w:rPr>
          <w:rFonts w:ascii="Times New Roman" w:hAnsi="Times New Roman" w:cs="Times New Roman"/>
        </w:rPr>
        <w:t xml:space="preserve">These limits are </w:t>
      </w:r>
      <w:r w:rsidR="00700061" w:rsidRPr="00083748">
        <w:rPr>
          <w:rFonts w:ascii="Times New Roman" w:hAnsi="Times New Roman" w:cs="Times New Roman"/>
        </w:rPr>
        <w:t>set</w:t>
      </w:r>
      <w:r w:rsidRPr="00083748">
        <w:rPr>
          <w:rFonts w:ascii="Times New Roman" w:hAnsi="Times New Roman" w:cs="Times New Roman"/>
        </w:rPr>
        <w:t xml:space="preserve"> to protect the committee from having to </w:t>
      </w:r>
      <w:proofErr w:type="gramStart"/>
      <w:r w:rsidRPr="00083748">
        <w:rPr>
          <w:rFonts w:ascii="Times New Roman" w:hAnsi="Times New Roman" w:cs="Times New Roman"/>
        </w:rPr>
        <w:t xml:space="preserve">reconsider </w:t>
      </w:r>
      <w:r w:rsidR="00C40688" w:rsidRPr="00083748">
        <w:rPr>
          <w:rFonts w:ascii="Times New Roman" w:hAnsi="Times New Roman" w:cs="Times New Roman"/>
        </w:rPr>
        <w:t>again</w:t>
      </w:r>
      <w:proofErr w:type="gramEnd"/>
      <w:r w:rsidRPr="00083748">
        <w:rPr>
          <w:rFonts w:ascii="Times New Roman" w:hAnsi="Times New Roman" w:cs="Times New Roman"/>
        </w:rPr>
        <w:t xml:space="preserve"> the motions it passes while still allowing it to examine potentially harmful</w:t>
      </w:r>
      <w:r w:rsidRPr="00083748">
        <w:rPr>
          <w:rFonts w:ascii="Times New Roman" w:hAnsi="Times New Roman" w:cs="Times New Roman"/>
          <w:spacing w:val="-12"/>
        </w:rPr>
        <w:t xml:space="preserve"> </w:t>
      </w:r>
      <w:r w:rsidRPr="00083748">
        <w:rPr>
          <w:rFonts w:ascii="Times New Roman" w:hAnsi="Times New Roman" w:cs="Times New Roman"/>
        </w:rPr>
        <w:t>situations</w:t>
      </w:r>
      <w:r w:rsidRPr="00083748">
        <w:rPr>
          <w:rFonts w:ascii="Times New Roman" w:hAnsi="Times New Roman" w:cs="Times New Roman"/>
          <w:spacing w:val="-12"/>
        </w:rPr>
        <w:t xml:space="preserve"> </w:t>
      </w:r>
      <w:r w:rsidRPr="00083748">
        <w:rPr>
          <w:rFonts w:ascii="Times New Roman" w:hAnsi="Times New Roman" w:cs="Times New Roman"/>
        </w:rPr>
        <w:t>it</w:t>
      </w:r>
      <w:r w:rsidRPr="00083748">
        <w:rPr>
          <w:rFonts w:ascii="Times New Roman" w:hAnsi="Times New Roman" w:cs="Times New Roman"/>
          <w:spacing w:val="-12"/>
        </w:rPr>
        <w:t xml:space="preserve"> </w:t>
      </w:r>
      <w:r w:rsidRPr="00083748">
        <w:rPr>
          <w:rFonts w:ascii="Times New Roman" w:hAnsi="Times New Roman" w:cs="Times New Roman"/>
        </w:rPr>
        <w:t>has</w:t>
      </w:r>
      <w:r w:rsidRPr="00083748">
        <w:rPr>
          <w:rFonts w:ascii="Times New Roman" w:hAnsi="Times New Roman" w:cs="Times New Roman"/>
          <w:spacing w:val="-12"/>
        </w:rPr>
        <w:t xml:space="preserve"> </w:t>
      </w:r>
      <w:r w:rsidRPr="00083748">
        <w:rPr>
          <w:rFonts w:ascii="Times New Roman" w:hAnsi="Times New Roman" w:cs="Times New Roman"/>
        </w:rPr>
        <w:t>created</w:t>
      </w:r>
      <w:r w:rsidRPr="00083748">
        <w:rPr>
          <w:rFonts w:ascii="Times New Roman" w:hAnsi="Times New Roman" w:cs="Times New Roman"/>
          <w:spacing w:val="-12"/>
        </w:rPr>
        <w:t xml:space="preserve"> </w:t>
      </w:r>
      <w:r w:rsidRPr="00083748">
        <w:rPr>
          <w:rFonts w:ascii="Times New Roman" w:hAnsi="Times New Roman" w:cs="Times New Roman"/>
        </w:rPr>
        <w:t>inadvertently.</w:t>
      </w:r>
      <w:r w:rsidRPr="00083748">
        <w:rPr>
          <w:rFonts w:ascii="Times New Roman" w:hAnsi="Times New Roman" w:cs="Times New Roman"/>
          <w:spacing w:val="-12"/>
        </w:rPr>
        <w:t xml:space="preserve"> </w:t>
      </w:r>
      <w:r w:rsidRPr="00083748">
        <w:rPr>
          <w:rFonts w:ascii="Times New Roman" w:hAnsi="Times New Roman" w:cs="Times New Roman"/>
        </w:rPr>
        <w:t>If</w:t>
      </w:r>
      <w:r w:rsidRPr="00083748">
        <w:rPr>
          <w:rFonts w:ascii="Times New Roman" w:hAnsi="Times New Roman" w:cs="Times New Roman"/>
          <w:spacing w:val="-12"/>
        </w:rPr>
        <w:t xml:space="preserve"> </w:t>
      </w:r>
      <w:r w:rsidRPr="00083748">
        <w:rPr>
          <w:rFonts w:ascii="Times New Roman" w:hAnsi="Times New Roman" w:cs="Times New Roman"/>
        </w:rPr>
        <w:t>any</w:t>
      </w:r>
      <w:r w:rsidRPr="00083748">
        <w:rPr>
          <w:rFonts w:ascii="Times New Roman" w:hAnsi="Times New Roman" w:cs="Times New Roman"/>
          <w:spacing w:val="-12"/>
        </w:rPr>
        <w:t xml:space="preserve"> </w:t>
      </w:r>
      <w:r w:rsidRPr="00083748">
        <w:rPr>
          <w:rFonts w:ascii="Times New Roman" w:hAnsi="Times New Roman" w:cs="Times New Roman"/>
        </w:rPr>
        <w:t>of</w:t>
      </w:r>
      <w:r w:rsidRPr="00083748">
        <w:rPr>
          <w:rFonts w:ascii="Times New Roman" w:hAnsi="Times New Roman" w:cs="Times New Roman"/>
          <w:spacing w:val="-12"/>
        </w:rPr>
        <w:t xml:space="preserve"> </w:t>
      </w:r>
      <w:r w:rsidRPr="00083748">
        <w:rPr>
          <w:rFonts w:ascii="Times New Roman" w:hAnsi="Times New Roman" w:cs="Times New Roman"/>
        </w:rPr>
        <w:t>these</w:t>
      </w:r>
      <w:r w:rsidRPr="00083748">
        <w:rPr>
          <w:rFonts w:ascii="Times New Roman" w:hAnsi="Times New Roman" w:cs="Times New Roman"/>
          <w:spacing w:val="-12"/>
        </w:rPr>
        <w:t xml:space="preserve"> </w:t>
      </w:r>
      <w:r w:rsidRPr="00083748">
        <w:rPr>
          <w:rFonts w:ascii="Times New Roman" w:hAnsi="Times New Roman" w:cs="Times New Roman"/>
        </w:rPr>
        <w:t>requirements</w:t>
      </w:r>
      <w:r w:rsidRPr="00083748">
        <w:rPr>
          <w:rFonts w:ascii="Times New Roman" w:hAnsi="Times New Roman" w:cs="Times New Roman"/>
          <w:spacing w:val="-12"/>
        </w:rPr>
        <w:t xml:space="preserve"> </w:t>
      </w:r>
      <w:r w:rsidRPr="00083748">
        <w:rPr>
          <w:rFonts w:ascii="Times New Roman" w:hAnsi="Times New Roman" w:cs="Times New Roman"/>
        </w:rPr>
        <w:t>are</w:t>
      </w:r>
      <w:r w:rsidRPr="00083748">
        <w:rPr>
          <w:rFonts w:ascii="Times New Roman" w:hAnsi="Times New Roman" w:cs="Times New Roman"/>
          <w:spacing w:val="-12"/>
        </w:rPr>
        <w:t xml:space="preserve"> </w:t>
      </w:r>
      <w:r w:rsidRPr="00083748">
        <w:rPr>
          <w:rFonts w:ascii="Times New Roman" w:hAnsi="Times New Roman" w:cs="Times New Roman"/>
        </w:rPr>
        <w:t>not met, the chairperson will declare the motion out of order.</w:t>
      </w:r>
    </w:p>
    <w:p w14:paraId="37ABE7F1" w14:textId="77777777" w:rsidR="00D43666" w:rsidRDefault="009E5C4A" w:rsidP="00D43666">
      <w:pPr>
        <w:pStyle w:val="BodyText"/>
        <w:spacing w:line="261" w:lineRule="auto"/>
      </w:pPr>
      <w:r>
        <w:t xml:space="preserve">   </w:t>
      </w:r>
      <w:r w:rsidR="00D43666">
        <w:t xml:space="preserve">   </w:t>
      </w:r>
    </w:p>
    <w:p w14:paraId="2727C163" w14:textId="484F3535" w:rsidR="00771256" w:rsidRPr="00D43666" w:rsidRDefault="00D43666" w:rsidP="00D43666">
      <w:pPr>
        <w:pStyle w:val="BodyText"/>
        <w:spacing w:line="261" w:lineRule="auto"/>
      </w:pPr>
      <w:r>
        <w:t xml:space="preserve">     </w:t>
      </w:r>
      <w:r w:rsidR="00771256" w:rsidRPr="00700061">
        <w:rPr>
          <w:rFonts w:ascii="Times New Roman" w:hAnsi="Times New Roman" w:cs="Times New Roman"/>
        </w:rPr>
        <w:t>The</w:t>
      </w:r>
      <w:r w:rsidR="00771256" w:rsidRPr="00700061">
        <w:rPr>
          <w:rFonts w:ascii="Times New Roman" w:hAnsi="Times New Roman" w:cs="Times New Roman"/>
          <w:spacing w:val="-3"/>
        </w:rPr>
        <w:t xml:space="preserve"> </w:t>
      </w:r>
      <w:r w:rsidR="00771256" w:rsidRPr="00700061">
        <w:rPr>
          <w:rFonts w:ascii="Times New Roman" w:hAnsi="Times New Roman" w:cs="Times New Roman"/>
        </w:rPr>
        <w:t>motion</w:t>
      </w:r>
      <w:r w:rsidR="00771256" w:rsidRPr="00700061">
        <w:rPr>
          <w:rFonts w:ascii="Times New Roman" w:hAnsi="Times New Roman" w:cs="Times New Roman"/>
          <w:spacing w:val="-3"/>
        </w:rPr>
        <w:t xml:space="preserve"> </w:t>
      </w:r>
      <w:r w:rsidR="00771256" w:rsidRPr="00700061">
        <w:rPr>
          <w:rFonts w:ascii="Times New Roman" w:hAnsi="Times New Roman" w:cs="Times New Roman"/>
        </w:rPr>
        <w:t>to</w:t>
      </w:r>
      <w:r w:rsidR="00771256" w:rsidRPr="00700061">
        <w:rPr>
          <w:rFonts w:ascii="Times New Roman" w:hAnsi="Times New Roman" w:cs="Times New Roman"/>
          <w:spacing w:val="-2"/>
        </w:rPr>
        <w:t xml:space="preserve"> </w:t>
      </w:r>
      <w:r w:rsidR="00771256" w:rsidRPr="00700061">
        <w:rPr>
          <w:rFonts w:ascii="Times New Roman" w:hAnsi="Times New Roman" w:cs="Times New Roman"/>
        </w:rPr>
        <w:t>reconsider</w:t>
      </w:r>
      <w:r w:rsidR="00771256" w:rsidRPr="00700061">
        <w:rPr>
          <w:rFonts w:ascii="Times New Roman" w:hAnsi="Times New Roman" w:cs="Times New Roman"/>
          <w:spacing w:val="-3"/>
        </w:rPr>
        <w:t xml:space="preserve"> </w:t>
      </w:r>
      <w:r w:rsidR="00771256" w:rsidRPr="00700061">
        <w:rPr>
          <w:rFonts w:ascii="Times New Roman" w:hAnsi="Times New Roman" w:cs="Times New Roman"/>
        </w:rPr>
        <w:t>requires</w:t>
      </w:r>
      <w:r w:rsidR="00771256" w:rsidRPr="00700061">
        <w:rPr>
          <w:rFonts w:ascii="Times New Roman" w:hAnsi="Times New Roman" w:cs="Times New Roman"/>
          <w:spacing w:val="-2"/>
        </w:rPr>
        <w:t xml:space="preserve"> </w:t>
      </w:r>
      <w:r w:rsidR="00771256" w:rsidRPr="00700061">
        <w:rPr>
          <w:rFonts w:ascii="Times New Roman" w:hAnsi="Times New Roman" w:cs="Times New Roman"/>
        </w:rPr>
        <w:t>a</w:t>
      </w:r>
      <w:r w:rsidR="00771256" w:rsidRPr="00700061">
        <w:rPr>
          <w:rFonts w:ascii="Times New Roman" w:hAnsi="Times New Roman" w:cs="Times New Roman"/>
          <w:spacing w:val="-3"/>
        </w:rPr>
        <w:t xml:space="preserve"> </w:t>
      </w:r>
      <w:r w:rsidR="00771256" w:rsidRPr="00700061">
        <w:rPr>
          <w:rFonts w:ascii="Times New Roman" w:hAnsi="Times New Roman" w:cs="Times New Roman"/>
        </w:rPr>
        <w:t>simple</w:t>
      </w:r>
      <w:r w:rsidR="00771256" w:rsidRPr="00700061">
        <w:rPr>
          <w:rFonts w:ascii="Times New Roman" w:hAnsi="Times New Roman" w:cs="Times New Roman"/>
          <w:spacing w:val="-2"/>
        </w:rPr>
        <w:t xml:space="preserve"> majority.</w:t>
      </w:r>
    </w:p>
    <w:p w14:paraId="3B32B7C0" w14:textId="39036DDB" w:rsidR="00771256" w:rsidRPr="00700061" w:rsidRDefault="00771256" w:rsidP="00771256">
      <w:pPr>
        <w:pStyle w:val="BodyText"/>
        <w:spacing w:before="144" w:line="261" w:lineRule="auto"/>
        <w:ind w:firstLine="360"/>
        <w:rPr>
          <w:rFonts w:ascii="Times New Roman" w:hAnsi="Times New Roman" w:cs="Times New Roman"/>
        </w:rPr>
      </w:pPr>
      <w:r w:rsidRPr="00700061">
        <w:rPr>
          <w:rFonts w:ascii="Times New Roman" w:hAnsi="Times New Roman" w:cs="Times New Roman"/>
        </w:rPr>
        <w:t xml:space="preserve">The </w:t>
      </w:r>
      <w:r w:rsidR="00700061" w:rsidRPr="00700061">
        <w:rPr>
          <w:rFonts w:ascii="Times New Roman" w:hAnsi="Times New Roman" w:cs="Times New Roman"/>
        </w:rPr>
        <w:t>decision</w:t>
      </w:r>
      <w:r w:rsidRPr="00700061">
        <w:rPr>
          <w:rFonts w:ascii="Times New Roman" w:hAnsi="Times New Roman" w:cs="Times New Roman"/>
        </w:rPr>
        <w:t xml:space="preserve"> to rescind requires a simple majority, </w:t>
      </w:r>
      <w:r w:rsidR="00700061" w:rsidRPr="00700061">
        <w:rPr>
          <w:rFonts w:ascii="Times New Roman" w:hAnsi="Times New Roman" w:cs="Times New Roman"/>
        </w:rPr>
        <w:t>if</w:t>
      </w:r>
      <w:r w:rsidRPr="00700061">
        <w:rPr>
          <w:rFonts w:ascii="Times New Roman" w:hAnsi="Times New Roman" w:cs="Times New Roman"/>
        </w:rPr>
        <w:t xml:space="preserve"> committee members were informed prior to the meeting that such a motion would be made. If prior notice is not given, the motion to rescind requires a two-</w:t>
      </w:r>
      <w:r w:rsidR="00700061" w:rsidRPr="00700061">
        <w:rPr>
          <w:rFonts w:ascii="Times New Roman" w:hAnsi="Times New Roman" w:cs="Times New Roman"/>
        </w:rPr>
        <w:t>third</w:t>
      </w:r>
      <w:r w:rsidRPr="00700061">
        <w:rPr>
          <w:rFonts w:ascii="Times New Roman" w:hAnsi="Times New Roman" w:cs="Times New Roman"/>
        </w:rPr>
        <w:t xml:space="preserve"> majority.</w:t>
      </w:r>
    </w:p>
    <w:p w14:paraId="23C010DA" w14:textId="77777777" w:rsidR="00771256" w:rsidRDefault="00771256" w:rsidP="00771256">
      <w:pPr>
        <w:pStyle w:val="Heading2"/>
        <w:keepNext w:val="0"/>
        <w:keepLines w:val="0"/>
        <w:widowControl w:val="0"/>
        <w:numPr>
          <w:ilvl w:val="0"/>
          <w:numId w:val="5"/>
        </w:numPr>
        <w:tabs>
          <w:tab w:val="left" w:pos="719"/>
        </w:tabs>
        <w:autoSpaceDE w:val="0"/>
        <w:autoSpaceDN w:val="0"/>
        <w:spacing w:before="263" w:after="0"/>
        <w:ind w:hanging="359"/>
      </w:pPr>
      <w:r>
        <w:t>Request</w:t>
      </w:r>
      <w:r>
        <w:rPr>
          <w:spacing w:val="-1"/>
        </w:rPr>
        <w:t xml:space="preserve"> </w:t>
      </w:r>
      <w:r>
        <w:t xml:space="preserve">to WITHDRAW A </w:t>
      </w:r>
      <w:r>
        <w:rPr>
          <w:spacing w:val="-2"/>
        </w:rPr>
        <w:t>MOTION.</w:t>
      </w:r>
    </w:p>
    <w:p w14:paraId="1A533558" w14:textId="77777777" w:rsidR="00771256" w:rsidRDefault="00771256" w:rsidP="00771256">
      <w:pPr>
        <w:spacing w:before="4" w:line="244" w:lineRule="auto"/>
        <w:ind w:left="720" w:right="4681" w:hanging="1"/>
        <w:rPr>
          <w:b/>
        </w:rPr>
      </w:pPr>
      <w:r>
        <w:rPr>
          <w:b/>
        </w:rPr>
        <w:t>UNANIMOUS</w:t>
      </w:r>
      <w:r>
        <w:rPr>
          <w:b/>
          <w:spacing w:val="-17"/>
        </w:rPr>
        <w:t xml:space="preserve"> </w:t>
      </w:r>
      <w:r>
        <w:rPr>
          <w:b/>
        </w:rPr>
        <w:t>CONSENT</w:t>
      </w:r>
      <w:r>
        <w:rPr>
          <w:b/>
          <w:spacing w:val="-17"/>
        </w:rPr>
        <w:t xml:space="preserve"> </w:t>
      </w:r>
      <w:r>
        <w:rPr>
          <w:b/>
        </w:rPr>
        <w:t>required. Is NOT DEBATABLE.</w:t>
      </w:r>
    </w:p>
    <w:p w14:paraId="053222A6" w14:textId="0813E07A" w:rsidR="00771256" w:rsidRPr="00E87533" w:rsidRDefault="00771256" w:rsidP="00771256">
      <w:pPr>
        <w:pStyle w:val="BodyText"/>
        <w:spacing w:before="52" w:line="261" w:lineRule="auto"/>
        <w:ind w:left="360"/>
        <w:rPr>
          <w:rFonts w:ascii="Times New Roman" w:hAnsi="Times New Roman" w:cs="Times New Roman"/>
        </w:rPr>
      </w:pPr>
      <w:r w:rsidRPr="00E87533">
        <w:rPr>
          <w:rFonts w:ascii="Times New Roman" w:hAnsi="Times New Roman" w:cs="Times New Roman"/>
        </w:rPr>
        <w:lastRenderedPageBreak/>
        <w:t xml:space="preserve">Once a motion is made and the debate begins, the maker of the motion may ask to withdraw it. The chair asks if there are any objections. If there is even one objection, the motion stays on the floor and debate resumes. If there are no objections, the motion is </w:t>
      </w:r>
      <w:r w:rsidR="00E87533" w:rsidRPr="00E87533">
        <w:rPr>
          <w:rFonts w:ascii="Times New Roman" w:hAnsi="Times New Roman" w:cs="Times New Roman"/>
        </w:rPr>
        <w:t>withdrawn,</w:t>
      </w:r>
      <w:r w:rsidRPr="00E87533">
        <w:rPr>
          <w:rFonts w:ascii="Times New Roman" w:hAnsi="Times New Roman" w:cs="Times New Roman"/>
        </w:rPr>
        <w:t xml:space="preserve"> and the body moves on.</w:t>
      </w:r>
    </w:p>
    <w:p w14:paraId="6F67FE30" w14:textId="77777777" w:rsidR="00771256" w:rsidRDefault="00771256" w:rsidP="00771256">
      <w:pPr>
        <w:pStyle w:val="Heading2"/>
        <w:keepNext w:val="0"/>
        <w:keepLines w:val="0"/>
        <w:widowControl w:val="0"/>
        <w:numPr>
          <w:ilvl w:val="0"/>
          <w:numId w:val="5"/>
        </w:numPr>
        <w:tabs>
          <w:tab w:val="left" w:pos="719"/>
        </w:tabs>
        <w:autoSpaceDE w:val="0"/>
        <w:autoSpaceDN w:val="0"/>
        <w:spacing w:before="261" w:after="0"/>
        <w:ind w:hanging="359"/>
      </w:pPr>
      <w:r>
        <w:t xml:space="preserve">Offering a SUBSTITUTE </w:t>
      </w:r>
      <w:r>
        <w:rPr>
          <w:spacing w:val="-2"/>
        </w:rPr>
        <w:t>MOTION.</w:t>
      </w:r>
    </w:p>
    <w:p w14:paraId="038F6702" w14:textId="77777777" w:rsidR="00771256" w:rsidRDefault="00771256" w:rsidP="00771256">
      <w:pPr>
        <w:spacing w:before="4" w:line="244" w:lineRule="auto"/>
        <w:ind w:left="720" w:right="5507" w:hanging="1"/>
        <w:rPr>
          <w:b/>
        </w:rPr>
      </w:pPr>
      <w:r>
        <w:rPr>
          <w:b/>
        </w:rPr>
        <w:t>SIMPLE</w:t>
      </w:r>
      <w:r>
        <w:rPr>
          <w:b/>
          <w:spacing w:val="-17"/>
        </w:rPr>
        <w:t xml:space="preserve"> </w:t>
      </w:r>
      <w:r>
        <w:rPr>
          <w:b/>
        </w:rPr>
        <w:t>majority</w:t>
      </w:r>
      <w:r>
        <w:rPr>
          <w:b/>
          <w:spacing w:val="-17"/>
        </w:rPr>
        <w:t xml:space="preserve"> </w:t>
      </w:r>
      <w:r>
        <w:rPr>
          <w:b/>
        </w:rPr>
        <w:t>required. Is DEBATABLE.</w:t>
      </w:r>
    </w:p>
    <w:p w14:paraId="2F6F7D09" w14:textId="77777777" w:rsidR="00771256" w:rsidRDefault="00771256" w:rsidP="00771256">
      <w:pPr>
        <w:pStyle w:val="BodyText"/>
        <w:spacing w:before="52" w:line="261" w:lineRule="auto"/>
        <w:ind w:left="360" w:right="355"/>
        <w:rPr>
          <w:rFonts w:ascii="Times New Roman" w:hAnsi="Times New Roman" w:cs="Times New Roman"/>
        </w:rPr>
      </w:pPr>
      <w:r w:rsidRPr="00E87533">
        <w:rPr>
          <w:rFonts w:ascii="Times New Roman" w:hAnsi="Times New Roman" w:cs="Times New Roman"/>
        </w:rPr>
        <w:t>A</w:t>
      </w:r>
      <w:r w:rsidRPr="00E87533">
        <w:rPr>
          <w:rFonts w:ascii="Times New Roman" w:hAnsi="Times New Roman" w:cs="Times New Roman"/>
          <w:spacing w:val="-14"/>
        </w:rPr>
        <w:t xml:space="preserve"> </w:t>
      </w:r>
      <w:r w:rsidRPr="00E87533">
        <w:rPr>
          <w:rFonts w:ascii="Times New Roman" w:hAnsi="Times New Roman" w:cs="Times New Roman"/>
          <w:i/>
        </w:rPr>
        <w:t>substitute</w:t>
      </w:r>
      <w:r w:rsidRPr="00E87533">
        <w:rPr>
          <w:rFonts w:ascii="Times New Roman" w:hAnsi="Times New Roman" w:cs="Times New Roman"/>
          <w:i/>
          <w:spacing w:val="-14"/>
        </w:rPr>
        <w:t xml:space="preserve"> </w:t>
      </w:r>
      <w:r w:rsidRPr="00E87533">
        <w:rPr>
          <w:rFonts w:ascii="Times New Roman" w:hAnsi="Times New Roman" w:cs="Times New Roman"/>
          <w:i/>
        </w:rPr>
        <w:t>motion</w:t>
      </w:r>
      <w:r w:rsidRPr="00E87533">
        <w:rPr>
          <w:rFonts w:ascii="Times New Roman" w:hAnsi="Times New Roman" w:cs="Times New Roman"/>
          <w:i/>
          <w:spacing w:val="-14"/>
        </w:rPr>
        <w:t xml:space="preserve"> </w:t>
      </w:r>
      <w:r w:rsidRPr="00E87533">
        <w:rPr>
          <w:rFonts w:ascii="Times New Roman" w:hAnsi="Times New Roman" w:cs="Times New Roman"/>
        </w:rPr>
        <w:t>is</w:t>
      </w:r>
      <w:r w:rsidRPr="00E87533">
        <w:rPr>
          <w:rFonts w:ascii="Times New Roman" w:hAnsi="Times New Roman" w:cs="Times New Roman"/>
          <w:spacing w:val="-14"/>
        </w:rPr>
        <w:t xml:space="preserve"> </w:t>
      </w:r>
      <w:r w:rsidRPr="00E87533">
        <w:rPr>
          <w:rFonts w:ascii="Times New Roman" w:hAnsi="Times New Roman" w:cs="Times New Roman"/>
        </w:rPr>
        <w:t>the</w:t>
      </w:r>
      <w:r w:rsidRPr="00E87533">
        <w:rPr>
          <w:rFonts w:ascii="Times New Roman" w:hAnsi="Times New Roman" w:cs="Times New Roman"/>
          <w:spacing w:val="-14"/>
        </w:rPr>
        <w:t xml:space="preserve"> </w:t>
      </w:r>
      <w:r w:rsidRPr="00E87533">
        <w:rPr>
          <w:rFonts w:ascii="Times New Roman" w:hAnsi="Times New Roman" w:cs="Times New Roman"/>
        </w:rPr>
        <w:t>same</w:t>
      </w:r>
      <w:r w:rsidRPr="00E87533">
        <w:rPr>
          <w:rFonts w:ascii="Times New Roman" w:hAnsi="Times New Roman" w:cs="Times New Roman"/>
          <w:spacing w:val="-15"/>
        </w:rPr>
        <w:t xml:space="preserve"> </w:t>
      </w:r>
      <w:r w:rsidRPr="00E87533">
        <w:rPr>
          <w:rFonts w:ascii="Times New Roman" w:hAnsi="Times New Roman" w:cs="Times New Roman"/>
        </w:rPr>
        <w:t>thing</w:t>
      </w:r>
      <w:r w:rsidRPr="00E87533">
        <w:rPr>
          <w:rFonts w:ascii="Times New Roman" w:hAnsi="Times New Roman" w:cs="Times New Roman"/>
          <w:spacing w:val="-14"/>
        </w:rPr>
        <w:t xml:space="preserve"> </w:t>
      </w:r>
      <w:r w:rsidRPr="00E87533">
        <w:rPr>
          <w:rFonts w:ascii="Times New Roman" w:hAnsi="Times New Roman" w:cs="Times New Roman"/>
        </w:rPr>
        <w:t>as</w:t>
      </w:r>
      <w:r w:rsidRPr="00E87533">
        <w:rPr>
          <w:rFonts w:ascii="Times New Roman" w:hAnsi="Times New Roman" w:cs="Times New Roman"/>
          <w:spacing w:val="-14"/>
        </w:rPr>
        <w:t xml:space="preserve"> </w:t>
      </w:r>
      <w:r w:rsidRPr="00E87533">
        <w:rPr>
          <w:rFonts w:ascii="Times New Roman" w:hAnsi="Times New Roman" w:cs="Times New Roman"/>
        </w:rPr>
        <w:t>an</w:t>
      </w:r>
      <w:r w:rsidRPr="00E87533">
        <w:rPr>
          <w:rFonts w:ascii="Times New Roman" w:hAnsi="Times New Roman" w:cs="Times New Roman"/>
          <w:spacing w:val="-14"/>
        </w:rPr>
        <w:t xml:space="preserve"> </w:t>
      </w:r>
      <w:r w:rsidRPr="00E87533">
        <w:rPr>
          <w:rFonts w:ascii="Times New Roman" w:hAnsi="Times New Roman" w:cs="Times New Roman"/>
        </w:rPr>
        <w:t>amendment</w:t>
      </w:r>
      <w:r w:rsidRPr="00E87533">
        <w:rPr>
          <w:rFonts w:ascii="Times New Roman" w:hAnsi="Times New Roman" w:cs="Times New Roman"/>
          <w:spacing w:val="-14"/>
        </w:rPr>
        <w:t xml:space="preserve"> </w:t>
      </w:r>
      <w:r w:rsidRPr="00E87533">
        <w:rPr>
          <w:rFonts w:ascii="Times New Roman" w:hAnsi="Times New Roman" w:cs="Times New Roman"/>
        </w:rPr>
        <w:t>to</w:t>
      </w:r>
      <w:r w:rsidRPr="00E87533">
        <w:rPr>
          <w:rFonts w:ascii="Times New Roman" w:hAnsi="Times New Roman" w:cs="Times New Roman"/>
          <w:spacing w:val="-14"/>
        </w:rPr>
        <w:t xml:space="preserve"> </w:t>
      </w:r>
      <w:r w:rsidRPr="00E87533">
        <w:rPr>
          <w:rFonts w:ascii="Times New Roman" w:hAnsi="Times New Roman" w:cs="Times New Roman"/>
        </w:rPr>
        <w:t>a</w:t>
      </w:r>
      <w:r w:rsidRPr="00E87533">
        <w:rPr>
          <w:rFonts w:ascii="Times New Roman" w:hAnsi="Times New Roman" w:cs="Times New Roman"/>
          <w:spacing w:val="-15"/>
        </w:rPr>
        <w:t xml:space="preserve"> </w:t>
      </w:r>
      <w:r w:rsidRPr="00E87533">
        <w:rPr>
          <w:rFonts w:ascii="Times New Roman" w:hAnsi="Times New Roman" w:cs="Times New Roman"/>
        </w:rPr>
        <w:t>main</w:t>
      </w:r>
      <w:r w:rsidRPr="00E87533">
        <w:rPr>
          <w:rFonts w:ascii="Times New Roman" w:hAnsi="Times New Roman" w:cs="Times New Roman"/>
          <w:spacing w:val="-14"/>
        </w:rPr>
        <w:t xml:space="preserve"> </w:t>
      </w:r>
      <w:r w:rsidRPr="00E87533">
        <w:rPr>
          <w:rFonts w:ascii="Times New Roman" w:hAnsi="Times New Roman" w:cs="Times New Roman"/>
        </w:rPr>
        <w:t>motion.</w:t>
      </w:r>
      <w:r w:rsidRPr="00E87533">
        <w:rPr>
          <w:rFonts w:ascii="Times New Roman" w:hAnsi="Times New Roman" w:cs="Times New Roman"/>
          <w:spacing w:val="-14"/>
        </w:rPr>
        <w:t xml:space="preserve"> </w:t>
      </w:r>
      <w:r w:rsidRPr="00E87533">
        <w:rPr>
          <w:rFonts w:ascii="Times New Roman" w:hAnsi="Times New Roman" w:cs="Times New Roman"/>
        </w:rPr>
        <w:t>The</w:t>
      </w:r>
      <w:r w:rsidRPr="00E87533">
        <w:rPr>
          <w:rFonts w:ascii="Times New Roman" w:hAnsi="Times New Roman" w:cs="Times New Roman"/>
          <w:spacing w:val="-14"/>
        </w:rPr>
        <w:t xml:space="preserve"> </w:t>
      </w:r>
      <w:r w:rsidRPr="00E87533">
        <w:rPr>
          <w:rFonts w:ascii="Times New Roman" w:hAnsi="Times New Roman" w:cs="Times New Roman"/>
        </w:rPr>
        <w:t>only difference</w:t>
      </w:r>
      <w:r w:rsidRPr="00E87533">
        <w:rPr>
          <w:rFonts w:ascii="Times New Roman" w:hAnsi="Times New Roman" w:cs="Times New Roman"/>
          <w:spacing w:val="-6"/>
        </w:rPr>
        <w:t xml:space="preserve"> </w:t>
      </w:r>
      <w:r w:rsidRPr="00E87533">
        <w:rPr>
          <w:rFonts w:ascii="Times New Roman" w:hAnsi="Times New Roman" w:cs="Times New Roman"/>
        </w:rPr>
        <w:t>is</w:t>
      </w:r>
      <w:r w:rsidRPr="00E87533">
        <w:rPr>
          <w:rFonts w:ascii="Times New Roman" w:hAnsi="Times New Roman" w:cs="Times New Roman"/>
          <w:spacing w:val="-6"/>
        </w:rPr>
        <w:t xml:space="preserve"> </w:t>
      </w:r>
      <w:r w:rsidRPr="00E87533">
        <w:rPr>
          <w:rFonts w:ascii="Times New Roman" w:hAnsi="Times New Roman" w:cs="Times New Roman"/>
        </w:rPr>
        <w:t>that</w:t>
      </w:r>
      <w:r w:rsidRPr="00E87533">
        <w:rPr>
          <w:rFonts w:ascii="Times New Roman" w:hAnsi="Times New Roman" w:cs="Times New Roman"/>
          <w:spacing w:val="-6"/>
        </w:rPr>
        <w:t xml:space="preserve"> </w:t>
      </w:r>
      <w:r w:rsidRPr="00E87533">
        <w:rPr>
          <w:rFonts w:ascii="Times New Roman" w:hAnsi="Times New Roman" w:cs="Times New Roman"/>
        </w:rPr>
        <w:t>it</w:t>
      </w:r>
      <w:r w:rsidRPr="00E87533">
        <w:rPr>
          <w:rFonts w:ascii="Times New Roman" w:hAnsi="Times New Roman" w:cs="Times New Roman"/>
          <w:spacing w:val="-6"/>
        </w:rPr>
        <w:t xml:space="preserve"> </w:t>
      </w:r>
      <w:r w:rsidRPr="00E87533">
        <w:rPr>
          <w:rFonts w:ascii="Times New Roman" w:hAnsi="Times New Roman" w:cs="Times New Roman"/>
        </w:rPr>
        <w:t>is</w:t>
      </w:r>
      <w:r w:rsidRPr="00E87533">
        <w:rPr>
          <w:rFonts w:ascii="Times New Roman" w:hAnsi="Times New Roman" w:cs="Times New Roman"/>
          <w:spacing w:val="-6"/>
        </w:rPr>
        <w:t xml:space="preserve"> </w:t>
      </w:r>
      <w:r w:rsidRPr="00E87533">
        <w:rPr>
          <w:rFonts w:ascii="Times New Roman" w:hAnsi="Times New Roman" w:cs="Times New Roman"/>
        </w:rPr>
        <w:t>offered</w:t>
      </w:r>
      <w:r w:rsidRPr="00E87533">
        <w:rPr>
          <w:rFonts w:ascii="Times New Roman" w:hAnsi="Times New Roman" w:cs="Times New Roman"/>
          <w:spacing w:val="-6"/>
        </w:rPr>
        <w:t xml:space="preserve"> </w:t>
      </w:r>
      <w:r w:rsidRPr="00E87533">
        <w:rPr>
          <w:rFonts w:ascii="Times New Roman" w:hAnsi="Times New Roman" w:cs="Times New Roman"/>
        </w:rPr>
        <w:t>to</w:t>
      </w:r>
      <w:r w:rsidRPr="00E87533">
        <w:rPr>
          <w:rFonts w:ascii="Times New Roman" w:hAnsi="Times New Roman" w:cs="Times New Roman"/>
          <w:spacing w:val="-6"/>
        </w:rPr>
        <w:t xml:space="preserve"> </w:t>
      </w:r>
      <w:r w:rsidRPr="00E87533">
        <w:rPr>
          <w:rFonts w:ascii="Times New Roman" w:hAnsi="Times New Roman" w:cs="Times New Roman"/>
        </w:rPr>
        <w:t>entirely</w:t>
      </w:r>
      <w:r w:rsidRPr="00E87533">
        <w:rPr>
          <w:rFonts w:ascii="Times New Roman" w:hAnsi="Times New Roman" w:cs="Times New Roman"/>
          <w:spacing w:val="-6"/>
        </w:rPr>
        <w:t xml:space="preserve"> </w:t>
      </w:r>
      <w:r w:rsidRPr="00E87533">
        <w:rPr>
          <w:rFonts w:ascii="Times New Roman" w:hAnsi="Times New Roman" w:cs="Times New Roman"/>
        </w:rPr>
        <w:t>replace</w:t>
      </w:r>
      <w:r w:rsidRPr="00E87533">
        <w:rPr>
          <w:rFonts w:ascii="Times New Roman" w:hAnsi="Times New Roman" w:cs="Times New Roman"/>
          <w:spacing w:val="-6"/>
        </w:rPr>
        <w:t xml:space="preserve"> </w:t>
      </w:r>
      <w:r w:rsidRPr="00E87533">
        <w:rPr>
          <w:rFonts w:ascii="Times New Roman" w:hAnsi="Times New Roman" w:cs="Times New Roman"/>
        </w:rPr>
        <w:t>the</w:t>
      </w:r>
      <w:r w:rsidRPr="00E87533">
        <w:rPr>
          <w:rFonts w:ascii="Times New Roman" w:hAnsi="Times New Roman" w:cs="Times New Roman"/>
          <w:spacing w:val="-6"/>
        </w:rPr>
        <w:t xml:space="preserve"> </w:t>
      </w:r>
      <w:r w:rsidRPr="00E87533">
        <w:rPr>
          <w:rFonts w:ascii="Times New Roman" w:hAnsi="Times New Roman" w:cs="Times New Roman"/>
        </w:rPr>
        <w:t>original</w:t>
      </w:r>
      <w:r w:rsidRPr="00E87533">
        <w:rPr>
          <w:rFonts w:ascii="Times New Roman" w:hAnsi="Times New Roman" w:cs="Times New Roman"/>
          <w:spacing w:val="-6"/>
        </w:rPr>
        <w:t xml:space="preserve"> </w:t>
      </w:r>
      <w:r w:rsidRPr="00E87533">
        <w:rPr>
          <w:rFonts w:ascii="Times New Roman" w:hAnsi="Times New Roman" w:cs="Times New Roman"/>
        </w:rPr>
        <w:t>idea,</w:t>
      </w:r>
      <w:r w:rsidRPr="00E87533">
        <w:rPr>
          <w:rFonts w:ascii="Times New Roman" w:hAnsi="Times New Roman" w:cs="Times New Roman"/>
          <w:spacing w:val="-6"/>
        </w:rPr>
        <w:t xml:space="preserve"> </w:t>
      </w:r>
      <w:r w:rsidRPr="00E87533">
        <w:rPr>
          <w:rFonts w:ascii="Times New Roman" w:hAnsi="Times New Roman" w:cs="Times New Roman"/>
        </w:rPr>
        <w:t>instead</w:t>
      </w:r>
      <w:r w:rsidRPr="00E87533">
        <w:rPr>
          <w:rFonts w:ascii="Times New Roman" w:hAnsi="Times New Roman" w:cs="Times New Roman"/>
          <w:spacing w:val="-6"/>
        </w:rPr>
        <w:t xml:space="preserve"> </w:t>
      </w:r>
      <w:r w:rsidRPr="00E87533">
        <w:rPr>
          <w:rFonts w:ascii="Times New Roman" w:hAnsi="Times New Roman" w:cs="Times New Roman"/>
        </w:rPr>
        <w:t>of</w:t>
      </w:r>
      <w:r w:rsidRPr="00E87533">
        <w:rPr>
          <w:rFonts w:ascii="Times New Roman" w:hAnsi="Times New Roman" w:cs="Times New Roman"/>
          <w:spacing w:val="-6"/>
        </w:rPr>
        <w:t xml:space="preserve"> </w:t>
      </w:r>
      <w:r w:rsidRPr="00E87533">
        <w:rPr>
          <w:rFonts w:ascii="Times New Roman" w:hAnsi="Times New Roman" w:cs="Times New Roman"/>
        </w:rPr>
        <w:t>merely revising a portion of it. It is handled in the same way an amendment is handled.</w:t>
      </w:r>
    </w:p>
    <w:p w14:paraId="51AA768E" w14:textId="77777777" w:rsidR="00D43666" w:rsidRPr="00E87533" w:rsidRDefault="00D43666" w:rsidP="00771256">
      <w:pPr>
        <w:pStyle w:val="BodyText"/>
        <w:spacing w:before="52" w:line="261" w:lineRule="auto"/>
        <w:ind w:left="360" w:right="355"/>
        <w:rPr>
          <w:rFonts w:ascii="Times New Roman" w:hAnsi="Times New Roman" w:cs="Times New Roman"/>
        </w:rPr>
      </w:pPr>
    </w:p>
    <w:p w14:paraId="631C9CC8" w14:textId="77777777" w:rsidR="00771256" w:rsidRDefault="00771256" w:rsidP="00771256">
      <w:pPr>
        <w:pStyle w:val="Heading2"/>
        <w:keepNext w:val="0"/>
        <w:keepLines w:val="0"/>
        <w:widowControl w:val="0"/>
        <w:numPr>
          <w:ilvl w:val="0"/>
          <w:numId w:val="5"/>
        </w:numPr>
        <w:tabs>
          <w:tab w:val="left" w:pos="719"/>
        </w:tabs>
        <w:autoSpaceDE w:val="0"/>
        <w:autoSpaceDN w:val="0"/>
        <w:spacing w:before="263" w:after="0" w:line="244" w:lineRule="auto"/>
        <w:ind w:right="5649"/>
      </w:pPr>
      <w:r>
        <w:t>Motion to ADJOURN. SIMPLE</w:t>
      </w:r>
      <w:r>
        <w:rPr>
          <w:spacing w:val="-17"/>
        </w:rPr>
        <w:t xml:space="preserve"> </w:t>
      </w:r>
      <w:r>
        <w:t>majority</w:t>
      </w:r>
      <w:r>
        <w:rPr>
          <w:spacing w:val="-17"/>
        </w:rPr>
        <w:t xml:space="preserve"> </w:t>
      </w:r>
      <w:r>
        <w:t>required. Is NOT DEBATABLE.</w:t>
      </w:r>
    </w:p>
    <w:p w14:paraId="5BB78EAE" w14:textId="57E6D912" w:rsidR="00771256" w:rsidRPr="00E87533" w:rsidRDefault="00771256" w:rsidP="00771256">
      <w:pPr>
        <w:pStyle w:val="BodyText"/>
        <w:spacing w:before="51" w:line="261" w:lineRule="auto"/>
        <w:ind w:left="360"/>
        <w:rPr>
          <w:rFonts w:ascii="Times New Roman" w:hAnsi="Times New Roman" w:cs="Times New Roman"/>
        </w:rPr>
      </w:pPr>
      <w:r w:rsidRPr="00E87533">
        <w:rPr>
          <w:rFonts w:ascii="Times New Roman" w:hAnsi="Times New Roman" w:cs="Times New Roman"/>
        </w:rPr>
        <w:t>Any voting member may move to adjourn at any time. This motion is always in order,</w:t>
      </w:r>
      <w:r w:rsidRPr="00E87533">
        <w:rPr>
          <w:rFonts w:ascii="Times New Roman" w:hAnsi="Times New Roman" w:cs="Times New Roman"/>
          <w:spacing w:val="-9"/>
        </w:rPr>
        <w:t xml:space="preserve"> </w:t>
      </w:r>
      <w:r w:rsidRPr="00E87533">
        <w:rPr>
          <w:rFonts w:ascii="Times New Roman" w:hAnsi="Times New Roman" w:cs="Times New Roman"/>
        </w:rPr>
        <w:t>is</w:t>
      </w:r>
      <w:r w:rsidRPr="00E87533">
        <w:rPr>
          <w:rFonts w:ascii="Times New Roman" w:hAnsi="Times New Roman" w:cs="Times New Roman"/>
          <w:spacing w:val="-9"/>
        </w:rPr>
        <w:t xml:space="preserve"> </w:t>
      </w:r>
      <w:r w:rsidRPr="00E87533">
        <w:rPr>
          <w:rFonts w:ascii="Times New Roman" w:hAnsi="Times New Roman" w:cs="Times New Roman"/>
        </w:rPr>
        <w:t>not</w:t>
      </w:r>
      <w:r w:rsidRPr="00E87533">
        <w:rPr>
          <w:rFonts w:ascii="Times New Roman" w:hAnsi="Times New Roman" w:cs="Times New Roman"/>
          <w:spacing w:val="-9"/>
        </w:rPr>
        <w:t xml:space="preserve"> </w:t>
      </w:r>
      <w:r w:rsidRPr="00E87533">
        <w:rPr>
          <w:rFonts w:ascii="Times New Roman" w:hAnsi="Times New Roman" w:cs="Times New Roman"/>
        </w:rPr>
        <w:t>debatable,</w:t>
      </w:r>
      <w:r w:rsidRPr="00E87533">
        <w:rPr>
          <w:rFonts w:ascii="Times New Roman" w:hAnsi="Times New Roman" w:cs="Times New Roman"/>
          <w:spacing w:val="-9"/>
        </w:rPr>
        <w:t xml:space="preserve"> </w:t>
      </w:r>
      <w:r w:rsidRPr="00E87533">
        <w:rPr>
          <w:rFonts w:ascii="Times New Roman" w:hAnsi="Times New Roman" w:cs="Times New Roman"/>
        </w:rPr>
        <w:t>and</w:t>
      </w:r>
      <w:r w:rsidRPr="00E87533">
        <w:rPr>
          <w:rFonts w:ascii="Times New Roman" w:hAnsi="Times New Roman" w:cs="Times New Roman"/>
          <w:spacing w:val="-9"/>
        </w:rPr>
        <w:t xml:space="preserve"> </w:t>
      </w:r>
      <w:r w:rsidRPr="00E87533">
        <w:rPr>
          <w:rFonts w:ascii="Times New Roman" w:hAnsi="Times New Roman" w:cs="Times New Roman"/>
        </w:rPr>
        <w:t>requires</w:t>
      </w:r>
      <w:r w:rsidRPr="00E87533">
        <w:rPr>
          <w:rFonts w:ascii="Times New Roman" w:hAnsi="Times New Roman" w:cs="Times New Roman"/>
          <w:spacing w:val="-9"/>
        </w:rPr>
        <w:t xml:space="preserve"> </w:t>
      </w:r>
      <w:r w:rsidRPr="00E87533">
        <w:rPr>
          <w:rFonts w:ascii="Times New Roman" w:hAnsi="Times New Roman" w:cs="Times New Roman"/>
        </w:rPr>
        <w:t>a</w:t>
      </w:r>
      <w:r w:rsidRPr="00E87533">
        <w:rPr>
          <w:rFonts w:ascii="Times New Roman" w:hAnsi="Times New Roman" w:cs="Times New Roman"/>
          <w:spacing w:val="-9"/>
        </w:rPr>
        <w:t xml:space="preserve"> </w:t>
      </w:r>
      <w:r w:rsidRPr="00E87533">
        <w:rPr>
          <w:rFonts w:ascii="Times New Roman" w:hAnsi="Times New Roman" w:cs="Times New Roman"/>
        </w:rPr>
        <w:t>simple</w:t>
      </w:r>
      <w:r w:rsidRPr="00E87533">
        <w:rPr>
          <w:rFonts w:ascii="Times New Roman" w:hAnsi="Times New Roman" w:cs="Times New Roman"/>
          <w:spacing w:val="-9"/>
        </w:rPr>
        <w:t xml:space="preserve"> </w:t>
      </w:r>
      <w:r w:rsidRPr="00E87533">
        <w:rPr>
          <w:rFonts w:ascii="Times New Roman" w:hAnsi="Times New Roman" w:cs="Times New Roman"/>
        </w:rPr>
        <w:t>majority</w:t>
      </w:r>
      <w:r w:rsidRPr="00E87533">
        <w:rPr>
          <w:rFonts w:ascii="Times New Roman" w:hAnsi="Times New Roman" w:cs="Times New Roman"/>
          <w:spacing w:val="-9"/>
        </w:rPr>
        <w:t xml:space="preserve"> </w:t>
      </w:r>
      <w:r w:rsidRPr="00E87533">
        <w:rPr>
          <w:rFonts w:ascii="Times New Roman" w:hAnsi="Times New Roman" w:cs="Times New Roman"/>
        </w:rPr>
        <w:t>to</w:t>
      </w:r>
      <w:r w:rsidRPr="00E87533">
        <w:rPr>
          <w:rFonts w:ascii="Times New Roman" w:hAnsi="Times New Roman" w:cs="Times New Roman"/>
          <w:spacing w:val="-10"/>
        </w:rPr>
        <w:t xml:space="preserve"> </w:t>
      </w:r>
      <w:r w:rsidRPr="00E87533">
        <w:rPr>
          <w:rFonts w:ascii="Times New Roman" w:hAnsi="Times New Roman" w:cs="Times New Roman"/>
        </w:rPr>
        <w:t>pass.</w:t>
      </w:r>
      <w:r w:rsidRPr="00E87533">
        <w:rPr>
          <w:rFonts w:ascii="Times New Roman" w:hAnsi="Times New Roman" w:cs="Times New Roman"/>
          <w:spacing w:val="-9"/>
        </w:rPr>
        <w:t xml:space="preserve"> </w:t>
      </w:r>
      <w:r w:rsidR="00C56219" w:rsidRPr="00E87533">
        <w:rPr>
          <w:rFonts w:ascii="Times New Roman" w:hAnsi="Times New Roman" w:cs="Times New Roman"/>
        </w:rPr>
        <w:t>Obviously,</w:t>
      </w:r>
      <w:r w:rsidRPr="00E87533">
        <w:rPr>
          <w:rFonts w:ascii="Times New Roman" w:hAnsi="Times New Roman" w:cs="Times New Roman"/>
          <w:spacing w:val="-9"/>
        </w:rPr>
        <w:t xml:space="preserve"> </w:t>
      </w:r>
      <w:r w:rsidRPr="00E87533">
        <w:rPr>
          <w:rFonts w:ascii="Times New Roman" w:hAnsi="Times New Roman" w:cs="Times New Roman"/>
        </w:rPr>
        <w:t>frivolous motions to adjourn may be ruled out of order. After all business is finished, the chair may declare the meeting adjourned without a motion.</w:t>
      </w:r>
    </w:p>
    <w:p w14:paraId="2BE983E0" w14:textId="77777777" w:rsidR="00771256" w:rsidRDefault="00771256" w:rsidP="00771256">
      <w:pPr>
        <w:pStyle w:val="Heading1"/>
        <w:spacing w:before="261"/>
      </w:pPr>
      <w:r>
        <w:t>OTHER</w:t>
      </w:r>
      <w:r>
        <w:rPr>
          <w:spacing w:val="-5"/>
        </w:rPr>
        <w:t xml:space="preserve"> </w:t>
      </w:r>
      <w:r>
        <w:rPr>
          <w:spacing w:val="-2"/>
        </w:rPr>
        <w:t>PROCEDURES</w:t>
      </w:r>
    </w:p>
    <w:p w14:paraId="3874F9F9" w14:textId="77777777" w:rsidR="00771256" w:rsidRPr="00E87533" w:rsidRDefault="00771256" w:rsidP="00771256">
      <w:pPr>
        <w:pStyle w:val="BodyText"/>
        <w:spacing w:before="99" w:line="261" w:lineRule="auto"/>
        <w:ind w:left="360" w:right="359" w:firstLine="360"/>
        <w:rPr>
          <w:rFonts w:ascii="Times New Roman" w:hAnsi="Times New Roman" w:cs="Times New Roman"/>
        </w:rPr>
      </w:pPr>
      <w:r w:rsidRPr="00E87533">
        <w:rPr>
          <w:rFonts w:ascii="Times New Roman" w:hAnsi="Times New Roman" w:cs="Times New Roman"/>
        </w:rPr>
        <w:t>In addition to parliamentary motions, there are other ways in which members may alter or clarify the proceedings. Here are a few of the most common.</w:t>
      </w:r>
    </w:p>
    <w:p w14:paraId="7AA697E0" w14:textId="77777777" w:rsidR="00771256" w:rsidRDefault="00771256" w:rsidP="00771256">
      <w:pPr>
        <w:pStyle w:val="Heading2"/>
        <w:spacing w:before="264"/>
        <w:ind w:left="360"/>
        <w:jc w:val="both"/>
      </w:pPr>
      <w:r>
        <w:t>Order</w:t>
      </w:r>
      <w:r>
        <w:rPr>
          <w:spacing w:val="-4"/>
        </w:rPr>
        <w:t xml:space="preserve"> </w:t>
      </w:r>
      <w:r>
        <w:t>of</w:t>
      </w:r>
      <w:r>
        <w:rPr>
          <w:spacing w:val="-2"/>
        </w:rPr>
        <w:t xml:space="preserve"> </w:t>
      </w:r>
      <w:r>
        <w:t>the</w:t>
      </w:r>
      <w:r>
        <w:rPr>
          <w:spacing w:val="-2"/>
        </w:rPr>
        <w:t xml:space="preserve"> </w:t>
      </w:r>
      <w:r>
        <w:rPr>
          <w:spacing w:val="-5"/>
        </w:rPr>
        <w:t>day</w:t>
      </w:r>
    </w:p>
    <w:p w14:paraId="641D6515" w14:textId="2B72F136" w:rsidR="00771256" w:rsidRPr="00E87533" w:rsidRDefault="00771256" w:rsidP="00771256">
      <w:pPr>
        <w:pStyle w:val="BodyText"/>
        <w:spacing w:before="59" w:line="261" w:lineRule="auto"/>
        <w:ind w:left="360"/>
        <w:rPr>
          <w:rFonts w:ascii="Times New Roman" w:hAnsi="Times New Roman" w:cs="Times New Roman"/>
        </w:rPr>
      </w:pPr>
      <w:r w:rsidRPr="00E87533">
        <w:rPr>
          <w:rFonts w:ascii="Times New Roman" w:hAnsi="Times New Roman" w:cs="Times New Roman"/>
        </w:rPr>
        <w:t>If</w:t>
      </w:r>
      <w:r w:rsidRPr="00E87533">
        <w:rPr>
          <w:rFonts w:ascii="Times New Roman" w:hAnsi="Times New Roman" w:cs="Times New Roman"/>
          <w:spacing w:val="-4"/>
        </w:rPr>
        <w:t xml:space="preserve"> </w:t>
      </w:r>
      <w:r w:rsidRPr="00E87533">
        <w:rPr>
          <w:rFonts w:ascii="Times New Roman" w:hAnsi="Times New Roman" w:cs="Times New Roman"/>
        </w:rPr>
        <w:t>a</w:t>
      </w:r>
      <w:r w:rsidRPr="00E87533">
        <w:rPr>
          <w:rFonts w:ascii="Times New Roman" w:hAnsi="Times New Roman" w:cs="Times New Roman"/>
          <w:spacing w:val="-4"/>
        </w:rPr>
        <w:t xml:space="preserve"> </w:t>
      </w:r>
      <w:r w:rsidRPr="00E87533">
        <w:rPr>
          <w:rFonts w:ascii="Times New Roman" w:hAnsi="Times New Roman" w:cs="Times New Roman"/>
        </w:rPr>
        <w:t>committee</w:t>
      </w:r>
      <w:r w:rsidRPr="00E87533">
        <w:rPr>
          <w:rFonts w:ascii="Times New Roman" w:hAnsi="Times New Roman" w:cs="Times New Roman"/>
          <w:spacing w:val="-4"/>
        </w:rPr>
        <w:t xml:space="preserve"> </w:t>
      </w:r>
      <w:r w:rsidRPr="00E87533">
        <w:rPr>
          <w:rFonts w:ascii="Times New Roman" w:hAnsi="Times New Roman" w:cs="Times New Roman"/>
        </w:rPr>
        <w:t>member</w:t>
      </w:r>
      <w:r w:rsidRPr="00E87533">
        <w:rPr>
          <w:rFonts w:ascii="Times New Roman" w:hAnsi="Times New Roman" w:cs="Times New Roman"/>
          <w:spacing w:val="-4"/>
        </w:rPr>
        <w:t xml:space="preserve"> </w:t>
      </w:r>
      <w:r w:rsidRPr="00E87533">
        <w:rPr>
          <w:rFonts w:ascii="Times New Roman" w:hAnsi="Times New Roman" w:cs="Times New Roman"/>
        </w:rPr>
        <w:t>feels</w:t>
      </w:r>
      <w:r w:rsidRPr="00E87533">
        <w:rPr>
          <w:rFonts w:ascii="Times New Roman" w:hAnsi="Times New Roman" w:cs="Times New Roman"/>
          <w:spacing w:val="-4"/>
        </w:rPr>
        <w:t xml:space="preserve"> </w:t>
      </w:r>
      <w:r w:rsidRPr="00E87533">
        <w:rPr>
          <w:rFonts w:ascii="Times New Roman" w:hAnsi="Times New Roman" w:cs="Times New Roman"/>
        </w:rPr>
        <w:t>that</w:t>
      </w:r>
      <w:r w:rsidRPr="00E87533">
        <w:rPr>
          <w:rFonts w:ascii="Times New Roman" w:hAnsi="Times New Roman" w:cs="Times New Roman"/>
          <w:spacing w:val="-6"/>
        </w:rPr>
        <w:t xml:space="preserve"> </w:t>
      </w:r>
      <w:r w:rsidRPr="00E87533">
        <w:rPr>
          <w:rFonts w:ascii="Times New Roman" w:hAnsi="Times New Roman" w:cs="Times New Roman"/>
        </w:rPr>
        <w:t>business</w:t>
      </w:r>
      <w:r w:rsidRPr="00E87533">
        <w:rPr>
          <w:rFonts w:ascii="Times New Roman" w:hAnsi="Times New Roman" w:cs="Times New Roman"/>
          <w:spacing w:val="-4"/>
        </w:rPr>
        <w:t xml:space="preserve"> </w:t>
      </w:r>
      <w:r w:rsidRPr="00E87533">
        <w:rPr>
          <w:rFonts w:ascii="Times New Roman" w:hAnsi="Times New Roman" w:cs="Times New Roman"/>
        </w:rPr>
        <w:t>is</w:t>
      </w:r>
      <w:r w:rsidRPr="00E87533">
        <w:rPr>
          <w:rFonts w:ascii="Times New Roman" w:hAnsi="Times New Roman" w:cs="Times New Roman"/>
          <w:spacing w:val="-2"/>
        </w:rPr>
        <w:t xml:space="preserve"> </w:t>
      </w:r>
      <w:r w:rsidRPr="00E87533">
        <w:rPr>
          <w:rFonts w:ascii="Times New Roman" w:hAnsi="Times New Roman" w:cs="Times New Roman"/>
        </w:rPr>
        <w:t>going</w:t>
      </w:r>
      <w:r w:rsidRPr="00E87533">
        <w:rPr>
          <w:rFonts w:ascii="Times New Roman" w:hAnsi="Times New Roman" w:cs="Times New Roman"/>
          <w:spacing w:val="-4"/>
        </w:rPr>
        <w:t xml:space="preserve"> </w:t>
      </w:r>
      <w:r w:rsidRPr="00E87533">
        <w:rPr>
          <w:rFonts w:ascii="Times New Roman" w:hAnsi="Times New Roman" w:cs="Times New Roman"/>
        </w:rPr>
        <w:t>too</w:t>
      </w:r>
      <w:r w:rsidRPr="00E87533">
        <w:rPr>
          <w:rFonts w:ascii="Times New Roman" w:hAnsi="Times New Roman" w:cs="Times New Roman"/>
          <w:spacing w:val="-4"/>
        </w:rPr>
        <w:t xml:space="preserve"> </w:t>
      </w:r>
      <w:r w:rsidRPr="00E87533">
        <w:rPr>
          <w:rFonts w:ascii="Times New Roman" w:hAnsi="Times New Roman" w:cs="Times New Roman"/>
        </w:rPr>
        <w:t>far</w:t>
      </w:r>
      <w:r w:rsidRPr="00E87533">
        <w:rPr>
          <w:rFonts w:ascii="Times New Roman" w:hAnsi="Times New Roman" w:cs="Times New Roman"/>
          <w:spacing w:val="-4"/>
        </w:rPr>
        <w:t xml:space="preserve"> </w:t>
      </w:r>
      <w:r w:rsidRPr="00E87533">
        <w:rPr>
          <w:rFonts w:ascii="Times New Roman" w:hAnsi="Times New Roman" w:cs="Times New Roman"/>
        </w:rPr>
        <w:t>astray</w:t>
      </w:r>
      <w:r w:rsidRPr="00E87533">
        <w:rPr>
          <w:rFonts w:ascii="Times New Roman" w:hAnsi="Times New Roman" w:cs="Times New Roman"/>
          <w:spacing w:val="-5"/>
        </w:rPr>
        <w:t xml:space="preserve"> </w:t>
      </w:r>
      <w:r w:rsidRPr="00E87533">
        <w:rPr>
          <w:rFonts w:ascii="Times New Roman" w:hAnsi="Times New Roman" w:cs="Times New Roman"/>
        </w:rPr>
        <w:t>from</w:t>
      </w:r>
      <w:r w:rsidRPr="00E87533">
        <w:rPr>
          <w:rFonts w:ascii="Times New Roman" w:hAnsi="Times New Roman" w:cs="Times New Roman"/>
          <w:spacing w:val="-4"/>
        </w:rPr>
        <w:t xml:space="preserve"> </w:t>
      </w:r>
      <w:r w:rsidRPr="00E87533">
        <w:rPr>
          <w:rFonts w:ascii="Times New Roman" w:hAnsi="Times New Roman" w:cs="Times New Roman"/>
        </w:rPr>
        <w:t>the</w:t>
      </w:r>
      <w:r w:rsidRPr="00E87533">
        <w:rPr>
          <w:rFonts w:ascii="Times New Roman" w:hAnsi="Times New Roman" w:cs="Times New Roman"/>
          <w:spacing w:val="-4"/>
        </w:rPr>
        <w:t xml:space="preserve"> </w:t>
      </w:r>
      <w:r w:rsidRPr="00E87533">
        <w:rPr>
          <w:rFonts w:ascii="Times New Roman" w:hAnsi="Times New Roman" w:cs="Times New Roman"/>
        </w:rPr>
        <w:t>original agenda,</w:t>
      </w:r>
      <w:r w:rsidRPr="00E87533">
        <w:rPr>
          <w:rFonts w:ascii="Times New Roman" w:hAnsi="Times New Roman" w:cs="Times New Roman"/>
          <w:spacing w:val="-1"/>
        </w:rPr>
        <w:t xml:space="preserve"> </w:t>
      </w:r>
      <w:r w:rsidRPr="00E87533">
        <w:rPr>
          <w:rFonts w:ascii="Times New Roman" w:hAnsi="Times New Roman" w:cs="Times New Roman"/>
        </w:rPr>
        <w:t>that</w:t>
      </w:r>
      <w:r w:rsidRPr="00E87533">
        <w:rPr>
          <w:rFonts w:ascii="Times New Roman" w:hAnsi="Times New Roman" w:cs="Times New Roman"/>
          <w:spacing w:val="-1"/>
        </w:rPr>
        <w:t xml:space="preserve"> </w:t>
      </w:r>
      <w:r w:rsidRPr="00E87533">
        <w:rPr>
          <w:rFonts w:ascii="Times New Roman" w:hAnsi="Times New Roman" w:cs="Times New Roman"/>
        </w:rPr>
        <w:t>member</w:t>
      </w:r>
      <w:r w:rsidRPr="00E87533">
        <w:rPr>
          <w:rFonts w:ascii="Times New Roman" w:hAnsi="Times New Roman" w:cs="Times New Roman"/>
          <w:spacing w:val="-2"/>
        </w:rPr>
        <w:t xml:space="preserve"> </w:t>
      </w:r>
      <w:r w:rsidRPr="00E87533">
        <w:rPr>
          <w:rFonts w:ascii="Times New Roman" w:hAnsi="Times New Roman" w:cs="Times New Roman"/>
        </w:rPr>
        <w:t>can</w:t>
      </w:r>
      <w:r w:rsidRPr="00E87533">
        <w:rPr>
          <w:rFonts w:ascii="Times New Roman" w:hAnsi="Times New Roman" w:cs="Times New Roman"/>
          <w:spacing w:val="-1"/>
        </w:rPr>
        <w:t xml:space="preserve"> </w:t>
      </w:r>
      <w:r w:rsidRPr="00E87533">
        <w:rPr>
          <w:rFonts w:ascii="Times New Roman" w:hAnsi="Times New Roman" w:cs="Times New Roman"/>
        </w:rPr>
        <w:t>help</w:t>
      </w:r>
      <w:r w:rsidRPr="00E87533">
        <w:rPr>
          <w:rFonts w:ascii="Times New Roman" w:hAnsi="Times New Roman" w:cs="Times New Roman"/>
          <w:spacing w:val="-1"/>
        </w:rPr>
        <w:t xml:space="preserve"> </w:t>
      </w:r>
      <w:r w:rsidRPr="00E87533">
        <w:rPr>
          <w:rFonts w:ascii="Times New Roman" w:hAnsi="Times New Roman" w:cs="Times New Roman"/>
        </w:rPr>
        <w:t>get</w:t>
      </w:r>
      <w:r w:rsidRPr="00E87533">
        <w:rPr>
          <w:rFonts w:ascii="Times New Roman" w:hAnsi="Times New Roman" w:cs="Times New Roman"/>
          <w:spacing w:val="-1"/>
        </w:rPr>
        <w:t xml:space="preserve"> </w:t>
      </w:r>
      <w:r w:rsidRPr="00E87533">
        <w:rPr>
          <w:rFonts w:ascii="Times New Roman" w:hAnsi="Times New Roman" w:cs="Times New Roman"/>
        </w:rPr>
        <w:t>things</w:t>
      </w:r>
      <w:r w:rsidRPr="00E87533">
        <w:rPr>
          <w:rFonts w:ascii="Times New Roman" w:hAnsi="Times New Roman" w:cs="Times New Roman"/>
          <w:spacing w:val="-1"/>
        </w:rPr>
        <w:t xml:space="preserve"> </w:t>
      </w:r>
      <w:r w:rsidRPr="00E87533">
        <w:rPr>
          <w:rFonts w:ascii="Times New Roman" w:hAnsi="Times New Roman" w:cs="Times New Roman"/>
        </w:rPr>
        <w:t>back</w:t>
      </w:r>
      <w:r w:rsidRPr="00E87533">
        <w:rPr>
          <w:rFonts w:ascii="Times New Roman" w:hAnsi="Times New Roman" w:cs="Times New Roman"/>
          <w:spacing w:val="-1"/>
        </w:rPr>
        <w:t xml:space="preserve"> </w:t>
      </w:r>
      <w:r w:rsidRPr="00E87533">
        <w:rPr>
          <w:rFonts w:ascii="Times New Roman" w:hAnsi="Times New Roman" w:cs="Times New Roman"/>
        </w:rPr>
        <w:t>on</w:t>
      </w:r>
      <w:r w:rsidRPr="00E87533">
        <w:rPr>
          <w:rFonts w:ascii="Times New Roman" w:hAnsi="Times New Roman" w:cs="Times New Roman"/>
          <w:spacing w:val="-1"/>
        </w:rPr>
        <w:t xml:space="preserve"> </w:t>
      </w:r>
      <w:r w:rsidRPr="00E87533">
        <w:rPr>
          <w:rFonts w:ascii="Times New Roman" w:hAnsi="Times New Roman" w:cs="Times New Roman"/>
        </w:rPr>
        <w:t>track.</w:t>
      </w:r>
      <w:r w:rsidRPr="00E87533">
        <w:rPr>
          <w:rFonts w:ascii="Times New Roman" w:hAnsi="Times New Roman" w:cs="Times New Roman"/>
          <w:spacing w:val="-1"/>
        </w:rPr>
        <w:t xml:space="preserve"> </w:t>
      </w:r>
      <w:r w:rsidRPr="00E87533">
        <w:rPr>
          <w:rFonts w:ascii="Times New Roman" w:hAnsi="Times New Roman" w:cs="Times New Roman"/>
        </w:rPr>
        <w:t>The</w:t>
      </w:r>
      <w:r w:rsidRPr="00E87533">
        <w:rPr>
          <w:rFonts w:ascii="Times New Roman" w:hAnsi="Times New Roman" w:cs="Times New Roman"/>
          <w:spacing w:val="-1"/>
        </w:rPr>
        <w:t xml:space="preserve"> </w:t>
      </w:r>
      <w:r w:rsidRPr="00E87533">
        <w:rPr>
          <w:rFonts w:ascii="Times New Roman" w:hAnsi="Times New Roman" w:cs="Times New Roman"/>
        </w:rPr>
        <w:t>member</w:t>
      </w:r>
      <w:r w:rsidRPr="00E87533">
        <w:rPr>
          <w:rFonts w:ascii="Times New Roman" w:hAnsi="Times New Roman" w:cs="Times New Roman"/>
          <w:spacing w:val="-1"/>
        </w:rPr>
        <w:t xml:space="preserve"> </w:t>
      </w:r>
      <w:r w:rsidRPr="00E87533">
        <w:rPr>
          <w:rFonts w:ascii="Times New Roman" w:hAnsi="Times New Roman" w:cs="Times New Roman"/>
        </w:rPr>
        <w:t>says,</w:t>
      </w:r>
      <w:r w:rsidRPr="00E87533">
        <w:rPr>
          <w:rFonts w:ascii="Times New Roman" w:hAnsi="Times New Roman" w:cs="Times New Roman"/>
          <w:spacing w:val="-2"/>
        </w:rPr>
        <w:t xml:space="preserve"> </w:t>
      </w:r>
      <w:r w:rsidRPr="00E87533">
        <w:rPr>
          <w:rFonts w:ascii="Times New Roman" w:hAnsi="Times New Roman" w:cs="Times New Roman"/>
          <w:i/>
        </w:rPr>
        <w:t>“I</w:t>
      </w:r>
      <w:r w:rsidRPr="00E87533">
        <w:rPr>
          <w:rFonts w:ascii="Times New Roman" w:hAnsi="Times New Roman" w:cs="Times New Roman"/>
          <w:i/>
          <w:spacing w:val="-1"/>
        </w:rPr>
        <w:t xml:space="preserve"> </w:t>
      </w:r>
      <w:r w:rsidRPr="00E87533">
        <w:rPr>
          <w:rFonts w:ascii="Times New Roman" w:hAnsi="Times New Roman" w:cs="Times New Roman"/>
          <w:i/>
        </w:rPr>
        <w:t>call for</w:t>
      </w:r>
      <w:r w:rsidRPr="00E87533">
        <w:rPr>
          <w:rFonts w:ascii="Times New Roman" w:hAnsi="Times New Roman" w:cs="Times New Roman"/>
          <w:i/>
          <w:spacing w:val="-5"/>
        </w:rPr>
        <w:t xml:space="preserve"> </w:t>
      </w:r>
      <w:r w:rsidRPr="00E87533">
        <w:rPr>
          <w:rFonts w:ascii="Times New Roman" w:hAnsi="Times New Roman" w:cs="Times New Roman"/>
          <w:i/>
        </w:rPr>
        <w:t>the</w:t>
      </w:r>
      <w:r w:rsidRPr="00E87533">
        <w:rPr>
          <w:rFonts w:ascii="Times New Roman" w:hAnsi="Times New Roman" w:cs="Times New Roman"/>
          <w:i/>
          <w:spacing w:val="-5"/>
        </w:rPr>
        <w:t xml:space="preserve"> </w:t>
      </w:r>
      <w:r w:rsidRPr="00E87533">
        <w:rPr>
          <w:rFonts w:ascii="Times New Roman" w:hAnsi="Times New Roman" w:cs="Times New Roman"/>
          <w:i/>
        </w:rPr>
        <w:t>order</w:t>
      </w:r>
      <w:r w:rsidRPr="00E87533">
        <w:rPr>
          <w:rFonts w:ascii="Times New Roman" w:hAnsi="Times New Roman" w:cs="Times New Roman"/>
          <w:i/>
          <w:spacing w:val="-5"/>
        </w:rPr>
        <w:t xml:space="preserve"> </w:t>
      </w:r>
      <w:r w:rsidRPr="00E87533">
        <w:rPr>
          <w:rFonts w:ascii="Times New Roman" w:hAnsi="Times New Roman" w:cs="Times New Roman"/>
          <w:i/>
        </w:rPr>
        <w:t>of</w:t>
      </w:r>
      <w:r w:rsidRPr="00E87533">
        <w:rPr>
          <w:rFonts w:ascii="Times New Roman" w:hAnsi="Times New Roman" w:cs="Times New Roman"/>
          <w:i/>
          <w:spacing w:val="-5"/>
        </w:rPr>
        <w:t xml:space="preserve"> </w:t>
      </w:r>
      <w:r w:rsidRPr="00E87533">
        <w:rPr>
          <w:rFonts w:ascii="Times New Roman" w:hAnsi="Times New Roman" w:cs="Times New Roman"/>
          <w:i/>
        </w:rPr>
        <w:t>the</w:t>
      </w:r>
      <w:r w:rsidRPr="00E87533">
        <w:rPr>
          <w:rFonts w:ascii="Times New Roman" w:hAnsi="Times New Roman" w:cs="Times New Roman"/>
          <w:i/>
          <w:spacing w:val="-5"/>
        </w:rPr>
        <w:t xml:space="preserve"> </w:t>
      </w:r>
      <w:r w:rsidRPr="00E87533">
        <w:rPr>
          <w:rFonts w:ascii="Times New Roman" w:hAnsi="Times New Roman" w:cs="Times New Roman"/>
          <w:i/>
        </w:rPr>
        <w:t>day.”</w:t>
      </w:r>
      <w:r w:rsidRPr="00E87533">
        <w:rPr>
          <w:rFonts w:ascii="Times New Roman" w:hAnsi="Times New Roman" w:cs="Times New Roman"/>
          <w:i/>
          <w:spacing w:val="-5"/>
        </w:rPr>
        <w:t xml:space="preserve"> </w:t>
      </w:r>
      <w:r w:rsidRPr="00E87533">
        <w:rPr>
          <w:rFonts w:ascii="Times New Roman" w:hAnsi="Times New Roman" w:cs="Times New Roman"/>
        </w:rPr>
        <w:t>This</w:t>
      </w:r>
      <w:r w:rsidRPr="00E87533">
        <w:rPr>
          <w:rFonts w:ascii="Times New Roman" w:hAnsi="Times New Roman" w:cs="Times New Roman"/>
          <w:spacing w:val="-6"/>
        </w:rPr>
        <w:t xml:space="preserve"> </w:t>
      </w:r>
      <w:r w:rsidRPr="00E87533">
        <w:rPr>
          <w:rFonts w:ascii="Times New Roman" w:hAnsi="Times New Roman" w:cs="Times New Roman"/>
        </w:rPr>
        <w:t>means,</w:t>
      </w:r>
      <w:r w:rsidRPr="00E87533">
        <w:rPr>
          <w:rFonts w:ascii="Times New Roman" w:hAnsi="Times New Roman" w:cs="Times New Roman"/>
          <w:spacing w:val="-4"/>
        </w:rPr>
        <w:t xml:space="preserve"> </w:t>
      </w:r>
      <w:r w:rsidRPr="00E87533">
        <w:rPr>
          <w:rFonts w:ascii="Times New Roman" w:hAnsi="Times New Roman" w:cs="Times New Roman"/>
        </w:rPr>
        <w:t>“I</w:t>
      </w:r>
      <w:r w:rsidRPr="00E87533">
        <w:rPr>
          <w:rFonts w:ascii="Times New Roman" w:hAnsi="Times New Roman" w:cs="Times New Roman"/>
          <w:spacing w:val="-6"/>
        </w:rPr>
        <w:t xml:space="preserve"> </w:t>
      </w:r>
      <w:r w:rsidRPr="00E87533">
        <w:rPr>
          <w:rFonts w:ascii="Times New Roman" w:hAnsi="Times New Roman" w:cs="Times New Roman"/>
        </w:rPr>
        <w:t>move</w:t>
      </w:r>
      <w:r w:rsidRPr="00E87533">
        <w:rPr>
          <w:rFonts w:ascii="Times New Roman" w:hAnsi="Times New Roman" w:cs="Times New Roman"/>
          <w:spacing w:val="-5"/>
        </w:rPr>
        <w:t xml:space="preserve"> </w:t>
      </w:r>
      <w:r w:rsidRPr="00E87533">
        <w:rPr>
          <w:rFonts w:ascii="Times New Roman" w:hAnsi="Times New Roman" w:cs="Times New Roman"/>
        </w:rPr>
        <w:t>that</w:t>
      </w:r>
      <w:r w:rsidRPr="00E87533">
        <w:rPr>
          <w:rFonts w:ascii="Times New Roman" w:hAnsi="Times New Roman" w:cs="Times New Roman"/>
          <w:spacing w:val="-4"/>
        </w:rPr>
        <w:t xml:space="preserve"> </w:t>
      </w:r>
      <w:r w:rsidRPr="00E87533">
        <w:rPr>
          <w:rFonts w:ascii="Times New Roman" w:hAnsi="Times New Roman" w:cs="Times New Roman"/>
        </w:rPr>
        <w:t>the</w:t>
      </w:r>
      <w:r w:rsidRPr="00E87533">
        <w:rPr>
          <w:rFonts w:ascii="Times New Roman" w:hAnsi="Times New Roman" w:cs="Times New Roman"/>
          <w:spacing w:val="-5"/>
        </w:rPr>
        <w:t xml:space="preserve"> </w:t>
      </w:r>
      <w:r w:rsidRPr="00E87533">
        <w:rPr>
          <w:rFonts w:ascii="Times New Roman" w:hAnsi="Times New Roman" w:cs="Times New Roman"/>
        </w:rPr>
        <w:t>chair</w:t>
      </w:r>
      <w:r w:rsidRPr="00E87533">
        <w:rPr>
          <w:rFonts w:ascii="Times New Roman" w:hAnsi="Times New Roman" w:cs="Times New Roman"/>
          <w:spacing w:val="-5"/>
        </w:rPr>
        <w:t xml:space="preserve"> </w:t>
      </w:r>
      <w:r w:rsidRPr="00E87533">
        <w:rPr>
          <w:rFonts w:ascii="Times New Roman" w:hAnsi="Times New Roman" w:cs="Times New Roman"/>
        </w:rPr>
        <w:t>bring</w:t>
      </w:r>
      <w:r w:rsidRPr="00E87533">
        <w:rPr>
          <w:rFonts w:ascii="Times New Roman" w:hAnsi="Times New Roman" w:cs="Times New Roman"/>
          <w:spacing w:val="-5"/>
        </w:rPr>
        <w:t xml:space="preserve"> </w:t>
      </w:r>
      <w:r w:rsidRPr="00E87533">
        <w:rPr>
          <w:rFonts w:ascii="Times New Roman" w:hAnsi="Times New Roman" w:cs="Times New Roman"/>
        </w:rPr>
        <w:t>us</w:t>
      </w:r>
      <w:r w:rsidRPr="00E87533">
        <w:rPr>
          <w:rFonts w:ascii="Times New Roman" w:hAnsi="Times New Roman" w:cs="Times New Roman"/>
          <w:spacing w:val="-5"/>
        </w:rPr>
        <w:t xml:space="preserve"> </w:t>
      </w:r>
      <w:r w:rsidRPr="00E87533">
        <w:rPr>
          <w:rFonts w:ascii="Times New Roman" w:hAnsi="Times New Roman" w:cs="Times New Roman"/>
        </w:rPr>
        <w:t>back</w:t>
      </w:r>
      <w:r w:rsidRPr="00E87533">
        <w:rPr>
          <w:rFonts w:ascii="Times New Roman" w:hAnsi="Times New Roman" w:cs="Times New Roman"/>
          <w:spacing w:val="-5"/>
        </w:rPr>
        <w:t xml:space="preserve"> </w:t>
      </w:r>
      <w:r w:rsidRPr="00E87533">
        <w:rPr>
          <w:rFonts w:ascii="Times New Roman" w:hAnsi="Times New Roman" w:cs="Times New Roman"/>
        </w:rPr>
        <w:t>on</w:t>
      </w:r>
      <w:r w:rsidRPr="00E87533">
        <w:rPr>
          <w:rFonts w:ascii="Times New Roman" w:hAnsi="Times New Roman" w:cs="Times New Roman"/>
          <w:spacing w:val="-5"/>
        </w:rPr>
        <w:t xml:space="preserve"> </w:t>
      </w:r>
      <w:r w:rsidRPr="00E87533">
        <w:rPr>
          <w:rFonts w:ascii="Times New Roman" w:hAnsi="Times New Roman" w:cs="Times New Roman"/>
        </w:rPr>
        <w:t xml:space="preserve">track and conduct the meeting according to procedure, adhering to the agenda.” This does not require a second, is not debatable, and does not even </w:t>
      </w:r>
      <w:r w:rsidRPr="00E87533">
        <w:rPr>
          <w:rFonts w:ascii="Times New Roman" w:hAnsi="Times New Roman" w:cs="Times New Roman"/>
          <w:i/>
        </w:rPr>
        <w:t xml:space="preserve">require </w:t>
      </w:r>
      <w:r w:rsidRPr="00E87533">
        <w:rPr>
          <w:rFonts w:ascii="Times New Roman" w:hAnsi="Times New Roman" w:cs="Times New Roman"/>
        </w:rPr>
        <w:t xml:space="preserve">a vote— the chairperson is obligated to enforce the request unless two-thirds of the body </w:t>
      </w:r>
      <w:r w:rsidR="00E87533" w:rsidRPr="00E87533">
        <w:rPr>
          <w:rFonts w:ascii="Times New Roman" w:hAnsi="Times New Roman" w:cs="Times New Roman"/>
        </w:rPr>
        <w:t>tells</w:t>
      </w:r>
      <w:r w:rsidRPr="00E87533">
        <w:rPr>
          <w:rFonts w:ascii="Times New Roman" w:hAnsi="Times New Roman" w:cs="Times New Roman"/>
        </w:rPr>
        <w:t xml:space="preserve"> the chair otherwise.</w:t>
      </w:r>
    </w:p>
    <w:p w14:paraId="7D0593E1" w14:textId="6D129F6A" w:rsidR="00771256" w:rsidRDefault="00E87533" w:rsidP="00771256">
      <w:pPr>
        <w:pStyle w:val="Heading2"/>
        <w:spacing w:before="83"/>
        <w:ind w:left="360"/>
        <w:jc w:val="both"/>
      </w:pPr>
      <w:r>
        <w:t>Points</w:t>
      </w:r>
      <w:r w:rsidR="00771256">
        <w:t xml:space="preserve"> of </w:t>
      </w:r>
      <w:r w:rsidR="00771256">
        <w:rPr>
          <w:spacing w:val="-2"/>
        </w:rPr>
        <w:t>information</w:t>
      </w:r>
    </w:p>
    <w:p w14:paraId="5A07101B" w14:textId="5B940B8F" w:rsidR="00771256" w:rsidRPr="00E87533" w:rsidRDefault="00771256" w:rsidP="00771256">
      <w:pPr>
        <w:pStyle w:val="BodyText"/>
        <w:spacing w:before="59" w:line="261" w:lineRule="auto"/>
        <w:ind w:right="355"/>
        <w:rPr>
          <w:rFonts w:ascii="Times New Roman" w:hAnsi="Times New Roman" w:cs="Times New Roman"/>
        </w:rPr>
      </w:pPr>
      <w:r w:rsidRPr="00E87533">
        <w:rPr>
          <w:rFonts w:ascii="Times New Roman" w:hAnsi="Times New Roman" w:cs="Times New Roman"/>
        </w:rPr>
        <w:t>If</w:t>
      </w:r>
      <w:r w:rsidRPr="00E87533">
        <w:rPr>
          <w:rFonts w:ascii="Times New Roman" w:hAnsi="Times New Roman" w:cs="Times New Roman"/>
          <w:spacing w:val="-2"/>
        </w:rPr>
        <w:t xml:space="preserve"> </w:t>
      </w:r>
      <w:r w:rsidRPr="00E87533">
        <w:rPr>
          <w:rFonts w:ascii="Times New Roman" w:hAnsi="Times New Roman" w:cs="Times New Roman"/>
        </w:rPr>
        <w:t>a</w:t>
      </w:r>
      <w:r w:rsidRPr="00E87533">
        <w:rPr>
          <w:rFonts w:ascii="Times New Roman" w:hAnsi="Times New Roman" w:cs="Times New Roman"/>
          <w:spacing w:val="-2"/>
        </w:rPr>
        <w:t xml:space="preserve"> </w:t>
      </w:r>
      <w:r w:rsidRPr="00E87533">
        <w:rPr>
          <w:rFonts w:ascii="Times New Roman" w:hAnsi="Times New Roman" w:cs="Times New Roman"/>
        </w:rPr>
        <w:t>committee</w:t>
      </w:r>
      <w:r w:rsidRPr="00E87533">
        <w:rPr>
          <w:rFonts w:ascii="Times New Roman" w:hAnsi="Times New Roman" w:cs="Times New Roman"/>
          <w:spacing w:val="-2"/>
        </w:rPr>
        <w:t xml:space="preserve"> </w:t>
      </w:r>
      <w:r w:rsidRPr="00E87533">
        <w:rPr>
          <w:rFonts w:ascii="Times New Roman" w:hAnsi="Times New Roman" w:cs="Times New Roman"/>
        </w:rPr>
        <w:t>member</w:t>
      </w:r>
      <w:r w:rsidRPr="00E87533">
        <w:rPr>
          <w:rFonts w:ascii="Times New Roman" w:hAnsi="Times New Roman" w:cs="Times New Roman"/>
          <w:spacing w:val="-2"/>
        </w:rPr>
        <w:t xml:space="preserve"> </w:t>
      </w:r>
      <w:r w:rsidRPr="00E87533">
        <w:rPr>
          <w:rFonts w:ascii="Times New Roman" w:hAnsi="Times New Roman" w:cs="Times New Roman"/>
        </w:rPr>
        <w:t>needs</w:t>
      </w:r>
      <w:r w:rsidRPr="00E87533">
        <w:rPr>
          <w:rFonts w:ascii="Times New Roman" w:hAnsi="Times New Roman" w:cs="Times New Roman"/>
          <w:spacing w:val="-2"/>
        </w:rPr>
        <w:t xml:space="preserve"> </w:t>
      </w:r>
      <w:r w:rsidRPr="00E87533">
        <w:rPr>
          <w:rFonts w:ascii="Times New Roman" w:hAnsi="Times New Roman" w:cs="Times New Roman"/>
        </w:rPr>
        <w:t>certain</w:t>
      </w:r>
      <w:r w:rsidRPr="00E87533">
        <w:rPr>
          <w:rFonts w:ascii="Times New Roman" w:hAnsi="Times New Roman" w:cs="Times New Roman"/>
          <w:spacing w:val="-2"/>
        </w:rPr>
        <w:t xml:space="preserve"> </w:t>
      </w:r>
      <w:r w:rsidRPr="00E87533">
        <w:rPr>
          <w:rFonts w:ascii="Times New Roman" w:hAnsi="Times New Roman" w:cs="Times New Roman"/>
        </w:rPr>
        <w:t>information</w:t>
      </w:r>
      <w:r w:rsidRPr="00E87533">
        <w:rPr>
          <w:rFonts w:ascii="Times New Roman" w:hAnsi="Times New Roman" w:cs="Times New Roman"/>
          <w:spacing w:val="-2"/>
        </w:rPr>
        <w:t xml:space="preserve"> </w:t>
      </w:r>
      <w:r w:rsidRPr="00E87533">
        <w:rPr>
          <w:rFonts w:ascii="Times New Roman" w:hAnsi="Times New Roman" w:cs="Times New Roman"/>
        </w:rPr>
        <w:t>before</w:t>
      </w:r>
      <w:r w:rsidRPr="00E87533">
        <w:rPr>
          <w:rFonts w:ascii="Times New Roman" w:hAnsi="Times New Roman" w:cs="Times New Roman"/>
          <w:spacing w:val="-2"/>
        </w:rPr>
        <w:t xml:space="preserve"> </w:t>
      </w:r>
      <w:r w:rsidR="00E87533" w:rsidRPr="00E87533">
        <w:rPr>
          <w:rFonts w:ascii="Times New Roman" w:hAnsi="Times New Roman" w:cs="Times New Roman"/>
        </w:rPr>
        <w:t>deciding</w:t>
      </w:r>
      <w:r w:rsidRPr="00E87533">
        <w:rPr>
          <w:rFonts w:ascii="Times New Roman" w:hAnsi="Times New Roman" w:cs="Times New Roman"/>
          <w:spacing w:val="-2"/>
        </w:rPr>
        <w:t xml:space="preserve"> </w:t>
      </w:r>
      <w:r w:rsidRPr="00E87533">
        <w:rPr>
          <w:rFonts w:ascii="Times New Roman" w:hAnsi="Times New Roman" w:cs="Times New Roman"/>
        </w:rPr>
        <w:t xml:space="preserve">about a motion at hand, that member can say at any time to the chairperson, </w:t>
      </w:r>
      <w:r w:rsidRPr="00E87533">
        <w:rPr>
          <w:rFonts w:ascii="Times New Roman" w:hAnsi="Times New Roman" w:cs="Times New Roman"/>
          <w:i/>
        </w:rPr>
        <w:t xml:space="preserve">“Point of information.” </w:t>
      </w:r>
      <w:r w:rsidRPr="00E87533">
        <w:rPr>
          <w:rFonts w:ascii="Times New Roman" w:hAnsi="Times New Roman" w:cs="Times New Roman"/>
        </w:rPr>
        <w:t xml:space="preserve">This means, “I have a question to ask,” </w:t>
      </w:r>
      <w:r w:rsidRPr="00E87533">
        <w:rPr>
          <w:rFonts w:ascii="Times New Roman" w:hAnsi="Times New Roman" w:cs="Times New Roman"/>
          <w:i/>
        </w:rPr>
        <w:t xml:space="preserve">not </w:t>
      </w:r>
      <w:r w:rsidRPr="00E87533">
        <w:rPr>
          <w:rFonts w:ascii="Times New Roman" w:hAnsi="Times New Roman" w:cs="Times New Roman"/>
        </w:rPr>
        <w:t xml:space="preserve">“I have information to offer.” One does not need a second to raise a point of information; it is neither debatable nor to be voted upon. The person raising the point of information may ask the question of either the chairperson or another </w:t>
      </w:r>
      <w:r w:rsidRPr="00E87533">
        <w:rPr>
          <w:rFonts w:ascii="Times New Roman" w:hAnsi="Times New Roman" w:cs="Times New Roman"/>
        </w:rPr>
        <w:lastRenderedPageBreak/>
        <w:t>member of the body.</w:t>
      </w:r>
    </w:p>
    <w:p w14:paraId="5C01AEE7" w14:textId="77777777" w:rsidR="00771256" w:rsidRDefault="00771256" w:rsidP="00771256">
      <w:pPr>
        <w:pStyle w:val="Heading2"/>
        <w:spacing w:before="260"/>
        <w:ind w:left="359"/>
        <w:jc w:val="both"/>
      </w:pPr>
      <w:r>
        <w:t xml:space="preserve">Point of </w:t>
      </w:r>
      <w:r>
        <w:rPr>
          <w:spacing w:val="-2"/>
        </w:rPr>
        <w:t>order</w:t>
      </w:r>
    </w:p>
    <w:p w14:paraId="479FBE9E" w14:textId="4301E369" w:rsidR="00771256" w:rsidRPr="000F605C" w:rsidRDefault="00771256" w:rsidP="00771256">
      <w:pPr>
        <w:pStyle w:val="BodyText"/>
        <w:spacing w:before="59" w:line="261" w:lineRule="auto"/>
        <w:ind w:right="356"/>
        <w:rPr>
          <w:rFonts w:ascii="Times New Roman" w:hAnsi="Times New Roman" w:cs="Times New Roman"/>
        </w:rPr>
      </w:pPr>
      <w:r w:rsidRPr="000F605C">
        <w:rPr>
          <w:rFonts w:ascii="Times New Roman" w:hAnsi="Times New Roman" w:cs="Times New Roman"/>
        </w:rPr>
        <w:t>If</w:t>
      </w:r>
      <w:r w:rsidRPr="000F605C">
        <w:rPr>
          <w:rFonts w:ascii="Times New Roman" w:hAnsi="Times New Roman" w:cs="Times New Roman"/>
          <w:spacing w:val="-13"/>
        </w:rPr>
        <w:t xml:space="preserve"> </w:t>
      </w:r>
      <w:r w:rsidRPr="000F605C">
        <w:rPr>
          <w:rFonts w:ascii="Times New Roman" w:hAnsi="Times New Roman" w:cs="Times New Roman"/>
        </w:rPr>
        <w:t>it</w:t>
      </w:r>
      <w:r w:rsidRPr="000F605C">
        <w:rPr>
          <w:rFonts w:ascii="Times New Roman" w:hAnsi="Times New Roman" w:cs="Times New Roman"/>
          <w:spacing w:val="-13"/>
        </w:rPr>
        <w:t xml:space="preserve"> </w:t>
      </w:r>
      <w:r w:rsidRPr="000F605C">
        <w:rPr>
          <w:rFonts w:ascii="Times New Roman" w:hAnsi="Times New Roman" w:cs="Times New Roman"/>
        </w:rPr>
        <w:t>appears</w:t>
      </w:r>
      <w:r w:rsidRPr="000F605C">
        <w:rPr>
          <w:rFonts w:ascii="Times New Roman" w:hAnsi="Times New Roman" w:cs="Times New Roman"/>
          <w:spacing w:val="-13"/>
        </w:rPr>
        <w:t xml:space="preserve"> </w:t>
      </w:r>
      <w:r w:rsidRPr="000F605C">
        <w:rPr>
          <w:rFonts w:ascii="Times New Roman" w:hAnsi="Times New Roman" w:cs="Times New Roman"/>
        </w:rPr>
        <w:t>to</w:t>
      </w:r>
      <w:r w:rsidRPr="000F605C">
        <w:rPr>
          <w:rFonts w:ascii="Times New Roman" w:hAnsi="Times New Roman" w:cs="Times New Roman"/>
          <w:spacing w:val="-13"/>
        </w:rPr>
        <w:t xml:space="preserve"> </w:t>
      </w:r>
      <w:r w:rsidRPr="000F605C">
        <w:rPr>
          <w:rFonts w:ascii="Times New Roman" w:hAnsi="Times New Roman" w:cs="Times New Roman"/>
        </w:rPr>
        <w:t>a</w:t>
      </w:r>
      <w:r w:rsidRPr="000F605C">
        <w:rPr>
          <w:rFonts w:ascii="Times New Roman" w:hAnsi="Times New Roman" w:cs="Times New Roman"/>
          <w:spacing w:val="-13"/>
        </w:rPr>
        <w:t xml:space="preserve"> </w:t>
      </w:r>
      <w:r w:rsidRPr="000F605C">
        <w:rPr>
          <w:rFonts w:ascii="Times New Roman" w:hAnsi="Times New Roman" w:cs="Times New Roman"/>
        </w:rPr>
        <w:t>committee</w:t>
      </w:r>
      <w:r w:rsidRPr="000F605C">
        <w:rPr>
          <w:rFonts w:ascii="Times New Roman" w:hAnsi="Times New Roman" w:cs="Times New Roman"/>
          <w:spacing w:val="-13"/>
        </w:rPr>
        <w:t xml:space="preserve"> </w:t>
      </w:r>
      <w:r w:rsidRPr="000F605C">
        <w:rPr>
          <w:rFonts w:ascii="Times New Roman" w:hAnsi="Times New Roman" w:cs="Times New Roman"/>
        </w:rPr>
        <w:t>member</w:t>
      </w:r>
      <w:r w:rsidRPr="000F605C">
        <w:rPr>
          <w:rFonts w:ascii="Times New Roman" w:hAnsi="Times New Roman" w:cs="Times New Roman"/>
          <w:spacing w:val="-13"/>
        </w:rPr>
        <w:t xml:space="preserve"> </w:t>
      </w:r>
      <w:r w:rsidRPr="000F605C">
        <w:rPr>
          <w:rFonts w:ascii="Times New Roman" w:hAnsi="Times New Roman" w:cs="Times New Roman"/>
        </w:rPr>
        <w:t>that</w:t>
      </w:r>
      <w:r w:rsidRPr="000F605C">
        <w:rPr>
          <w:rFonts w:ascii="Times New Roman" w:hAnsi="Times New Roman" w:cs="Times New Roman"/>
          <w:spacing w:val="-13"/>
        </w:rPr>
        <w:t xml:space="preserve"> </w:t>
      </w:r>
      <w:r w:rsidRPr="000F605C">
        <w:rPr>
          <w:rFonts w:ascii="Times New Roman" w:hAnsi="Times New Roman" w:cs="Times New Roman"/>
        </w:rPr>
        <w:t>something</w:t>
      </w:r>
      <w:r w:rsidRPr="000F605C">
        <w:rPr>
          <w:rFonts w:ascii="Times New Roman" w:hAnsi="Times New Roman" w:cs="Times New Roman"/>
          <w:spacing w:val="-13"/>
        </w:rPr>
        <w:t xml:space="preserve"> </w:t>
      </w:r>
      <w:r w:rsidRPr="000F605C">
        <w:rPr>
          <w:rFonts w:ascii="Times New Roman" w:hAnsi="Times New Roman" w:cs="Times New Roman"/>
        </w:rPr>
        <w:t>is</w:t>
      </w:r>
      <w:r w:rsidRPr="000F605C">
        <w:rPr>
          <w:rFonts w:ascii="Times New Roman" w:hAnsi="Times New Roman" w:cs="Times New Roman"/>
          <w:spacing w:val="-13"/>
        </w:rPr>
        <w:t xml:space="preserve"> </w:t>
      </w:r>
      <w:r w:rsidRPr="000F605C">
        <w:rPr>
          <w:rFonts w:ascii="Times New Roman" w:hAnsi="Times New Roman" w:cs="Times New Roman"/>
        </w:rPr>
        <w:t>happening</w:t>
      </w:r>
      <w:r w:rsidRPr="000F605C">
        <w:rPr>
          <w:rFonts w:ascii="Times New Roman" w:hAnsi="Times New Roman" w:cs="Times New Roman"/>
          <w:spacing w:val="-12"/>
        </w:rPr>
        <w:t xml:space="preserve"> </w:t>
      </w:r>
      <w:r w:rsidRPr="000F605C">
        <w:rPr>
          <w:rFonts w:ascii="Times New Roman" w:hAnsi="Times New Roman" w:cs="Times New Roman"/>
        </w:rPr>
        <w:t>in</w:t>
      </w:r>
      <w:r w:rsidRPr="000F605C">
        <w:rPr>
          <w:rFonts w:ascii="Times New Roman" w:hAnsi="Times New Roman" w:cs="Times New Roman"/>
          <w:spacing w:val="-13"/>
        </w:rPr>
        <w:t xml:space="preserve"> </w:t>
      </w:r>
      <w:r w:rsidRPr="000F605C">
        <w:rPr>
          <w:rFonts w:ascii="Times New Roman" w:hAnsi="Times New Roman" w:cs="Times New Roman"/>
        </w:rPr>
        <w:t>violation</w:t>
      </w:r>
      <w:r w:rsidRPr="000F605C">
        <w:rPr>
          <w:rFonts w:ascii="Times New Roman" w:hAnsi="Times New Roman" w:cs="Times New Roman"/>
          <w:spacing w:val="-13"/>
        </w:rPr>
        <w:t xml:space="preserve"> </w:t>
      </w:r>
      <w:r w:rsidRPr="000F605C">
        <w:rPr>
          <w:rFonts w:ascii="Times New Roman" w:hAnsi="Times New Roman" w:cs="Times New Roman"/>
        </w:rPr>
        <w:t>of</w:t>
      </w:r>
      <w:r w:rsidRPr="000F605C">
        <w:rPr>
          <w:rFonts w:ascii="Times New Roman" w:hAnsi="Times New Roman" w:cs="Times New Roman"/>
          <w:spacing w:val="-13"/>
        </w:rPr>
        <w:t xml:space="preserve"> </w:t>
      </w:r>
      <w:r w:rsidRPr="000F605C">
        <w:rPr>
          <w:rFonts w:ascii="Times New Roman" w:hAnsi="Times New Roman" w:cs="Times New Roman"/>
        </w:rPr>
        <w:t xml:space="preserve">the rules of order, and if the chairperson has not yet done anything about it, the member can ask the chairperson for clarification of the rules at any time. The member may simply say out loud, </w:t>
      </w:r>
      <w:r w:rsidRPr="000F605C">
        <w:rPr>
          <w:rFonts w:ascii="Times New Roman" w:hAnsi="Times New Roman" w:cs="Times New Roman"/>
          <w:i/>
        </w:rPr>
        <w:t xml:space="preserve">“Point of order.” </w:t>
      </w:r>
      <w:r w:rsidRPr="000F605C">
        <w:rPr>
          <w:rFonts w:ascii="Times New Roman" w:hAnsi="Times New Roman" w:cs="Times New Roman"/>
        </w:rPr>
        <w:t xml:space="preserve">The chairperson then says, “What is your point of order?” The member then </w:t>
      </w:r>
      <w:r w:rsidR="004A1237" w:rsidRPr="000F605C">
        <w:rPr>
          <w:rFonts w:ascii="Times New Roman" w:hAnsi="Times New Roman" w:cs="Times New Roman"/>
        </w:rPr>
        <w:t>asks</w:t>
      </w:r>
      <w:r w:rsidRPr="000F605C">
        <w:rPr>
          <w:rFonts w:ascii="Times New Roman" w:hAnsi="Times New Roman" w:cs="Times New Roman"/>
        </w:rPr>
        <w:t xml:space="preserve"> the question and asks the chairperson for clarification. If the chair agrees that the rules are not being followed,</w:t>
      </w:r>
      <w:r w:rsidRPr="000F605C">
        <w:rPr>
          <w:rFonts w:ascii="Times New Roman" w:hAnsi="Times New Roman" w:cs="Times New Roman"/>
          <w:spacing w:val="-15"/>
        </w:rPr>
        <w:t xml:space="preserve"> </w:t>
      </w:r>
      <w:r w:rsidRPr="000F605C">
        <w:rPr>
          <w:rFonts w:ascii="Times New Roman" w:hAnsi="Times New Roman" w:cs="Times New Roman"/>
        </w:rPr>
        <w:t>the</w:t>
      </w:r>
      <w:r w:rsidRPr="000F605C">
        <w:rPr>
          <w:rFonts w:ascii="Times New Roman" w:hAnsi="Times New Roman" w:cs="Times New Roman"/>
          <w:spacing w:val="-15"/>
        </w:rPr>
        <w:t xml:space="preserve"> </w:t>
      </w:r>
      <w:r w:rsidRPr="000F605C">
        <w:rPr>
          <w:rFonts w:ascii="Times New Roman" w:hAnsi="Times New Roman" w:cs="Times New Roman"/>
        </w:rPr>
        <w:t>chair</w:t>
      </w:r>
      <w:r w:rsidRPr="000F605C">
        <w:rPr>
          <w:rFonts w:ascii="Times New Roman" w:hAnsi="Times New Roman" w:cs="Times New Roman"/>
          <w:spacing w:val="-15"/>
        </w:rPr>
        <w:t xml:space="preserve"> </w:t>
      </w:r>
      <w:r w:rsidR="004A1237" w:rsidRPr="000F605C">
        <w:rPr>
          <w:rFonts w:ascii="Times New Roman" w:hAnsi="Times New Roman" w:cs="Times New Roman"/>
        </w:rPr>
        <w:t>says,</w:t>
      </w:r>
      <w:r w:rsidRPr="000F605C">
        <w:rPr>
          <w:rFonts w:ascii="Times New Roman" w:hAnsi="Times New Roman" w:cs="Times New Roman"/>
          <w:spacing w:val="-15"/>
        </w:rPr>
        <w:t xml:space="preserve"> </w:t>
      </w:r>
      <w:r w:rsidRPr="000F605C">
        <w:rPr>
          <w:rFonts w:ascii="Times New Roman" w:hAnsi="Times New Roman" w:cs="Times New Roman"/>
        </w:rPr>
        <w:t>“Your</w:t>
      </w:r>
      <w:r w:rsidRPr="000F605C">
        <w:rPr>
          <w:rFonts w:ascii="Times New Roman" w:hAnsi="Times New Roman" w:cs="Times New Roman"/>
          <w:spacing w:val="-16"/>
        </w:rPr>
        <w:t xml:space="preserve"> </w:t>
      </w:r>
      <w:r w:rsidRPr="000F605C">
        <w:rPr>
          <w:rFonts w:ascii="Times New Roman" w:hAnsi="Times New Roman" w:cs="Times New Roman"/>
        </w:rPr>
        <w:t>point</w:t>
      </w:r>
      <w:r w:rsidRPr="000F605C">
        <w:rPr>
          <w:rFonts w:ascii="Times New Roman" w:hAnsi="Times New Roman" w:cs="Times New Roman"/>
          <w:spacing w:val="-15"/>
        </w:rPr>
        <w:t xml:space="preserve"> </w:t>
      </w:r>
      <w:r w:rsidRPr="000F605C">
        <w:rPr>
          <w:rFonts w:ascii="Times New Roman" w:hAnsi="Times New Roman" w:cs="Times New Roman"/>
        </w:rPr>
        <w:t>is</w:t>
      </w:r>
      <w:r w:rsidRPr="000F605C">
        <w:rPr>
          <w:rFonts w:ascii="Times New Roman" w:hAnsi="Times New Roman" w:cs="Times New Roman"/>
          <w:spacing w:val="-15"/>
        </w:rPr>
        <w:t xml:space="preserve"> </w:t>
      </w:r>
      <w:r w:rsidRPr="000F605C">
        <w:rPr>
          <w:rFonts w:ascii="Times New Roman" w:hAnsi="Times New Roman" w:cs="Times New Roman"/>
        </w:rPr>
        <w:t>well</w:t>
      </w:r>
      <w:r w:rsidRPr="000F605C">
        <w:rPr>
          <w:rFonts w:ascii="Times New Roman" w:hAnsi="Times New Roman" w:cs="Times New Roman"/>
          <w:spacing w:val="-15"/>
        </w:rPr>
        <w:t xml:space="preserve"> </w:t>
      </w:r>
      <w:r w:rsidRPr="000F605C">
        <w:rPr>
          <w:rFonts w:ascii="Times New Roman" w:hAnsi="Times New Roman" w:cs="Times New Roman"/>
        </w:rPr>
        <w:t>taken”</w:t>
      </w:r>
      <w:r w:rsidRPr="000F605C">
        <w:rPr>
          <w:rFonts w:ascii="Times New Roman" w:hAnsi="Times New Roman" w:cs="Times New Roman"/>
          <w:spacing w:val="-15"/>
        </w:rPr>
        <w:t xml:space="preserve"> </w:t>
      </w:r>
      <w:r w:rsidRPr="000F605C">
        <w:rPr>
          <w:rFonts w:ascii="Times New Roman" w:hAnsi="Times New Roman" w:cs="Times New Roman"/>
        </w:rPr>
        <w:t>and</w:t>
      </w:r>
      <w:r w:rsidRPr="000F605C">
        <w:rPr>
          <w:rFonts w:ascii="Times New Roman" w:hAnsi="Times New Roman" w:cs="Times New Roman"/>
          <w:spacing w:val="-15"/>
        </w:rPr>
        <w:t xml:space="preserve"> </w:t>
      </w:r>
      <w:r w:rsidRPr="000F605C">
        <w:rPr>
          <w:rFonts w:ascii="Times New Roman" w:hAnsi="Times New Roman" w:cs="Times New Roman"/>
        </w:rPr>
        <w:t>restates</w:t>
      </w:r>
      <w:r w:rsidRPr="000F605C">
        <w:rPr>
          <w:rFonts w:ascii="Times New Roman" w:hAnsi="Times New Roman" w:cs="Times New Roman"/>
          <w:spacing w:val="-15"/>
        </w:rPr>
        <w:t xml:space="preserve"> </w:t>
      </w:r>
      <w:r w:rsidRPr="000F605C">
        <w:rPr>
          <w:rFonts w:ascii="Times New Roman" w:hAnsi="Times New Roman" w:cs="Times New Roman"/>
        </w:rPr>
        <w:t>the</w:t>
      </w:r>
      <w:r w:rsidRPr="000F605C">
        <w:rPr>
          <w:rFonts w:ascii="Times New Roman" w:hAnsi="Times New Roman" w:cs="Times New Roman"/>
          <w:spacing w:val="-15"/>
        </w:rPr>
        <w:t xml:space="preserve"> </w:t>
      </w:r>
      <w:r w:rsidRPr="000F605C">
        <w:rPr>
          <w:rFonts w:ascii="Times New Roman" w:hAnsi="Times New Roman" w:cs="Times New Roman"/>
        </w:rPr>
        <w:t>appropriate</w:t>
      </w:r>
      <w:r w:rsidRPr="000F605C">
        <w:rPr>
          <w:rFonts w:ascii="Times New Roman" w:hAnsi="Times New Roman" w:cs="Times New Roman"/>
          <w:spacing w:val="-15"/>
        </w:rPr>
        <w:t xml:space="preserve"> </w:t>
      </w:r>
      <w:r w:rsidRPr="000F605C">
        <w:rPr>
          <w:rFonts w:ascii="Times New Roman" w:hAnsi="Times New Roman" w:cs="Times New Roman"/>
        </w:rPr>
        <w:t>rule. If</w:t>
      </w:r>
      <w:r w:rsidRPr="000F605C">
        <w:rPr>
          <w:rFonts w:ascii="Times New Roman" w:hAnsi="Times New Roman" w:cs="Times New Roman"/>
          <w:spacing w:val="-14"/>
        </w:rPr>
        <w:t xml:space="preserve"> </w:t>
      </w:r>
      <w:r w:rsidRPr="000F605C">
        <w:rPr>
          <w:rFonts w:ascii="Times New Roman" w:hAnsi="Times New Roman" w:cs="Times New Roman"/>
        </w:rPr>
        <w:t>the</w:t>
      </w:r>
      <w:r w:rsidRPr="000F605C">
        <w:rPr>
          <w:rFonts w:ascii="Times New Roman" w:hAnsi="Times New Roman" w:cs="Times New Roman"/>
          <w:spacing w:val="-13"/>
        </w:rPr>
        <w:t xml:space="preserve"> </w:t>
      </w:r>
      <w:r w:rsidRPr="000F605C">
        <w:rPr>
          <w:rFonts w:ascii="Times New Roman" w:hAnsi="Times New Roman" w:cs="Times New Roman"/>
        </w:rPr>
        <w:t>chair</w:t>
      </w:r>
      <w:r w:rsidRPr="000F605C">
        <w:rPr>
          <w:rFonts w:ascii="Times New Roman" w:hAnsi="Times New Roman" w:cs="Times New Roman"/>
          <w:spacing w:val="-14"/>
        </w:rPr>
        <w:t xml:space="preserve"> </w:t>
      </w:r>
      <w:r w:rsidRPr="000F605C">
        <w:rPr>
          <w:rFonts w:ascii="Times New Roman" w:hAnsi="Times New Roman" w:cs="Times New Roman"/>
        </w:rPr>
        <w:t>does</w:t>
      </w:r>
      <w:r w:rsidRPr="000F605C">
        <w:rPr>
          <w:rFonts w:ascii="Times New Roman" w:hAnsi="Times New Roman" w:cs="Times New Roman"/>
          <w:spacing w:val="-13"/>
        </w:rPr>
        <w:t xml:space="preserve"> </w:t>
      </w:r>
      <w:r w:rsidRPr="000F605C">
        <w:rPr>
          <w:rFonts w:ascii="Times New Roman" w:hAnsi="Times New Roman" w:cs="Times New Roman"/>
        </w:rPr>
        <w:t>not</w:t>
      </w:r>
      <w:r w:rsidRPr="000F605C">
        <w:rPr>
          <w:rFonts w:ascii="Times New Roman" w:hAnsi="Times New Roman" w:cs="Times New Roman"/>
          <w:spacing w:val="-13"/>
        </w:rPr>
        <w:t xml:space="preserve"> </w:t>
      </w:r>
      <w:r w:rsidRPr="000F605C">
        <w:rPr>
          <w:rFonts w:ascii="Times New Roman" w:hAnsi="Times New Roman" w:cs="Times New Roman"/>
        </w:rPr>
        <w:t>agree,</w:t>
      </w:r>
      <w:r w:rsidRPr="000F605C">
        <w:rPr>
          <w:rFonts w:ascii="Times New Roman" w:hAnsi="Times New Roman" w:cs="Times New Roman"/>
          <w:spacing w:val="-13"/>
        </w:rPr>
        <w:t xml:space="preserve"> </w:t>
      </w:r>
      <w:r w:rsidRPr="000F605C">
        <w:rPr>
          <w:rFonts w:ascii="Times New Roman" w:hAnsi="Times New Roman" w:cs="Times New Roman"/>
        </w:rPr>
        <w:t>the</w:t>
      </w:r>
      <w:r w:rsidRPr="000F605C">
        <w:rPr>
          <w:rFonts w:ascii="Times New Roman" w:hAnsi="Times New Roman" w:cs="Times New Roman"/>
          <w:spacing w:val="-13"/>
        </w:rPr>
        <w:t xml:space="preserve"> </w:t>
      </w:r>
      <w:r w:rsidRPr="000F605C">
        <w:rPr>
          <w:rFonts w:ascii="Times New Roman" w:hAnsi="Times New Roman" w:cs="Times New Roman"/>
        </w:rPr>
        <w:t>chair</w:t>
      </w:r>
      <w:r w:rsidRPr="000F605C">
        <w:rPr>
          <w:rFonts w:ascii="Times New Roman" w:hAnsi="Times New Roman" w:cs="Times New Roman"/>
          <w:spacing w:val="-13"/>
        </w:rPr>
        <w:t xml:space="preserve"> </w:t>
      </w:r>
      <w:r w:rsidRPr="000F605C">
        <w:rPr>
          <w:rFonts w:ascii="Times New Roman" w:hAnsi="Times New Roman" w:cs="Times New Roman"/>
        </w:rPr>
        <w:t>says,</w:t>
      </w:r>
      <w:r w:rsidRPr="000F605C">
        <w:rPr>
          <w:rFonts w:ascii="Times New Roman" w:hAnsi="Times New Roman" w:cs="Times New Roman"/>
          <w:spacing w:val="-13"/>
        </w:rPr>
        <w:t xml:space="preserve"> </w:t>
      </w:r>
      <w:r w:rsidRPr="000F605C">
        <w:rPr>
          <w:rFonts w:ascii="Times New Roman" w:hAnsi="Times New Roman" w:cs="Times New Roman"/>
        </w:rPr>
        <w:t>“Overruled.”</w:t>
      </w:r>
      <w:r w:rsidRPr="000F605C">
        <w:rPr>
          <w:rFonts w:ascii="Times New Roman" w:hAnsi="Times New Roman" w:cs="Times New Roman"/>
          <w:spacing w:val="-13"/>
        </w:rPr>
        <w:t xml:space="preserve"> </w:t>
      </w:r>
      <w:r w:rsidRPr="000F605C">
        <w:rPr>
          <w:rFonts w:ascii="Times New Roman" w:hAnsi="Times New Roman" w:cs="Times New Roman"/>
        </w:rPr>
        <w:t>This</w:t>
      </w:r>
      <w:r w:rsidRPr="000F605C">
        <w:rPr>
          <w:rFonts w:ascii="Times New Roman" w:hAnsi="Times New Roman" w:cs="Times New Roman"/>
          <w:spacing w:val="-13"/>
        </w:rPr>
        <w:t xml:space="preserve"> </w:t>
      </w:r>
      <w:r w:rsidRPr="000F605C">
        <w:rPr>
          <w:rFonts w:ascii="Times New Roman" w:hAnsi="Times New Roman" w:cs="Times New Roman"/>
        </w:rPr>
        <w:t>decision,</w:t>
      </w:r>
      <w:r w:rsidRPr="000F605C">
        <w:rPr>
          <w:rFonts w:ascii="Times New Roman" w:hAnsi="Times New Roman" w:cs="Times New Roman"/>
          <w:spacing w:val="-13"/>
        </w:rPr>
        <w:t xml:space="preserve"> </w:t>
      </w:r>
      <w:r w:rsidR="004A1237" w:rsidRPr="000F605C">
        <w:rPr>
          <w:rFonts w:ascii="Times New Roman" w:hAnsi="Times New Roman" w:cs="Times New Roman"/>
        </w:rPr>
        <w:t>like</w:t>
      </w:r>
      <w:r w:rsidRPr="000F605C">
        <w:rPr>
          <w:rFonts w:ascii="Times New Roman" w:hAnsi="Times New Roman" w:cs="Times New Roman"/>
          <w:spacing w:val="-13"/>
        </w:rPr>
        <w:t xml:space="preserve"> </w:t>
      </w:r>
      <w:r w:rsidRPr="000F605C">
        <w:rPr>
          <w:rFonts w:ascii="Times New Roman" w:hAnsi="Times New Roman" w:cs="Times New Roman"/>
        </w:rPr>
        <w:t>all</w:t>
      </w:r>
      <w:r w:rsidRPr="000F605C">
        <w:rPr>
          <w:rFonts w:ascii="Times New Roman" w:hAnsi="Times New Roman" w:cs="Times New Roman"/>
          <w:spacing w:val="-13"/>
        </w:rPr>
        <w:t xml:space="preserve"> </w:t>
      </w:r>
      <w:r w:rsidRPr="000F605C">
        <w:rPr>
          <w:rFonts w:ascii="Times New Roman" w:hAnsi="Times New Roman" w:cs="Times New Roman"/>
        </w:rPr>
        <w:t xml:space="preserve">others, can be </w:t>
      </w:r>
      <w:proofErr w:type="gramStart"/>
      <w:r w:rsidRPr="000F605C">
        <w:rPr>
          <w:rFonts w:ascii="Times New Roman" w:hAnsi="Times New Roman" w:cs="Times New Roman"/>
        </w:rPr>
        <w:t>appealed</w:t>
      </w:r>
      <w:proofErr w:type="gramEnd"/>
      <w:r w:rsidRPr="000F605C">
        <w:rPr>
          <w:rFonts w:ascii="Times New Roman" w:hAnsi="Times New Roman" w:cs="Times New Roman"/>
        </w:rPr>
        <w:t>.</w:t>
      </w:r>
    </w:p>
    <w:p w14:paraId="5660800D" w14:textId="77777777" w:rsidR="00771256" w:rsidRDefault="00771256" w:rsidP="00771256">
      <w:pPr>
        <w:pStyle w:val="Heading2"/>
        <w:spacing w:before="258"/>
        <w:ind w:left="359"/>
        <w:jc w:val="both"/>
      </w:pPr>
      <w:r>
        <w:t xml:space="preserve">Point of </w:t>
      </w:r>
      <w:r>
        <w:rPr>
          <w:spacing w:val="-2"/>
        </w:rPr>
        <w:t>appeal</w:t>
      </w:r>
    </w:p>
    <w:p w14:paraId="4F1D4598" w14:textId="0033ECB1" w:rsidR="00771256" w:rsidRPr="004A1237" w:rsidRDefault="00771256" w:rsidP="00771256">
      <w:pPr>
        <w:pStyle w:val="BodyText"/>
        <w:spacing w:before="59" w:line="261" w:lineRule="auto"/>
        <w:rPr>
          <w:rFonts w:ascii="Times New Roman" w:hAnsi="Times New Roman" w:cs="Times New Roman"/>
        </w:rPr>
      </w:pPr>
      <w:r w:rsidRPr="004A1237">
        <w:rPr>
          <w:rFonts w:ascii="Times New Roman" w:hAnsi="Times New Roman" w:cs="Times New Roman"/>
        </w:rPr>
        <w:t xml:space="preserve">Any time the chair </w:t>
      </w:r>
      <w:r w:rsidR="004A1237" w:rsidRPr="004A1237">
        <w:rPr>
          <w:rFonts w:ascii="Times New Roman" w:hAnsi="Times New Roman" w:cs="Times New Roman"/>
        </w:rPr>
        <w:t>decides</w:t>
      </w:r>
      <w:r w:rsidRPr="004A1237">
        <w:rPr>
          <w:rFonts w:ascii="Times New Roman" w:hAnsi="Times New Roman" w:cs="Times New Roman"/>
        </w:rPr>
        <w:t xml:space="preserve"> that decision may be appealed. Any voting member who wishes to appeal a decision may do so by saying, </w:t>
      </w:r>
      <w:r w:rsidRPr="004A1237">
        <w:rPr>
          <w:rFonts w:ascii="Times New Roman" w:hAnsi="Times New Roman" w:cs="Times New Roman"/>
          <w:i/>
        </w:rPr>
        <w:t xml:space="preserve">“I appeal the decision of the chair.” </w:t>
      </w:r>
      <w:r w:rsidRPr="004A1237">
        <w:rPr>
          <w:rFonts w:ascii="Times New Roman" w:hAnsi="Times New Roman" w:cs="Times New Roman"/>
        </w:rPr>
        <w:t xml:space="preserve">If the appeal is seconded, the chair then asks, “On what grounds do you appeal my decision?” The </w:t>
      </w:r>
      <w:r w:rsidR="004A1237" w:rsidRPr="004A1237">
        <w:rPr>
          <w:rFonts w:ascii="Times New Roman" w:hAnsi="Times New Roman" w:cs="Times New Roman"/>
        </w:rPr>
        <w:t>members state</w:t>
      </w:r>
      <w:r w:rsidRPr="004A1237">
        <w:rPr>
          <w:rFonts w:ascii="Times New Roman" w:hAnsi="Times New Roman" w:cs="Times New Roman"/>
        </w:rPr>
        <w:t xml:space="preserve"> the reasons. The chairperson</w:t>
      </w:r>
      <w:r w:rsidRPr="004A1237">
        <w:rPr>
          <w:rFonts w:ascii="Times New Roman" w:hAnsi="Times New Roman" w:cs="Times New Roman"/>
          <w:spacing w:val="-16"/>
        </w:rPr>
        <w:t xml:space="preserve"> </w:t>
      </w:r>
      <w:r w:rsidRPr="004A1237">
        <w:rPr>
          <w:rFonts w:ascii="Times New Roman" w:hAnsi="Times New Roman" w:cs="Times New Roman"/>
        </w:rPr>
        <w:t>then</w:t>
      </w:r>
      <w:r w:rsidRPr="004A1237">
        <w:rPr>
          <w:rFonts w:ascii="Times New Roman" w:hAnsi="Times New Roman" w:cs="Times New Roman"/>
          <w:spacing w:val="-16"/>
        </w:rPr>
        <w:t xml:space="preserve"> </w:t>
      </w:r>
      <w:r w:rsidRPr="004A1237">
        <w:rPr>
          <w:rFonts w:ascii="Times New Roman" w:hAnsi="Times New Roman" w:cs="Times New Roman"/>
        </w:rPr>
        <w:t>speaks</w:t>
      </w:r>
      <w:r w:rsidRPr="004A1237">
        <w:rPr>
          <w:rFonts w:ascii="Times New Roman" w:hAnsi="Times New Roman" w:cs="Times New Roman"/>
          <w:spacing w:val="-16"/>
        </w:rPr>
        <w:t xml:space="preserve"> </w:t>
      </w:r>
      <w:r w:rsidRPr="004A1237">
        <w:rPr>
          <w:rFonts w:ascii="Times New Roman" w:hAnsi="Times New Roman" w:cs="Times New Roman"/>
        </w:rPr>
        <w:t>briefly</w:t>
      </w:r>
      <w:r w:rsidRPr="004A1237">
        <w:rPr>
          <w:rFonts w:ascii="Times New Roman" w:hAnsi="Times New Roman" w:cs="Times New Roman"/>
          <w:spacing w:val="-15"/>
        </w:rPr>
        <w:t xml:space="preserve"> </w:t>
      </w:r>
      <w:r w:rsidRPr="004A1237">
        <w:rPr>
          <w:rFonts w:ascii="Times New Roman" w:hAnsi="Times New Roman" w:cs="Times New Roman"/>
        </w:rPr>
        <w:t>to</w:t>
      </w:r>
      <w:r w:rsidRPr="004A1237">
        <w:rPr>
          <w:rFonts w:ascii="Times New Roman" w:hAnsi="Times New Roman" w:cs="Times New Roman"/>
          <w:spacing w:val="-16"/>
        </w:rPr>
        <w:t xml:space="preserve"> </w:t>
      </w:r>
      <w:r w:rsidRPr="004A1237">
        <w:rPr>
          <w:rFonts w:ascii="Times New Roman" w:hAnsi="Times New Roman" w:cs="Times New Roman"/>
        </w:rPr>
        <w:t>the</w:t>
      </w:r>
      <w:r w:rsidRPr="004A1237">
        <w:rPr>
          <w:rFonts w:ascii="Times New Roman" w:hAnsi="Times New Roman" w:cs="Times New Roman"/>
          <w:spacing w:val="-16"/>
        </w:rPr>
        <w:t xml:space="preserve"> </w:t>
      </w:r>
      <w:r w:rsidRPr="004A1237">
        <w:rPr>
          <w:rFonts w:ascii="Times New Roman" w:hAnsi="Times New Roman" w:cs="Times New Roman"/>
        </w:rPr>
        <w:t>intent</w:t>
      </w:r>
      <w:r w:rsidRPr="004A1237">
        <w:rPr>
          <w:rFonts w:ascii="Times New Roman" w:hAnsi="Times New Roman" w:cs="Times New Roman"/>
          <w:spacing w:val="-16"/>
        </w:rPr>
        <w:t xml:space="preserve"> </w:t>
      </w:r>
      <w:r w:rsidRPr="004A1237">
        <w:rPr>
          <w:rFonts w:ascii="Times New Roman" w:hAnsi="Times New Roman" w:cs="Times New Roman"/>
        </w:rPr>
        <w:t>of</w:t>
      </w:r>
      <w:r w:rsidRPr="004A1237">
        <w:rPr>
          <w:rFonts w:ascii="Times New Roman" w:hAnsi="Times New Roman" w:cs="Times New Roman"/>
          <w:spacing w:val="-16"/>
        </w:rPr>
        <w:t xml:space="preserve"> </w:t>
      </w:r>
      <w:r w:rsidRPr="004A1237">
        <w:rPr>
          <w:rFonts w:ascii="Times New Roman" w:hAnsi="Times New Roman" w:cs="Times New Roman"/>
        </w:rPr>
        <w:t>the</w:t>
      </w:r>
      <w:r w:rsidRPr="004A1237">
        <w:rPr>
          <w:rFonts w:ascii="Times New Roman" w:hAnsi="Times New Roman" w:cs="Times New Roman"/>
          <w:spacing w:val="-16"/>
        </w:rPr>
        <w:t xml:space="preserve"> </w:t>
      </w:r>
      <w:r w:rsidRPr="004A1237">
        <w:rPr>
          <w:rFonts w:ascii="Times New Roman" w:hAnsi="Times New Roman" w:cs="Times New Roman"/>
        </w:rPr>
        <w:t>ruling</w:t>
      </w:r>
      <w:r w:rsidRPr="004A1237">
        <w:rPr>
          <w:rFonts w:ascii="Times New Roman" w:hAnsi="Times New Roman" w:cs="Times New Roman"/>
          <w:spacing w:val="-16"/>
        </w:rPr>
        <w:t xml:space="preserve"> </w:t>
      </w:r>
      <w:r w:rsidRPr="004A1237">
        <w:rPr>
          <w:rFonts w:ascii="Times New Roman" w:hAnsi="Times New Roman" w:cs="Times New Roman"/>
        </w:rPr>
        <w:t>being</w:t>
      </w:r>
      <w:r w:rsidRPr="004A1237">
        <w:rPr>
          <w:rFonts w:ascii="Times New Roman" w:hAnsi="Times New Roman" w:cs="Times New Roman"/>
          <w:spacing w:val="-15"/>
        </w:rPr>
        <w:t xml:space="preserve"> </w:t>
      </w:r>
      <w:r w:rsidRPr="004A1237">
        <w:rPr>
          <w:rFonts w:ascii="Times New Roman" w:hAnsi="Times New Roman" w:cs="Times New Roman"/>
        </w:rPr>
        <w:t>appealed.</w:t>
      </w:r>
      <w:r w:rsidRPr="004A1237">
        <w:rPr>
          <w:rFonts w:ascii="Times New Roman" w:hAnsi="Times New Roman" w:cs="Times New Roman"/>
          <w:spacing w:val="-16"/>
        </w:rPr>
        <w:t xml:space="preserve"> </w:t>
      </w:r>
      <w:r w:rsidRPr="004A1237">
        <w:rPr>
          <w:rFonts w:ascii="Times New Roman" w:hAnsi="Times New Roman" w:cs="Times New Roman"/>
        </w:rPr>
        <w:t>The</w:t>
      </w:r>
      <w:r w:rsidRPr="004A1237">
        <w:rPr>
          <w:rFonts w:ascii="Times New Roman" w:hAnsi="Times New Roman" w:cs="Times New Roman"/>
          <w:spacing w:val="-16"/>
        </w:rPr>
        <w:t xml:space="preserve"> </w:t>
      </w:r>
      <w:r w:rsidRPr="004A1237">
        <w:rPr>
          <w:rFonts w:ascii="Times New Roman" w:hAnsi="Times New Roman" w:cs="Times New Roman"/>
        </w:rPr>
        <w:t>body may</w:t>
      </w:r>
      <w:r w:rsidRPr="004A1237">
        <w:rPr>
          <w:rFonts w:ascii="Times New Roman" w:hAnsi="Times New Roman" w:cs="Times New Roman"/>
          <w:spacing w:val="-4"/>
        </w:rPr>
        <w:t xml:space="preserve"> </w:t>
      </w:r>
      <w:r w:rsidRPr="004A1237">
        <w:rPr>
          <w:rFonts w:ascii="Times New Roman" w:hAnsi="Times New Roman" w:cs="Times New Roman"/>
        </w:rPr>
        <w:t>then</w:t>
      </w:r>
      <w:r w:rsidRPr="004A1237">
        <w:rPr>
          <w:rFonts w:ascii="Times New Roman" w:hAnsi="Times New Roman" w:cs="Times New Roman"/>
          <w:spacing w:val="-4"/>
        </w:rPr>
        <w:t xml:space="preserve"> </w:t>
      </w:r>
      <w:r w:rsidRPr="004A1237">
        <w:rPr>
          <w:rFonts w:ascii="Times New Roman" w:hAnsi="Times New Roman" w:cs="Times New Roman"/>
        </w:rPr>
        <w:t>debate</w:t>
      </w:r>
      <w:r w:rsidRPr="004A1237">
        <w:rPr>
          <w:rFonts w:ascii="Times New Roman" w:hAnsi="Times New Roman" w:cs="Times New Roman"/>
          <w:spacing w:val="-4"/>
        </w:rPr>
        <w:t xml:space="preserve"> </w:t>
      </w:r>
      <w:r w:rsidRPr="004A1237">
        <w:rPr>
          <w:rFonts w:ascii="Times New Roman" w:hAnsi="Times New Roman" w:cs="Times New Roman"/>
        </w:rPr>
        <w:t>the</w:t>
      </w:r>
      <w:r w:rsidRPr="004A1237">
        <w:rPr>
          <w:rFonts w:ascii="Times New Roman" w:hAnsi="Times New Roman" w:cs="Times New Roman"/>
          <w:spacing w:val="-4"/>
        </w:rPr>
        <w:t xml:space="preserve"> </w:t>
      </w:r>
      <w:r w:rsidRPr="004A1237">
        <w:rPr>
          <w:rFonts w:ascii="Times New Roman" w:hAnsi="Times New Roman" w:cs="Times New Roman"/>
        </w:rPr>
        <w:t>ruling</w:t>
      </w:r>
      <w:r w:rsidRPr="004A1237">
        <w:rPr>
          <w:rFonts w:ascii="Times New Roman" w:hAnsi="Times New Roman" w:cs="Times New Roman"/>
          <w:spacing w:val="-4"/>
        </w:rPr>
        <w:t xml:space="preserve"> </w:t>
      </w:r>
      <w:r w:rsidRPr="004A1237">
        <w:rPr>
          <w:rFonts w:ascii="Times New Roman" w:hAnsi="Times New Roman" w:cs="Times New Roman"/>
        </w:rPr>
        <w:t>and</w:t>
      </w:r>
      <w:r w:rsidRPr="004A1237">
        <w:rPr>
          <w:rFonts w:ascii="Times New Roman" w:hAnsi="Times New Roman" w:cs="Times New Roman"/>
          <w:spacing w:val="-4"/>
        </w:rPr>
        <w:t xml:space="preserve"> </w:t>
      </w:r>
      <w:r w:rsidRPr="004A1237">
        <w:rPr>
          <w:rFonts w:ascii="Times New Roman" w:hAnsi="Times New Roman" w:cs="Times New Roman"/>
        </w:rPr>
        <w:t>the</w:t>
      </w:r>
      <w:r w:rsidRPr="004A1237">
        <w:rPr>
          <w:rFonts w:ascii="Times New Roman" w:hAnsi="Times New Roman" w:cs="Times New Roman"/>
          <w:spacing w:val="-4"/>
        </w:rPr>
        <w:t xml:space="preserve"> </w:t>
      </w:r>
      <w:r w:rsidRPr="004A1237">
        <w:rPr>
          <w:rFonts w:ascii="Times New Roman" w:hAnsi="Times New Roman" w:cs="Times New Roman"/>
        </w:rPr>
        <w:t>merits</w:t>
      </w:r>
      <w:r w:rsidRPr="004A1237">
        <w:rPr>
          <w:rFonts w:ascii="Times New Roman" w:hAnsi="Times New Roman" w:cs="Times New Roman"/>
          <w:spacing w:val="-4"/>
        </w:rPr>
        <w:t xml:space="preserve"> </w:t>
      </w:r>
      <w:r w:rsidRPr="004A1237">
        <w:rPr>
          <w:rFonts w:ascii="Times New Roman" w:hAnsi="Times New Roman" w:cs="Times New Roman"/>
        </w:rPr>
        <w:t>of</w:t>
      </w:r>
      <w:r w:rsidRPr="004A1237">
        <w:rPr>
          <w:rFonts w:ascii="Times New Roman" w:hAnsi="Times New Roman" w:cs="Times New Roman"/>
          <w:spacing w:val="-4"/>
        </w:rPr>
        <w:t xml:space="preserve"> </w:t>
      </w:r>
      <w:r w:rsidRPr="004A1237">
        <w:rPr>
          <w:rFonts w:ascii="Times New Roman" w:hAnsi="Times New Roman" w:cs="Times New Roman"/>
        </w:rPr>
        <w:t>the</w:t>
      </w:r>
      <w:r w:rsidRPr="004A1237">
        <w:rPr>
          <w:rFonts w:ascii="Times New Roman" w:hAnsi="Times New Roman" w:cs="Times New Roman"/>
          <w:spacing w:val="-4"/>
        </w:rPr>
        <w:t xml:space="preserve"> </w:t>
      </w:r>
      <w:r w:rsidRPr="004A1237">
        <w:rPr>
          <w:rFonts w:ascii="Times New Roman" w:hAnsi="Times New Roman" w:cs="Times New Roman"/>
        </w:rPr>
        <w:t>appeal.</w:t>
      </w:r>
      <w:r w:rsidRPr="004A1237">
        <w:rPr>
          <w:rFonts w:ascii="Times New Roman" w:hAnsi="Times New Roman" w:cs="Times New Roman"/>
          <w:spacing w:val="-4"/>
        </w:rPr>
        <w:t xml:space="preserve"> </w:t>
      </w:r>
      <w:r w:rsidRPr="004A1237">
        <w:rPr>
          <w:rFonts w:ascii="Times New Roman" w:hAnsi="Times New Roman" w:cs="Times New Roman"/>
        </w:rPr>
        <w:t>A</w:t>
      </w:r>
      <w:r w:rsidRPr="004A1237">
        <w:rPr>
          <w:rFonts w:ascii="Times New Roman" w:hAnsi="Times New Roman" w:cs="Times New Roman"/>
          <w:spacing w:val="-4"/>
        </w:rPr>
        <w:t xml:space="preserve"> </w:t>
      </w:r>
      <w:r w:rsidRPr="004A1237">
        <w:rPr>
          <w:rFonts w:ascii="Times New Roman" w:hAnsi="Times New Roman" w:cs="Times New Roman"/>
        </w:rPr>
        <w:t>vote</w:t>
      </w:r>
      <w:r w:rsidRPr="004A1237">
        <w:rPr>
          <w:rFonts w:ascii="Times New Roman" w:hAnsi="Times New Roman" w:cs="Times New Roman"/>
          <w:spacing w:val="-5"/>
        </w:rPr>
        <w:t xml:space="preserve"> </w:t>
      </w:r>
      <w:r w:rsidRPr="004A1237">
        <w:rPr>
          <w:rFonts w:ascii="Times New Roman" w:hAnsi="Times New Roman" w:cs="Times New Roman"/>
        </w:rPr>
        <w:t>is</w:t>
      </w:r>
      <w:r w:rsidRPr="004A1237">
        <w:rPr>
          <w:rFonts w:ascii="Times New Roman" w:hAnsi="Times New Roman" w:cs="Times New Roman"/>
          <w:spacing w:val="-5"/>
        </w:rPr>
        <w:t xml:space="preserve"> </w:t>
      </w:r>
      <w:r w:rsidRPr="004A1237">
        <w:rPr>
          <w:rFonts w:ascii="Times New Roman" w:hAnsi="Times New Roman" w:cs="Times New Roman"/>
        </w:rPr>
        <w:t>taken,</w:t>
      </w:r>
      <w:r w:rsidRPr="004A1237">
        <w:rPr>
          <w:rFonts w:ascii="Times New Roman" w:hAnsi="Times New Roman" w:cs="Times New Roman"/>
          <w:spacing w:val="-4"/>
        </w:rPr>
        <w:t xml:space="preserve"> </w:t>
      </w:r>
      <w:r w:rsidRPr="004A1237">
        <w:rPr>
          <w:rFonts w:ascii="Times New Roman" w:hAnsi="Times New Roman" w:cs="Times New Roman"/>
        </w:rPr>
        <w:t>requiring a simple majority to overrule the original decision of the chairperson.</w:t>
      </w:r>
    </w:p>
    <w:p w14:paraId="3103AE03" w14:textId="77777777" w:rsidR="00771256" w:rsidRDefault="00771256" w:rsidP="00771256">
      <w:pPr>
        <w:pStyle w:val="Heading2"/>
        <w:spacing w:before="259"/>
        <w:ind w:left="359"/>
        <w:jc w:val="both"/>
      </w:pPr>
      <w:r>
        <w:t>Parliamentary</w:t>
      </w:r>
      <w:r>
        <w:rPr>
          <w:spacing w:val="-2"/>
        </w:rPr>
        <w:t xml:space="preserve"> inquiry</w:t>
      </w:r>
    </w:p>
    <w:p w14:paraId="7537821A" w14:textId="2FBA939E" w:rsidR="00771256" w:rsidRPr="004A1237" w:rsidRDefault="00771256" w:rsidP="00771256">
      <w:pPr>
        <w:pStyle w:val="BodyText"/>
        <w:spacing w:before="59" w:line="261" w:lineRule="auto"/>
        <w:rPr>
          <w:rFonts w:ascii="Times New Roman" w:hAnsi="Times New Roman" w:cs="Times New Roman"/>
        </w:rPr>
      </w:pPr>
      <w:r w:rsidRPr="004A1237">
        <w:rPr>
          <w:rFonts w:ascii="Times New Roman" w:hAnsi="Times New Roman" w:cs="Times New Roman"/>
        </w:rPr>
        <w:t>If a committee member wants to</w:t>
      </w:r>
      <w:r w:rsidRPr="004A1237">
        <w:rPr>
          <w:rFonts w:ascii="Times New Roman" w:hAnsi="Times New Roman" w:cs="Times New Roman"/>
          <w:spacing w:val="-1"/>
        </w:rPr>
        <w:t xml:space="preserve"> </w:t>
      </w:r>
      <w:r w:rsidRPr="004A1237">
        <w:rPr>
          <w:rFonts w:ascii="Times New Roman" w:hAnsi="Times New Roman" w:cs="Times New Roman"/>
        </w:rPr>
        <w:t>do something but doesn’t know how it fits in</w:t>
      </w:r>
      <w:r w:rsidRPr="004A1237">
        <w:rPr>
          <w:rFonts w:ascii="Times New Roman" w:hAnsi="Times New Roman" w:cs="Times New Roman"/>
          <w:spacing w:val="-1"/>
        </w:rPr>
        <w:t xml:space="preserve"> </w:t>
      </w:r>
      <w:r w:rsidRPr="004A1237">
        <w:rPr>
          <w:rFonts w:ascii="Times New Roman" w:hAnsi="Times New Roman" w:cs="Times New Roman"/>
        </w:rPr>
        <w:t xml:space="preserve">with the rules of order, all that member </w:t>
      </w:r>
      <w:r w:rsidR="004A1237" w:rsidRPr="004A1237">
        <w:rPr>
          <w:rFonts w:ascii="Times New Roman" w:hAnsi="Times New Roman" w:cs="Times New Roman"/>
        </w:rPr>
        <w:t>must</w:t>
      </w:r>
      <w:r w:rsidRPr="004A1237">
        <w:rPr>
          <w:rFonts w:ascii="Times New Roman" w:hAnsi="Times New Roman" w:cs="Times New Roman"/>
        </w:rPr>
        <w:t xml:space="preserve"> do is ask. At any time, a member may simply say out loud, “</w:t>
      </w:r>
      <w:r w:rsidRPr="004A1237">
        <w:rPr>
          <w:rFonts w:ascii="Times New Roman" w:hAnsi="Times New Roman" w:cs="Times New Roman"/>
          <w:i/>
        </w:rPr>
        <w:t xml:space="preserve">Point of parliamentary inquiry.” </w:t>
      </w:r>
      <w:r w:rsidRPr="004A1237">
        <w:rPr>
          <w:rFonts w:ascii="Times New Roman" w:hAnsi="Times New Roman" w:cs="Times New Roman"/>
        </w:rPr>
        <w:t>The chairperson must immediately recognize the member so that person may ask how to do such-and- such.</w:t>
      </w:r>
      <w:r w:rsidRPr="004A1237">
        <w:rPr>
          <w:rFonts w:ascii="Times New Roman" w:hAnsi="Times New Roman" w:cs="Times New Roman"/>
          <w:spacing w:val="-17"/>
        </w:rPr>
        <w:t xml:space="preserve"> </w:t>
      </w:r>
      <w:r w:rsidRPr="004A1237">
        <w:rPr>
          <w:rFonts w:ascii="Times New Roman" w:hAnsi="Times New Roman" w:cs="Times New Roman"/>
        </w:rPr>
        <w:t>The</w:t>
      </w:r>
      <w:r w:rsidRPr="004A1237">
        <w:rPr>
          <w:rFonts w:ascii="Times New Roman" w:hAnsi="Times New Roman" w:cs="Times New Roman"/>
          <w:spacing w:val="-17"/>
        </w:rPr>
        <w:t xml:space="preserve"> </w:t>
      </w:r>
      <w:r w:rsidRPr="004A1237">
        <w:rPr>
          <w:rFonts w:ascii="Times New Roman" w:hAnsi="Times New Roman" w:cs="Times New Roman"/>
        </w:rPr>
        <w:t>chair</w:t>
      </w:r>
      <w:r w:rsidRPr="004A1237">
        <w:rPr>
          <w:rFonts w:ascii="Times New Roman" w:hAnsi="Times New Roman" w:cs="Times New Roman"/>
          <w:spacing w:val="-16"/>
        </w:rPr>
        <w:t xml:space="preserve"> </w:t>
      </w:r>
      <w:r w:rsidRPr="004A1237">
        <w:rPr>
          <w:rFonts w:ascii="Times New Roman" w:hAnsi="Times New Roman" w:cs="Times New Roman"/>
        </w:rPr>
        <w:t>will</w:t>
      </w:r>
      <w:r w:rsidRPr="004A1237">
        <w:rPr>
          <w:rFonts w:ascii="Times New Roman" w:hAnsi="Times New Roman" w:cs="Times New Roman"/>
          <w:spacing w:val="-17"/>
        </w:rPr>
        <w:t xml:space="preserve"> </w:t>
      </w:r>
      <w:r w:rsidRPr="004A1237">
        <w:rPr>
          <w:rFonts w:ascii="Times New Roman" w:hAnsi="Times New Roman" w:cs="Times New Roman"/>
        </w:rPr>
        <w:t>answer</w:t>
      </w:r>
      <w:r w:rsidRPr="004A1237">
        <w:rPr>
          <w:rFonts w:ascii="Times New Roman" w:hAnsi="Times New Roman" w:cs="Times New Roman"/>
          <w:spacing w:val="-17"/>
        </w:rPr>
        <w:t xml:space="preserve"> </w:t>
      </w:r>
      <w:r w:rsidRPr="004A1237">
        <w:rPr>
          <w:rFonts w:ascii="Times New Roman" w:hAnsi="Times New Roman" w:cs="Times New Roman"/>
        </w:rPr>
        <w:t>the</w:t>
      </w:r>
      <w:r w:rsidRPr="004A1237">
        <w:rPr>
          <w:rFonts w:ascii="Times New Roman" w:hAnsi="Times New Roman" w:cs="Times New Roman"/>
          <w:spacing w:val="-17"/>
        </w:rPr>
        <w:t xml:space="preserve"> </w:t>
      </w:r>
      <w:r w:rsidRPr="004A1237">
        <w:rPr>
          <w:rFonts w:ascii="Times New Roman" w:hAnsi="Times New Roman" w:cs="Times New Roman"/>
        </w:rPr>
        <w:t>question,</w:t>
      </w:r>
      <w:r w:rsidRPr="004A1237">
        <w:rPr>
          <w:rFonts w:ascii="Times New Roman" w:hAnsi="Times New Roman" w:cs="Times New Roman"/>
          <w:spacing w:val="-16"/>
        </w:rPr>
        <w:t xml:space="preserve"> </w:t>
      </w:r>
      <w:r w:rsidRPr="004A1237">
        <w:rPr>
          <w:rFonts w:ascii="Times New Roman" w:hAnsi="Times New Roman" w:cs="Times New Roman"/>
        </w:rPr>
        <w:t>possibly</w:t>
      </w:r>
      <w:r w:rsidRPr="004A1237">
        <w:rPr>
          <w:rFonts w:ascii="Times New Roman" w:hAnsi="Times New Roman" w:cs="Times New Roman"/>
          <w:spacing w:val="-17"/>
        </w:rPr>
        <w:t xml:space="preserve"> </w:t>
      </w:r>
      <w:r w:rsidRPr="004A1237">
        <w:rPr>
          <w:rFonts w:ascii="Times New Roman" w:hAnsi="Times New Roman" w:cs="Times New Roman"/>
        </w:rPr>
        <w:t>by</w:t>
      </w:r>
      <w:r w:rsidRPr="004A1237">
        <w:rPr>
          <w:rFonts w:ascii="Times New Roman" w:hAnsi="Times New Roman" w:cs="Times New Roman"/>
          <w:spacing w:val="-17"/>
        </w:rPr>
        <w:t xml:space="preserve"> </w:t>
      </w:r>
      <w:r w:rsidRPr="004A1237">
        <w:rPr>
          <w:rFonts w:ascii="Times New Roman" w:hAnsi="Times New Roman" w:cs="Times New Roman"/>
        </w:rPr>
        <w:t>referring</w:t>
      </w:r>
      <w:r w:rsidRPr="004A1237">
        <w:rPr>
          <w:rFonts w:ascii="Times New Roman" w:hAnsi="Times New Roman" w:cs="Times New Roman"/>
          <w:spacing w:val="-16"/>
        </w:rPr>
        <w:t xml:space="preserve"> </w:t>
      </w:r>
      <w:r w:rsidRPr="004A1237">
        <w:rPr>
          <w:rFonts w:ascii="Times New Roman" w:hAnsi="Times New Roman" w:cs="Times New Roman"/>
        </w:rPr>
        <w:t>to</w:t>
      </w:r>
      <w:r w:rsidRPr="004A1237">
        <w:rPr>
          <w:rFonts w:ascii="Times New Roman" w:hAnsi="Times New Roman" w:cs="Times New Roman"/>
          <w:spacing w:val="-17"/>
        </w:rPr>
        <w:t xml:space="preserve"> </w:t>
      </w:r>
      <w:r w:rsidRPr="004A1237">
        <w:rPr>
          <w:rFonts w:ascii="Times New Roman" w:hAnsi="Times New Roman" w:cs="Times New Roman"/>
        </w:rPr>
        <w:t>a</w:t>
      </w:r>
      <w:r w:rsidRPr="004A1237">
        <w:rPr>
          <w:rFonts w:ascii="Times New Roman" w:hAnsi="Times New Roman" w:cs="Times New Roman"/>
          <w:spacing w:val="-17"/>
        </w:rPr>
        <w:t xml:space="preserve"> </w:t>
      </w:r>
      <w:r w:rsidRPr="004A1237">
        <w:rPr>
          <w:rFonts w:ascii="Times New Roman" w:hAnsi="Times New Roman" w:cs="Times New Roman"/>
        </w:rPr>
        <w:t>specific</w:t>
      </w:r>
      <w:r w:rsidRPr="004A1237">
        <w:rPr>
          <w:rFonts w:ascii="Times New Roman" w:hAnsi="Times New Roman" w:cs="Times New Roman"/>
          <w:spacing w:val="-16"/>
        </w:rPr>
        <w:t xml:space="preserve"> </w:t>
      </w:r>
      <w:r w:rsidRPr="004A1237">
        <w:rPr>
          <w:rFonts w:ascii="Times New Roman" w:hAnsi="Times New Roman" w:cs="Times New Roman"/>
        </w:rPr>
        <w:t>passage in</w:t>
      </w:r>
      <w:r w:rsidRPr="004A1237">
        <w:rPr>
          <w:rFonts w:ascii="Times New Roman" w:hAnsi="Times New Roman" w:cs="Times New Roman"/>
          <w:spacing w:val="-8"/>
        </w:rPr>
        <w:t xml:space="preserve"> </w:t>
      </w:r>
      <w:r w:rsidRPr="004A1237">
        <w:rPr>
          <w:rFonts w:ascii="Times New Roman" w:hAnsi="Times New Roman" w:cs="Times New Roman"/>
        </w:rPr>
        <w:t>this</w:t>
      </w:r>
      <w:r w:rsidRPr="004A1237">
        <w:rPr>
          <w:rFonts w:ascii="Times New Roman" w:hAnsi="Times New Roman" w:cs="Times New Roman"/>
          <w:spacing w:val="-8"/>
        </w:rPr>
        <w:t xml:space="preserve"> </w:t>
      </w:r>
      <w:r w:rsidRPr="004A1237">
        <w:rPr>
          <w:rFonts w:ascii="Times New Roman" w:hAnsi="Times New Roman" w:cs="Times New Roman"/>
        </w:rPr>
        <w:t>document</w:t>
      </w:r>
      <w:r w:rsidRPr="004A1237">
        <w:rPr>
          <w:rFonts w:ascii="Times New Roman" w:hAnsi="Times New Roman" w:cs="Times New Roman"/>
          <w:spacing w:val="-8"/>
        </w:rPr>
        <w:t xml:space="preserve"> </w:t>
      </w:r>
      <w:r w:rsidRPr="004A1237">
        <w:rPr>
          <w:rFonts w:ascii="Times New Roman" w:hAnsi="Times New Roman" w:cs="Times New Roman"/>
        </w:rPr>
        <w:t>in</w:t>
      </w:r>
      <w:r w:rsidRPr="004A1237">
        <w:rPr>
          <w:rFonts w:ascii="Times New Roman" w:hAnsi="Times New Roman" w:cs="Times New Roman"/>
          <w:spacing w:val="-8"/>
        </w:rPr>
        <w:t xml:space="preserve"> </w:t>
      </w:r>
      <w:r w:rsidRPr="004A1237">
        <w:rPr>
          <w:rFonts w:ascii="Times New Roman" w:hAnsi="Times New Roman" w:cs="Times New Roman"/>
        </w:rPr>
        <w:t>explanation.</w:t>
      </w:r>
      <w:r w:rsidRPr="004A1237">
        <w:rPr>
          <w:rFonts w:ascii="Times New Roman" w:hAnsi="Times New Roman" w:cs="Times New Roman"/>
          <w:spacing w:val="-8"/>
        </w:rPr>
        <w:t xml:space="preserve"> </w:t>
      </w:r>
      <w:r w:rsidRPr="004A1237">
        <w:rPr>
          <w:rFonts w:ascii="Times New Roman" w:hAnsi="Times New Roman" w:cs="Times New Roman"/>
        </w:rPr>
        <w:t>A</w:t>
      </w:r>
      <w:r w:rsidRPr="004A1237">
        <w:rPr>
          <w:rFonts w:ascii="Times New Roman" w:hAnsi="Times New Roman" w:cs="Times New Roman"/>
          <w:spacing w:val="-8"/>
        </w:rPr>
        <w:t xml:space="preserve"> </w:t>
      </w:r>
      <w:r w:rsidRPr="004A1237">
        <w:rPr>
          <w:rFonts w:ascii="Times New Roman" w:hAnsi="Times New Roman" w:cs="Times New Roman"/>
        </w:rPr>
        <w:t>point</w:t>
      </w:r>
      <w:r w:rsidRPr="004A1237">
        <w:rPr>
          <w:rFonts w:ascii="Times New Roman" w:hAnsi="Times New Roman" w:cs="Times New Roman"/>
          <w:spacing w:val="-8"/>
        </w:rPr>
        <w:t xml:space="preserve"> </w:t>
      </w:r>
      <w:r w:rsidRPr="004A1237">
        <w:rPr>
          <w:rFonts w:ascii="Times New Roman" w:hAnsi="Times New Roman" w:cs="Times New Roman"/>
        </w:rPr>
        <w:t>of</w:t>
      </w:r>
      <w:r w:rsidRPr="004A1237">
        <w:rPr>
          <w:rFonts w:ascii="Times New Roman" w:hAnsi="Times New Roman" w:cs="Times New Roman"/>
          <w:spacing w:val="-8"/>
        </w:rPr>
        <w:t xml:space="preserve"> </w:t>
      </w:r>
      <w:r w:rsidRPr="004A1237">
        <w:rPr>
          <w:rFonts w:ascii="Times New Roman" w:hAnsi="Times New Roman" w:cs="Times New Roman"/>
        </w:rPr>
        <w:t>parliamentary</w:t>
      </w:r>
      <w:r w:rsidRPr="004A1237">
        <w:rPr>
          <w:rFonts w:ascii="Times New Roman" w:hAnsi="Times New Roman" w:cs="Times New Roman"/>
          <w:spacing w:val="-8"/>
        </w:rPr>
        <w:t xml:space="preserve"> </w:t>
      </w:r>
      <w:r w:rsidRPr="004A1237">
        <w:rPr>
          <w:rFonts w:ascii="Times New Roman" w:hAnsi="Times New Roman" w:cs="Times New Roman"/>
        </w:rPr>
        <w:t>inquiry</w:t>
      </w:r>
      <w:r w:rsidRPr="004A1237">
        <w:rPr>
          <w:rFonts w:ascii="Times New Roman" w:hAnsi="Times New Roman" w:cs="Times New Roman"/>
          <w:spacing w:val="-8"/>
        </w:rPr>
        <w:t xml:space="preserve"> </w:t>
      </w:r>
      <w:r w:rsidRPr="004A1237">
        <w:rPr>
          <w:rFonts w:ascii="Times New Roman" w:hAnsi="Times New Roman" w:cs="Times New Roman"/>
        </w:rPr>
        <w:t>needs</w:t>
      </w:r>
      <w:r w:rsidRPr="004A1237">
        <w:rPr>
          <w:rFonts w:ascii="Times New Roman" w:hAnsi="Times New Roman" w:cs="Times New Roman"/>
          <w:spacing w:val="-8"/>
        </w:rPr>
        <w:t xml:space="preserve"> </w:t>
      </w:r>
      <w:r w:rsidRPr="004A1237">
        <w:rPr>
          <w:rFonts w:ascii="Times New Roman" w:hAnsi="Times New Roman" w:cs="Times New Roman"/>
        </w:rPr>
        <w:t>no</w:t>
      </w:r>
      <w:r w:rsidRPr="004A1237">
        <w:rPr>
          <w:rFonts w:ascii="Times New Roman" w:hAnsi="Times New Roman" w:cs="Times New Roman"/>
          <w:spacing w:val="-8"/>
        </w:rPr>
        <w:t xml:space="preserve"> </w:t>
      </w:r>
      <w:r w:rsidRPr="004A1237">
        <w:rPr>
          <w:rFonts w:ascii="Times New Roman" w:hAnsi="Times New Roman" w:cs="Times New Roman"/>
        </w:rPr>
        <w:t>second, is not debatable, and is not voted upon.</w:t>
      </w:r>
    </w:p>
    <w:p w14:paraId="6D87178E" w14:textId="77777777" w:rsidR="00771256" w:rsidRDefault="00771256" w:rsidP="00771256">
      <w:pPr>
        <w:pStyle w:val="Heading2"/>
        <w:spacing w:before="260"/>
        <w:ind w:left="359"/>
        <w:jc w:val="both"/>
      </w:pPr>
      <w:r>
        <w:t>Point</w:t>
      </w:r>
      <w:r>
        <w:rPr>
          <w:spacing w:val="-1"/>
        </w:rPr>
        <w:t xml:space="preserve"> </w:t>
      </w:r>
      <w:r>
        <w:t>of</w:t>
      </w:r>
      <w:r>
        <w:rPr>
          <w:spacing w:val="-1"/>
        </w:rPr>
        <w:t xml:space="preserve"> </w:t>
      </w:r>
      <w:r>
        <w:t xml:space="preserve">personal </w:t>
      </w:r>
      <w:r>
        <w:rPr>
          <w:spacing w:val="-2"/>
        </w:rPr>
        <w:t>privilege</w:t>
      </w:r>
    </w:p>
    <w:p w14:paraId="7273FDC7" w14:textId="3A8F7B80" w:rsidR="00771256" w:rsidRDefault="00771256" w:rsidP="005A2163">
      <w:pPr>
        <w:pStyle w:val="BodyText"/>
        <w:spacing w:before="58" w:line="261" w:lineRule="auto"/>
      </w:pPr>
      <w:r w:rsidRPr="00FF5DAC">
        <w:rPr>
          <w:rFonts w:ascii="Times New Roman" w:hAnsi="Times New Roman" w:cs="Times New Roman"/>
        </w:rPr>
        <w:t xml:space="preserve">If the smoke is getting too heavy for you, the air conditioner or heater </w:t>
      </w:r>
      <w:r w:rsidR="00FF5DAC" w:rsidRPr="00FF5DAC">
        <w:rPr>
          <w:rFonts w:ascii="Times New Roman" w:hAnsi="Times New Roman" w:cs="Times New Roman"/>
        </w:rPr>
        <w:t>is</w:t>
      </w:r>
      <w:r w:rsidRPr="00FF5DAC">
        <w:rPr>
          <w:rFonts w:ascii="Times New Roman" w:hAnsi="Times New Roman" w:cs="Times New Roman"/>
        </w:rPr>
        <w:t xml:space="preserve"> too high,</w:t>
      </w:r>
      <w:r w:rsidRPr="00FF5DAC">
        <w:rPr>
          <w:rFonts w:ascii="Times New Roman" w:hAnsi="Times New Roman" w:cs="Times New Roman"/>
          <w:spacing w:val="-11"/>
        </w:rPr>
        <w:t xml:space="preserve"> </w:t>
      </w:r>
      <w:r w:rsidRPr="00FF5DAC">
        <w:rPr>
          <w:rFonts w:ascii="Times New Roman" w:hAnsi="Times New Roman" w:cs="Times New Roman"/>
        </w:rPr>
        <w:t>or</w:t>
      </w:r>
      <w:r w:rsidRPr="00FF5DAC">
        <w:rPr>
          <w:rFonts w:ascii="Times New Roman" w:hAnsi="Times New Roman" w:cs="Times New Roman"/>
          <w:spacing w:val="-11"/>
        </w:rPr>
        <w:t xml:space="preserve"> </w:t>
      </w:r>
      <w:r w:rsidRPr="00FF5DAC">
        <w:rPr>
          <w:rFonts w:ascii="Times New Roman" w:hAnsi="Times New Roman" w:cs="Times New Roman"/>
        </w:rPr>
        <w:t>if</w:t>
      </w:r>
      <w:r w:rsidRPr="00FF5DAC">
        <w:rPr>
          <w:rFonts w:ascii="Times New Roman" w:hAnsi="Times New Roman" w:cs="Times New Roman"/>
          <w:spacing w:val="-12"/>
        </w:rPr>
        <w:t xml:space="preserve"> </w:t>
      </w:r>
      <w:r w:rsidRPr="00FF5DAC">
        <w:rPr>
          <w:rFonts w:ascii="Times New Roman" w:hAnsi="Times New Roman" w:cs="Times New Roman"/>
        </w:rPr>
        <w:t>there</w:t>
      </w:r>
      <w:r w:rsidRPr="00FF5DAC">
        <w:rPr>
          <w:rFonts w:ascii="Times New Roman" w:hAnsi="Times New Roman" w:cs="Times New Roman"/>
          <w:spacing w:val="-11"/>
        </w:rPr>
        <w:t xml:space="preserve"> </w:t>
      </w:r>
      <w:r w:rsidRPr="00FF5DAC">
        <w:rPr>
          <w:rFonts w:ascii="Times New Roman" w:hAnsi="Times New Roman" w:cs="Times New Roman"/>
        </w:rPr>
        <w:t>is</w:t>
      </w:r>
      <w:r w:rsidRPr="00FF5DAC">
        <w:rPr>
          <w:rFonts w:ascii="Times New Roman" w:hAnsi="Times New Roman" w:cs="Times New Roman"/>
          <w:spacing w:val="-12"/>
        </w:rPr>
        <w:t xml:space="preserve"> </w:t>
      </w:r>
      <w:r w:rsidRPr="00FF5DAC">
        <w:rPr>
          <w:rFonts w:ascii="Times New Roman" w:hAnsi="Times New Roman" w:cs="Times New Roman"/>
        </w:rPr>
        <w:t>too</w:t>
      </w:r>
      <w:r w:rsidRPr="00FF5DAC">
        <w:rPr>
          <w:rFonts w:ascii="Times New Roman" w:hAnsi="Times New Roman" w:cs="Times New Roman"/>
          <w:spacing w:val="-12"/>
        </w:rPr>
        <w:t xml:space="preserve"> </w:t>
      </w:r>
      <w:r w:rsidRPr="00FF5DAC">
        <w:rPr>
          <w:rFonts w:ascii="Times New Roman" w:hAnsi="Times New Roman" w:cs="Times New Roman"/>
        </w:rPr>
        <w:t>much</w:t>
      </w:r>
      <w:r w:rsidRPr="00FF5DAC">
        <w:rPr>
          <w:rFonts w:ascii="Times New Roman" w:hAnsi="Times New Roman" w:cs="Times New Roman"/>
          <w:spacing w:val="-11"/>
        </w:rPr>
        <w:t xml:space="preserve"> </w:t>
      </w:r>
      <w:r w:rsidRPr="00FF5DAC">
        <w:rPr>
          <w:rFonts w:ascii="Times New Roman" w:hAnsi="Times New Roman" w:cs="Times New Roman"/>
        </w:rPr>
        <w:t>noise</w:t>
      </w:r>
      <w:r w:rsidRPr="00FF5DAC">
        <w:rPr>
          <w:rFonts w:ascii="Times New Roman" w:hAnsi="Times New Roman" w:cs="Times New Roman"/>
          <w:spacing w:val="-11"/>
        </w:rPr>
        <w:t xml:space="preserve"> </w:t>
      </w:r>
      <w:r w:rsidRPr="00FF5DAC">
        <w:rPr>
          <w:rFonts w:ascii="Times New Roman" w:hAnsi="Times New Roman" w:cs="Times New Roman"/>
        </w:rPr>
        <w:t>in</w:t>
      </w:r>
      <w:r w:rsidRPr="00FF5DAC">
        <w:rPr>
          <w:rFonts w:ascii="Times New Roman" w:hAnsi="Times New Roman" w:cs="Times New Roman"/>
          <w:spacing w:val="-11"/>
        </w:rPr>
        <w:t xml:space="preserve"> </w:t>
      </w:r>
      <w:r w:rsidRPr="00FF5DAC">
        <w:rPr>
          <w:rFonts w:ascii="Times New Roman" w:hAnsi="Times New Roman" w:cs="Times New Roman"/>
        </w:rPr>
        <w:t>the</w:t>
      </w:r>
      <w:r w:rsidRPr="00FF5DAC">
        <w:rPr>
          <w:rFonts w:ascii="Times New Roman" w:hAnsi="Times New Roman" w:cs="Times New Roman"/>
          <w:spacing w:val="-11"/>
        </w:rPr>
        <w:t xml:space="preserve"> </w:t>
      </w:r>
      <w:r w:rsidRPr="00FF5DAC">
        <w:rPr>
          <w:rFonts w:ascii="Times New Roman" w:hAnsi="Times New Roman" w:cs="Times New Roman"/>
        </w:rPr>
        <w:t>room,</w:t>
      </w:r>
      <w:r w:rsidRPr="00FF5DAC">
        <w:rPr>
          <w:rFonts w:ascii="Times New Roman" w:hAnsi="Times New Roman" w:cs="Times New Roman"/>
          <w:spacing w:val="-11"/>
        </w:rPr>
        <w:t xml:space="preserve"> </w:t>
      </w:r>
      <w:r w:rsidRPr="00FF5DAC">
        <w:rPr>
          <w:rFonts w:ascii="Times New Roman" w:hAnsi="Times New Roman" w:cs="Times New Roman"/>
        </w:rPr>
        <w:t>you</w:t>
      </w:r>
      <w:r w:rsidRPr="00FF5DAC">
        <w:rPr>
          <w:rFonts w:ascii="Times New Roman" w:hAnsi="Times New Roman" w:cs="Times New Roman"/>
          <w:spacing w:val="-11"/>
        </w:rPr>
        <w:t xml:space="preserve"> </w:t>
      </w:r>
      <w:r w:rsidRPr="00FF5DAC">
        <w:rPr>
          <w:rFonts w:ascii="Times New Roman" w:hAnsi="Times New Roman" w:cs="Times New Roman"/>
        </w:rPr>
        <w:t>can</w:t>
      </w:r>
      <w:r w:rsidRPr="00FF5DAC">
        <w:rPr>
          <w:rFonts w:ascii="Times New Roman" w:hAnsi="Times New Roman" w:cs="Times New Roman"/>
          <w:spacing w:val="-11"/>
        </w:rPr>
        <w:t xml:space="preserve"> </w:t>
      </w:r>
      <w:r w:rsidRPr="00FF5DAC">
        <w:rPr>
          <w:rFonts w:ascii="Times New Roman" w:hAnsi="Times New Roman" w:cs="Times New Roman"/>
        </w:rPr>
        <w:t>ask</w:t>
      </w:r>
      <w:r w:rsidRPr="00FF5DAC">
        <w:rPr>
          <w:rFonts w:ascii="Times New Roman" w:hAnsi="Times New Roman" w:cs="Times New Roman"/>
          <w:spacing w:val="-11"/>
        </w:rPr>
        <w:t xml:space="preserve"> </w:t>
      </w:r>
      <w:r w:rsidR="00FF5DAC" w:rsidRPr="00FF5DAC">
        <w:rPr>
          <w:rFonts w:ascii="Times New Roman" w:hAnsi="Times New Roman" w:cs="Times New Roman"/>
        </w:rPr>
        <w:t>if</w:t>
      </w:r>
      <w:r w:rsidRPr="00FF5DAC">
        <w:rPr>
          <w:rFonts w:ascii="Times New Roman" w:hAnsi="Times New Roman" w:cs="Times New Roman"/>
          <w:spacing w:val="-11"/>
        </w:rPr>
        <w:t xml:space="preserve"> </w:t>
      </w:r>
      <w:r w:rsidRPr="00FF5DAC">
        <w:rPr>
          <w:rFonts w:ascii="Times New Roman" w:hAnsi="Times New Roman" w:cs="Times New Roman"/>
        </w:rPr>
        <w:t>something</w:t>
      </w:r>
      <w:r w:rsidRPr="00FF5DAC">
        <w:rPr>
          <w:rFonts w:ascii="Times New Roman" w:hAnsi="Times New Roman" w:cs="Times New Roman"/>
          <w:spacing w:val="-11"/>
        </w:rPr>
        <w:t xml:space="preserve"> </w:t>
      </w:r>
      <w:r w:rsidR="00C40688" w:rsidRPr="00FF5DAC">
        <w:rPr>
          <w:rFonts w:ascii="Times New Roman" w:hAnsi="Times New Roman" w:cs="Times New Roman"/>
        </w:rPr>
        <w:t>is</w:t>
      </w:r>
      <w:r w:rsidRPr="00FF5DAC">
        <w:rPr>
          <w:rFonts w:ascii="Times New Roman" w:hAnsi="Times New Roman" w:cs="Times New Roman"/>
          <w:spacing w:val="-11"/>
        </w:rPr>
        <w:t xml:space="preserve"> </w:t>
      </w:r>
      <w:r w:rsidRPr="00FF5DAC">
        <w:rPr>
          <w:rFonts w:ascii="Times New Roman" w:hAnsi="Times New Roman" w:cs="Times New Roman"/>
        </w:rPr>
        <w:t>done about</w:t>
      </w:r>
      <w:r w:rsidRPr="00FF5DAC">
        <w:rPr>
          <w:rFonts w:ascii="Times New Roman" w:hAnsi="Times New Roman" w:cs="Times New Roman"/>
          <w:spacing w:val="-14"/>
        </w:rPr>
        <w:t xml:space="preserve"> </w:t>
      </w:r>
      <w:r w:rsidRPr="00FF5DAC">
        <w:rPr>
          <w:rFonts w:ascii="Times New Roman" w:hAnsi="Times New Roman" w:cs="Times New Roman"/>
        </w:rPr>
        <w:t>it.</w:t>
      </w:r>
      <w:r w:rsidRPr="00FF5DAC">
        <w:rPr>
          <w:rFonts w:ascii="Times New Roman" w:hAnsi="Times New Roman" w:cs="Times New Roman"/>
          <w:spacing w:val="-14"/>
        </w:rPr>
        <w:t xml:space="preserve"> </w:t>
      </w:r>
      <w:r w:rsidRPr="00FF5DAC">
        <w:rPr>
          <w:rFonts w:ascii="Times New Roman" w:hAnsi="Times New Roman" w:cs="Times New Roman"/>
        </w:rPr>
        <w:t>If</w:t>
      </w:r>
      <w:r w:rsidRPr="00FF5DAC">
        <w:rPr>
          <w:rFonts w:ascii="Times New Roman" w:hAnsi="Times New Roman" w:cs="Times New Roman"/>
          <w:spacing w:val="-15"/>
        </w:rPr>
        <w:t xml:space="preserve"> </w:t>
      </w:r>
      <w:r w:rsidRPr="00FF5DAC">
        <w:rPr>
          <w:rFonts w:ascii="Times New Roman" w:hAnsi="Times New Roman" w:cs="Times New Roman"/>
        </w:rPr>
        <w:t>the</w:t>
      </w:r>
      <w:r w:rsidRPr="00FF5DAC">
        <w:rPr>
          <w:rFonts w:ascii="Times New Roman" w:hAnsi="Times New Roman" w:cs="Times New Roman"/>
          <w:spacing w:val="-14"/>
        </w:rPr>
        <w:t xml:space="preserve"> </w:t>
      </w:r>
      <w:r w:rsidRPr="00FF5DAC">
        <w:rPr>
          <w:rFonts w:ascii="Times New Roman" w:hAnsi="Times New Roman" w:cs="Times New Roman"/>
        </w:rPr>
        <w:t>matter</w:t>
      </w:r>
      <w:r w:rsidRPr="00FF5DAC">
        <w:rPr>
          <w:rFonts w:ascii="Times New Roman" w:hAnsi="Times New Roman" w:cs="Times New Roman"/>
          <w:spacing w:val="-14"/>
        </w:rPr>
        <w:t xml:space="preserve"> </w:t>
      </w:r>
      <w:r w:rsidRPr="00FF5DAC">
        <w:rPr>
          <w:rFonts w:ascii="Times New Roman" w:hAnsi="Times New Roman" w:cs="Times New Roman"/>
        </w:rPr>
        <w:t>is</w:t>
      </w:r>
      <w:r w:rsidRPr="00FF5DAC">
        <w:rPr>
          <w:rFonts w:ascii="Times New Roman" w:hAnsi="Times New Roman" w:cs="Times New Roman"/>
          <w:spacing w:val="-14"/>
        </w:rPr>
        <w:t xml:space="preserve"> </w:t>
      </w:r>
      <w:r w:rsidRPr="00FF5DAC">
        <w:rPr>
          <w:rFonts w:ascii="Times New Roman" w:hAnsi="Times New Roman" w:cs="Times New Roman"/>
        </w:rPr>
        <w:t>urgent,</w:t>
      </w:r>
      <w:r w:rsidRPr="00FF5DAC">
        <w:rPr>
          <w:rFonts w:ascii="Times New Roman" w:hAnsi="Times New Roman" w:cs="Times New Roman"/>
          <w:spacing w:val="-14"/>
        </w:rPr>
        <w:t xml:space="preserve"> </w:t>
      </w:r>
      <w:r w:rsidRPr="00FF5DAC">
        <w:rPr>
          <w:rFonts w:ascii="Times New Roman" w:hAnsi="Times New Roman" w:cs="Times New Roman"/>
        </w:rPr>
        <w:t>you</w:t>
      </w:r>
      <w:r w:rsidRPr="00FF5DAC">
        <w:rPr>
          <w:rFonts w:ascii="Times New Roman" w:hAnsi="Times New Roman" w:cs="Times New Roman"/>
          <w:spacing w:val="-14"/>
        </w:rPr>
        <w:t xml:space="preserve"> </w:t>
      </w:r>
      <w:r w:rsidRPr="00FF5DAC">
        <w:rPr>
          <w:rFonts w:ascii="Times New Roman" w:hAnsi="Times New Roman" w:cs="Times New Roman"/>
        </w:rPr>
        <w:t>may</w:t>
      </w:r>
      <w:r w:rsidRPr="00FF5DAC">
        <w:rPr>
          <w:rFonts w:ascii="Times New Roman" w:hAnsi="Times New Roman" w:cs="Times New Roman"/>
          <w:spacing w:val="-14"/>
        </w:rPr>
        <w:t xml:space="preserve"> </w:t>
      </w:r>
      <w:r w:rsidRPr="00FF5DAC">
        <w:rPr>
          <w:rFonts w:ascii="Times New Roman" w:hAnsi="Times New Roman" w:cs="Times New Roman"/>
        </w:rPr>
        <w:t>interrupt</w:t>
      </w:r>
      <w:r w:rsidRPr="00FF5DAC">
        <w:rPr>
          <w:rFonts w:ascii="Times New Roman" w:hAnsi="Times New Roman" w:cs="Times New Roman"/>
          <w:spacing w:val="-15"/>
        </w:rPr>
        <w:t xml:space="preserve"> </w:t>
      </w:r>
      <w:r w:rsidRPr="00FF5DAC">
        <w:rPr>
          <w:rFonts w:ascii="Times New Roman" w:hAnsi="Times New Roman" w:cs="Times New Roman"/>
        </w:rPr>
        <w:t>the</w:t>
      </w:r>
      <w:r w:rsidRPr="00FF5DAC">
        <w:rPr>
          <w:rFonts w:ascii="Times New Roman" w:hAnsi="Times New Roman" w:cs="Times New Roman"/>
          <w:spacing w:val="-14"/>
        </w:rPr>
        <w:t xml:space="preserve"> </w:t>
      </w:r>
      <w:r w:rsidRPr="00FF5DAC">
        <w:rPr>
          <w:rFonts w:ascii="Times New Roman" w:hAnsi="Times New Roman" w:cs="Times New Roman"/>
        </w:rPr>
        <w:t>proceedings</w:t>
      </w:r>
      <w:r w:rsidRPr="00FF5DAC">
        <w:rPr>
          <w:rFonts w:ascii="Times New Roman" w:hAnsi="Times New Roman" w:cs="Times New Roman"/>
          <w:spacing w:val="-14"/>
        </w:rPr>
        <w:t xml:space="preserve"> </w:t>
      </w:r>
      <w:r w:rsidRPr="00FF5DAC">
        <w:rPr>
          <w:rFonts w:ascii="Times New Roman" w:hAnsi="Times New Roman" w:cs="Times New Roman"/>
        </w:rPr>
        <w:t>by</w:t>
      </w:r>
      <w:r w:rsidRPr="00FF5DAC">
        <w:rPr>
          <w:rFonts w:ascii="Times New Roman" w:hAnsi="Times New Roman" w:cs="Times New Roman"/>
          <w:spacing w:val="-14"/>
        </w:rPr>
        <w:t xml:space="preserve"> </w:t>
      </w:r>
      <w:r w:rsidRPr="00FF5DAC">
        <w:rPr>
          <w:rFonts w:ascii="Times New Roman" w:hAnsi="Times New Roman" w:cs="Times New Roman"/>
        </w:rPr>
        <w:t>saying,</w:t>
      </w:r>
      <w:r w:rsidRPr="00FF5DAC">
        <w:rPr>
          <w:rFonts w:ascii="Times New Roman" w:hAnsi="Times New Roman" w:cs="Times New Roman"/>
          <w:spacing w:val="-13"/>
        </w:rPr>
        <w:t xml:space="preserve"> </w:t>
      </w:r>
      <w:r w:rsidRPr="00FF5DAC">
        <w:rPr>
          <w:rFonts w:ascii="Times New Roman" w:hAnsi="Times New Roman" w:cs="Times New Roman"/>
          <w:i/>
        </w:rPr>
        <w:t xml:space="preserve">“Point of personal privilege;” </w:t>
      </w:r>
      <w:r w:rsidRPr="00FF5DAC">
        <w:rPr>
          <w:rFonts w:ascii="Times New Roman" w:hAnsi="Times New Roman" w:cs="Times New Roman"/>
        </w:rPr>
        <w:t>if the matter is not particularly urgent, you are encouraged to wait until the person speaking has finished. Such a request generally requires</w:t>
      </w:r>
      <w:r w:rsidR="00FF5DAC">
        <w:rPr>
          <w:rFonts w:ascii="Times New Roman" w:hAnsi="Times New Roman" w:cs="Times New Roman"/>
        </w:rPr>
        <w:t xml:space="preserve"> </w:t>
      </w:r>
      <w:r w:rsidRPr="005A2163">
        <w:rPr>
          <w:rFonts w:ascii="Times New Roman" w:hAnsi="Times New Roman" w:cs="Times New Roman"/>
        </w:rPr>
        <w:t>no second, and the chairperson must</w:t>
      </w:r>
      <w:r>
        <w:t xml:space="preserve"> </w:t>
      </w:r>
      <w:r w:rsidRPr="005A2163">
        <w:rPr>
          <w:rFonts w:ascii="Times New Roman" w:hAnsi="Times New Roman" w:cs="Times New Roman"/>
        </w:rPr>
        <w:t>recognize</w:t>
      </w:r>
      <w:r>
        <w:t xml:space="preserve"> </w:t>
      </w:r>
      <w:r w:rsidRPr="005A2163">
        <w:rPr>
          <w:rFonts w:ascii="Times New Roman" w:hAnsi="Times New Roman" w:cs="Times New Roman"/>
        </w:rPr>
        <w:t>you immediately. State the situation</w:t>
      </w:r>
      <w:r w:rsidRPr="005A2163">
        <w:rPr>
          <w:rFonts w:ascii="Times New Roman" w:hAnsi="Times New Roman" w:cs="Times New Roman"/>
          <w:spacing w:val="-1"/>
        </w:rPr>
        <w:t xml:space="preserve"> </w:t>
      </w:r>
      <w:r w:rsidRPr="005A2163">
        <w:rPr>
          <w:rFonts w:ascii="Times New Roman" w:hAnsi="Times New Roman" w:cs="Times New Roman"/>
        </w:rPr>
        <w:t>and</w:t>
      </w:r>
      <w:r w:rsidRPr="005A2163">
        <w:rPr>
          <w:rFonts w:ascii="Times New Roman" w:hAnsi="Times New Roman" w:cs="Times New Roman"/>
          <w:spacing w:val="-1"/>
        </w:rPr>
        <w:t xml:space="preserve"> </w:t>
      </w:r>
      <w:r w:rsidRPr="005A2163">
        <w:rPr>
          <w:rFonts w:ascii="Times New Roman" w:hAnsi="Times New Roman" w:cs="Times New Roman"/>
        </w:rPr>
        <w:t>ask</w:t>
      </w:r>
      <w:r w:rsidRPr="005A2163">
        <w:rPr>
          <w:rFonts w:ascii="Times New Roman" w:hAnsi="Times New Roman" w:cs="Times New Roman"/>
          <w:spacing w:val="-1"/>
        </w:rPr>
        <w:t xml:space="preserve"> </w:t>
      </w:r>
      <w:r w:rsidRPr="005A2163">
        <w:rPr>
          <w:rFonts w:ascii="Times New Roman" w:hAnsi="Times New Roman" w:cs="Times New Roman"/>
        </w:rPr>
        <w:t>that</w:t>
      </w:r>
      <w:r w:rsidRPr="005A2163">
        <w:rPr>
          <w:rFonts w:ascii="Times New Roman" w:hAnsi="Times New Roman" w:cs="Times New Roman"/>
          <w:spacing w:val="-1"/>
        </w:rPr>
        <w:t xml:space="preserve"> </w:t>
      </w:r>
      <w:r w:rsidRPr="005A2163">
        <w:rPr>
          <w:rFonts w:ascii="Times New Roman" w:hAnsi="Times New Roman" w:cs="Times New Roman"/>
        </w:rPr>
        <w:t>it</w:t>
      </w:r>
      <w:r w:rsidRPr="005A2163">
        <w:rPr>
          <w:rFonts w:ascii="Times New Roman" w:hAnsi="Times New Roman" w:cs="Times New Roman"/>
          <w:spacing w:val="-1"/>
        </w:rPr>
        <w:t xml:space="preserve"> </w:t>
      </w:r>
      <w:r w:rsidRPr="005A2163">
        <w:rPr>
          <w:rFonts w:ascii="Times New Roman" w:hAnsi="Times New Roman" w:cs="Times New Roman"/>
        </w:rPr>
        <w:t>be</w:t>
      </w:r>
      <w:r w:rsidRPr="005A2163">
        <w:rPr>
          <w:rFonts w:ascii="Times New Roman" w:hAnsi="Times New Roman" w:cs="Times New Roman"/>
          <w:spacing w:val="-1"/>
        </w:rPr>
        <w:t xml:space="preserve"> </w:t>
      </w:r>
      <w:r w:rsidRPr="005A2163">
        <w:rPr>
          <w:rFonts w:ascii="Times New Roman" w:hAnsi="Times New Roman" w:cs="Times New Roman"/>
        </w:rPr>
        <w:t>corrected.</w:t>
      </w:r>
      <w:r w:rsidRPr="005A2163">
        <w:rPr>
          <w:rFonts w:ascii="Times New Roman" w:hAnsi="Times New Roman" w:cs="Times New Roman"/>
          <w:spacing w:val="-1"/>
        </w:rPr>
        <w:t xml:space="preserve"> </w:t>
      </w:r>
      <w:r w:rsidRPr="005A2163">
        <w:rPr>
          <w:rFonts w:ascii="Times New Roman" w:hAnsi="Times New Roman" w:cs="Times New Roman"/>
        </w:rPr>
        <w:t>If</w:t>
      </w:r>
      <w:r w:rsidRPr="005A2163">
        <w:rPr>
          <w:rFonts w:ascii="Times New Roman" w:hAnsi="Times New Roman" w:cs="Times New Roman"/>
          <w:spacing w:val="-1"/>
        </w:rPr>
        <w:t xml:space="preserve"> </w:t>
      </w:r>
      <w:r w:rsidRPr="005A2163">
        <w:rPr>
          <w:rFonts w:ascii="Times New Roman" w:hAnsi="Times New Roman" w:cs="Times New Roman"/>
        </w:rPr>
        <w:t>your</w:t>
      </w:r>
      <w:r w:rsidRPr="005A2163">
        <w:rPr>
          <w:rFonts w:ascii="Times New Roman" w:hAnsi="Times New Roman" w:cs="Times New Roman"/>
          <w:spacing w:val="-1"/>
        </w:rPr>
        <w:t xml:space="preserve"> </w:t>
      </w:r>
      <w:r w:rsidRPr="005A2163">
        <w:rPr>
          <w:rFonts w:ascii="Times New Roman" w:hAnsi="Times New Roman" w:cs="Times New Roman"/>
        </w:rPr>
        <w:t>request</w:t>
      </w:r>
      <w:r w:rsidRPr="005A2163">
        <w:rPr>
          <w:rFonts w:ascii="Times New Roman" w:hAnsi="Times New Roman" w:cs="Times New Roman"/>
          <w:spacing w:val="-1"/>
        </w:rPr>
        <w:t xml:space="preserve"> </w:t>
      </w:r>
      <w:r w:rsidRPr="005A2163">
        <w:rPr>
          <w:rFonts w:ascii="Times New Roman" w:hAnsi="Times New Roman" w:cs="Times New Roman"/>
        </w:rPr>
        <w:t>seems</w:t>
      </w:r>
      <w:r w:rsidRPr="005A2163">
        <w:rPr>
          <w:rFonts w:ascii="Times New Roman" w:hAnsi="Times New Roman" w:cs="Times New Roman"/>
          <w:spacing w:val="-1"/>
        </w:rPr>
        <w:t xml:space="preserve"> </w:t>
      </w:r>
      <w:r w:rsidRPr="005A2163">
        <w:rPr>
          <w:rFonts w:ascii="Times New Roman" w:hAnsi="Times New Roman" w:cs="Times New Roman"/>
        </w:rPr>
        <w:t>reasonable, the</w:t>
      </w:r>
      <w:r w:rsidRPr="005A2163">
        <w:rPr>
          <w:rFonts w:ascii="Times New Roman" w:hAnsi="Times New Roman" w:cs="Times New Roman"/>
          <w:spacing w:val="-1"/>
        </w:rPr>
        <w:t xml:space="preserve"> </w:t>
      </w:r>
      <w:r w:rsidRPr="005A2163">
        <w:rPr>
          <w:rFonts w:ascii="Times New Roman" w:hAnsi="Times New Roman" w:cs="Times New Roman"/>
        </w:rPr>
        <w:t>chair will accommodate you.</w:t>
      </w:r>
    </w:p>
    <w:p w14:paraId="66DBAD68" w14:textId="77777777" w:rsidR="00771256" w:rsidRDefault="00771256" w:rsidP="00771256">
      <w:pPr>
        <w:pStyle w:val="Heading1"/>
        <w:spacing w:before="262"/>
      </w:pPr>
      <w:r>
        <w:t xml:space="preserve">VOTING </w:t>
      </w:r>
      <w:r>
        <w:rPr>
          <w:spacing w:val="-2"/>
        </w:rPr>
        <w:t>PROCEDURES</w:t>
      </w:r>
    </w:p>
    <w:p w14:paraId="14986133" w14:textId="5F9D834D" w:rsidR="00771256" w:rsidRPr="00C4338C" w:rsidRDefault="00771256" w:rsidP="00771256">
      <w:pPr>
        <w:pStyle w:val="BodyText"/>
        <w:spacing w:before="100" w:line="261" w:lineRule="auto"/>
        <w:ind w:left="360" w:firstLine="360"/>
        <w:rPr>
          <w:rFonts w:ascii="Times New Roman" w:hAnsi="Times New Roman" w:cs="Times New Roman"/>
        </w:rPr>
      </w:pPr>
      <w:r w:rsidRPr="00C4338C">
        <w:rPr>
          <w:rFonts w:ascii="Times New Roman" w:hAnsi="Times New Roman" w:cs="Times New Roman"/>
        </w:rPr>
        <w:t xml:space="preserve">There are several ways that votes can be taken. The </w:t>
      </w:r>
      <w:r w:rsidR="00C4338C" w:rsidRPr="00C4338C">
        <w:rPr>
          <w:rFonts w:ascii="Times New Roman" w:hAnsi="Times New Roman" w:cs="Times New Roman"/>
        </w:rPr>
        <w:t>most used</w:t>
      </w:r>
      <w:r w:rsidRPr="00C4338C">
        <w:rPr>
          <w:rFonts w:ascii="Times New Roman" w:hAnsi="Times New Roman" w:cs="Times New Roman"/>
        </w:rPr>
        <w:t xml:space="preserve"> method</w:t>
      </w:r>
      <w:r w:rsidRPr="00C4338C">
        <w:rPr>
          <w:rFonts w:ascii="Times New Roman" w:hAnsi="Times New Roman" w:cs="Times New Roman"/>
          <w:spacing w:val="-17"/>
        </w:rPr>
        <w:t xml:space="preserve"> </w:t>
      </w:r>
      <w:r w:rsidRPr="00C4338C">
        <w:rPr>
          <w:rFonts w:ascii="Times New Roman" w:hAnsi="Times New Roman" w:cs="Times New Roman"/>
        </w:rPr>
        <w:t>is</w:t>
      </w:r>
      <w:r w:rsidRPr="00C4338C">
        <w:rPr>
          <w:rFonts w:ascii="Times New Roman" w:hAnsi="Times New Roman" w:cs="Times New Roman"/>
          <w:spacing w:val="-17"/>
        </w:rPr>
        <w:t xml:space="preserve"> </w:t>
      </w:r>
      <w:r w:rsidRPr="00C4338C">
        <w:rPr>
          <w:rFonts w:ascii="Times New Roman" w:hAnsi="Times New Roman" w:cs="Times New Roman"/>
        </w:rPr>
        <w:t>the</w:t>
      </w:r>
      <w:r w:rsidRPr="00C4338C">
        <w:rPr>
          <w:rFonts w:ascii="Times New Roman" w:hAnsi="Times New Roman" w:cs="Times New Roman"/>
          <w:spacing w:val="-16"/>
        </w:rPr>
        <w:t xml:space="preserve"> </w:t>
      </w:r>
      <w:r w:rsidRPr="00C4338C">
        <w:rPr>
          <w:rFonts w:ascii="Times New Roman" w:hAnsi="Times New Roman" w:cs="Times New Roman"/>
          <w:i/>
        </w:rPr>
        <w:t>show</w:t>
      </w:r>
      <w:r w:rsidRPr="00C4338C">
        <w:rPr>
          <w:rFonts w:ascii="Times New Roman" w:hAnsi="Times New Roman" w:cs="Times New Roman"/>
          <w:i/>
          <w:spacing w:val="-17"/>
        </w:rPr>
        <w:t xml:space="preserve"> </w:t>
      </w:r>
      <w:r w:rsidRPr="00C4338C">
        <w:rPr>
          <w:rFonts w:ascii="Times New Roman" w:hAnsi="Times New Roman" w:cs="Times New Roman"/>
          <w:i/>
        </w:rPr>
        <w:t>of</w:t>
      </w:r>
      <w:r w:rsidRPr="00C4338C">
        <w:rPr>
          <w:rFonts w:ascii="Times New Roman" w:hAnsi="Times New Roman" w:cs="Times New Roman"/>
          <w:i/>
          <w:spacing w:val="-17"/>
        </w:rPr>
        <w:t xml:space="preserve"> </w:t>
      </w:r>
      <w:r w:rsidRPr="00C4338C">
        <w:rPr>
          <w:rFonts w:ascii="Times New Roman" w:hAnsi="Times New Roman" w:cs="Times New Roman"/>
          <w:i/>
        </w:rPr>
        <w:t>hands.</w:t>
      </w:r>
      <w:r w:rsidRPr="00C4338C">
        <w:rPr>
          <w:rFonts w:ascii="Times New Roman" w:hAnsi="Times New Roman" w:cs="Times New Roman"/>
          <w:i/>
          <w:spacing w:val="-17"/>
        </w:rPr>
        <w:t xml:space="preserve"> </w:t>
      </w:r>
      <w:r w:rsidRPr="00C4338C">
        <w:rPr>
          <w:rFonts w:ascii="Times New Roman" w:hAnsi="Times New Roman" w:cs="Times New Roman"/>
        </w:rPr>
        <w:t>With</w:t>
      </w:r>
      <w:r w:rsidRPr="00C4338C">
        <w:rPr>
          <w:rFonts w:ascii="Times New Roman" w:hAnsi="Times New Roman" w:cs="Times New Roman"/>
          <w:spacing w:val="-16"/>
        </w:rPr>
        <w:t xml:space="preserve"> </w:t>
      </w:r>
      <w:r w:rsidRPr="00C4338C">
        <w:rPr>
          <w:rFonts w:ascii="Times New Roman" w:hAnsi="Times New Roman" w:cs="Times New Roman"/>
        </w:rPr>
        <w:t>rare</w:t>
      </w:r>
      <w:r w:rsidRPr="00C4338C">
        <w:rPr>
          <w:rFonts w:ascii="Times New Roman" w:hAnsi="Times New Roman" w:cs="Times New Roman"/>
          <w:spacing w:val="-17"/>
        </w:rPr>
        <w:t xml:space="preserve"> </w:t>
      </w:r>
      <w:r w:rsidRPr="00C4338C">
        <w:rPr>
          <w:rFonts w:ascii="Times New Roman" w:hAnsi="Times New Roman" w:cs="Times New Roman"/>
        </w:rPr>
        <w:t>exceptions,</w:t>
      </w:r>
      <w:r w:rsidRPr="00C4338C">
        <w:rPr>
          <w:rFonts w:ascii="Times New Roman" w:hAnsi="Times New Roman" w:cs="Times New Roman"/>
          <w:spacing w:val="-17"/>
        </w:rPr>
        <w:t xml:space="preserve"> </w:t>
      </w:r>
      <w:r w:rsidRPr="00C4338C">
        <w:rPr>
          <w:rFonts w:ascii="Times New Roman" w:hAnsi="Times New Roman" w:cs="Times New Roman"/>
        </w:rPr>
        <w:t>votes</w:t>
      </w:r>
      <w:r w:rsidRPr="00C4338C">
        <w:rPr>
          <w:rFonts w:ascii="Times New Roman" w:hAnsi="Times New Roman" w:cs="Times New Roman"/>
          <w:spacing w:val="-16"/>
        </w:rPr>
        <w:t xml:space="preserve"> </w:t>
      </w:r>
      <w:r w:rsidRPr="00C4338C">
        <w:rPr>
          <w:rFonts w:ascii="Times New Roman" w:hAnsi="Times New Roman" w:cs="Times New Roman"/>
        </w:rPr>
        <w:t>will</w:t>
      </w:r>
      <w:r w:rsidRPr="00C4338C">
        <w:rPr>
          <w:rFonts w:ascii="Times New Roman" w:hAnsi="Times New Roman" w:cs="Times New Roman"/>
          <w:spacing w:val="-17"/>
        </w:rPr>
        <w:t xml:space="preserve"> </w:t>
      </w:r>
      <w:r w:rsidRPr="00C4338C">
        <w:rPr>
          <w:rFonts w:ascii="Times New Roman" w:hAnsi="Times New Roman" w:cs="Times New Roman"/>
        </w:rPr>
        <w:t>be</w:t>
      </w:r>
      <w:r w:rsidRPr="00C4338C">
        <w:rPr>
          <w:rFonts w:ascii="Times New Roman" w:hAnsi="Times New Roman" w:cs="Times New Roman"/>
          <w:spacing w:val="-17"/>
        </w:rPr>
        <w:t xml:space="preserve"> </w:t>
      </w:r>
      <w:r w:rsidRPr="00C4338C">
        <w:rPr>
          <w:rFonts w:ascii="Times New Roman" w:hAnsi="Times New Roman" w:cs="Times New Roman"/>
        </w:rPr>
        <w:t>taken</w:t>
      </w:r>
      <w:r w:rsidRPr="00C4338C">
        <w:rPr>
          <w:rFonts w:ascii="Times New Roman" w:hAnsi="Times New Roman" w:cs="Times New Roman"/>
          <w:spacing w:val="-16"/>
        </w:rPr>
        <w:t xml:space="preserve"> </w:t>
      </w:r>
      <w:r w:rsidRPr="00C4338C">
        <w:rPr>
          <w:rFonts w:ascii="Times New Roman" w:hAnsi="Times New Roman" w:cs="Times New Roman"/>
        </w:rPr>
        <w:t>by</w:t>
      </w:r>
      <w:r w:rsidRPr="00C4338C">
        <w:rPr>
          <w:rFonts w:ascii="Times New Roman" w:hAnsi="Times New Roman" w:cs="Times New Roman"/>
          <w:spacing w:val="-17"/>
        </w:rPr>
        <w:t xml:space="preserve"> </w:t>
      </w:r>
      <w:r w:rsidRPr="00C4338C">
        <w:rPr>
          <w:rFonts w:ascii="Times New Roman" w:hAnsi="Times New Roman" w:cs="Times New Roman"/>
        </w:rPr>
        <w:t>a</w:t>
      </w:r>
      <w:r w:rsidRPr="00C4338C">
        <w:rPr>
          <w:rFonts w:ascii="Times New Roman" w:hAnsi="Times New Roman" w:cs="Times New Roman"/>
          <w:spacing w:val="-17"/>
        </w:rPr>
        <w:t xml:space="preserve"> </w:t>
      </w:r>
      <w:r w:rsidRPr="00C4338C">
        <w:rPr>
          <w:rFonts w:ascii="Times New Roman" w:hAnsi="Times New Roman" w:cs="Times New Roman"/>
        </w:rPr>
        <w:t>request from</w:t>
      </w:r>
      <w:r w:rsidRPr="00C4338C">
        <w:rPr>
          <w:rFonts w:ascii="Times New Roman" w:hAnsi="Times New Roman" w:cs="Times New Roman"/>
          <w:spacing w:val="-6"/>
        </w:rPr>
        <w:t xml:space="preserve"> </w:t>
      </w:r>
      <w:r w:rsidRPr="00C4338C">
        <w:rPr>
          <w:rFonts w:ascii="Times New Roman" w:hAnsi="Times New Roman" w:cs="Times New Roman"/>
        </w:rPr>
        <w:t>the</w:t>
      </w:r>
      <w:r w:rsidRPr="00C4338C">
        <w:rPr>
          <w:rFonts w:ascii="Times New Roman" w:hAnsi="Times New Roman" w:cs="Times New Roman"/>
          <w:spacing w:val="-6"/>
        </w:rPr>
        <w:t xml:space="preserve"> </w:t>
      </w:r>
      <w:r w:rsidRPr="00C4338C">
        <w:rPr>
          <w:rFonts w:ascii="Times New Roman" w:hAnsi="Times New Roman" w:cs="Times New Roman"/>
        </w:rPr>
        <w:t>chair</w:t>
      </w:r>
      <w:r w:rsidRPr="00C4338C">
        <w:rPr>
          <w:rFonts w:ascii="Times New Roman" w:hAnsi="Times New Roman" w:cs="Times New Roman"/>
          <w:spacing w:val="-6"/>
        </w:rPr>
        <w:t xml:space="preserve"> </w:t>
      </w:r>
      <w:r w:rsidRPr="00C4338C">
        <w:rPr>
          <w:rFonts w:ascii="Times New Roman" w:hAnsi="Times New Roman" w:cs="Times New Roman"/>
        </w:rPr>
        <w:t>to</w:t>
      </w:r>
      <w:r w:rsidRPr="00C4338C">
        <w:rPr>
          <w:rFonts w:ascii="Times New Roman" w:hAnsi="Times New Roman" w:cs="Times New Roman"/>
          <w:spacing w:val="-6"/>
        </w:rPr>
        <w:t xml:space="preserve"> </w:t>
      </w:r>
      <w:r w:rsidRPr="00C4338C">
        <w:rPr>
          <w:rFonts w:ascii="Times New Roman" w:hAnsi="Times New Roman" w:cs="Times New Roman"/>
        </w:rPr>
        <w:t>see</w:t>
      </w:r>
      <w:r w:rsidRPr="00C4338C">
        <w:rPr>
          <w:rFonts w:ascii="Times New Roman" w:hAnsi="Times New Roman" w:cs="Times New Roman"/>
          <w:spacing w:val="-6"/>
        </w:rPr>
        <w:t xml:space="preserve"> </w:t>
      </w:r>
      <w:r w:rsidRPr="00C4338C">
        <w:rPr>
          <w:rFonts w:ascii="Times New Roman" w:hAnsi="Times New Roman" w:cs="Times New Roman"/>
        </w:rPr>
        <w:t>the</w:t>
      </w:r>
      <w:r w:rsidRPr="00C4338C">
        <w:rPr>
          <w:rFonts w:ascii="Times New Roman" w:hAnsi="Times New Roman" w:cs="Times New Roman"/>
          <w:spacing w:val="-7"/>
        </w:rPr>
        <w:t xml:space="preserve"> </w:t>
      </w:r>
      <w:r w:rsidRPr="00C4338C">
        <w:rPr>
          <w:rFonts w:ascii="Times New Roman" w:hAnsi="Times New Roman" w:cs="Times New Roman"/>
        </w:rPr>
        <w:t>hands</w:t>
      </w:r>
      <w:r w:rsidRPr="00C4338C">
        <w:rPr>
          <w:rFonts w:ascii="Times New Roman" w:hAnsi="Times New Roman" w:cs="Times New Roman"/>
          <w:spacing w:val="-6"/>
        </w:rPr>
        <w:t xml:space="preserve"> </w:t>
      </w:r>
      <w:r w:rsidRPr="00C4338C">
        <w:rPr>
          <w:rFonts w:ascii="Times New Roman" w:hAnsi="Times New Roman" w:cs="Times New Roman"/>
        </w:rPr>
        <w:lastRenderedPageBreak/>
        <w:t>of</w:t>
      </w:r>
      <w:r w:rsidRPr="00C4338C">
        <w:rPr>
          <w:rFonts w:ascii="Times New Roman" w:hAnsi="Times New Roman" w:cs="Times New Roman"/>
          <w:spacing w:val="-6"/>
        </w:rPr>
        <w:t xml:space="preserve"> </w:t>
      </w:r>
      <w:r w:rsidRPr="00C4338C">
        <w:rPr>
          <w:rFonts w:ascii="Times New Roman" w:hAnsi="Times New Roman" w:cs="Times New Roman"/>
        </w:rPr>
        <w:t>all</w:t>
      </w:r>
      <w:r w:rsidRPr="00C4338C">
        <w:rPr>
          <w:rFonts w:ascii="Times New Roman" w:hAnsi="Times New Roman" w:cs="Times New Roman"/>
          <w:spacing w:val="-6"/>
        </w:rPr>
        <w:t xml:space="preserve"> </w:t>
      </w:r>
      <w:r w:rsidRPr="00C4338C">
        <w:rPr>
          <w:rFonts w:ascii="Times New Roman" w:hAnsi="Times New Roman" w:cs="Times New Roman"/>
        </w:rPr>
        <w:t>in</w:t>
      </w:r>
      <w:r w:rsidRPr="00C4338C">
        <w:rPr>
          <w:rFonts w:ascii="Times New Roman" w:hAnsi="Times New Roman" w:cs="Times New Roman"/>
          <w:spacing w:val="-6"/>
        </w:rPr>
        <w:t xml:space="preserve"> </w:t>
      </w:r>
      <w:r w:rsidRPr="00C4338C">
        <w:rPr>
          <w:rFonts w:ascii="Times New Roman" w:hAnsi="Times New Roman" w:cs="Times New Roman"/>
        </w:rPr>
        <w:t>favor,</w:t>
      </w:r>
      <w:r w:rsidRPr="00C4338C">
        <w:rPr>
          <w:rFonts w:ascii="Times New Roman" w:hAnsi="Times New Roman" w:cs="Times New Roman"/>
          <w:spacing w:val="-6"/>
        </w:rPr>
        <w:t xml:space="preserve"> </w:t>
      </w:r>
      <w:r w:rsidRPr="00C4338C">
        <w:rPr>
          <w:rFonts w:ascii="Times New Roman" w:hAnsi="Times New Roman" w:cs="Times New Roman"/>
        </w:rPr>
        <w:t>then</w:t>
      </w:r>
      <w:r w:rsidRPr="00C4338C">
        <w:rPr>
          <w:rFonts w:ascii="Times New Roman" w:hAnsi="Times New Roman" w:cs="Times New Roman"/>
          <w:spacing w:val="-7"/>
        </w:rPr>
        <w:t xml:space="preserve"> </w:t>
      </w:r>
      <w:r w:rsidRPr="00C4338C">
        <w:rPr>
          <w:rFonts w:ascii="Times New Roman" w:hAnsi="Times New Roman" w:cs="Times New Roman"/>
        </w:rPr>
        <w:t>all</w:t>
      </w:r>
      <w:r w:rsidRPr="00C4338C">
        <w:rPr>
          <w:rFonts w:ascii="Times New Roman" w:hAnsi="Times New Roman" w:cs="Times New Roman"/>
          <w:spacing w:val="-6"/>
        </w:rPr>
        <w:t xml:space="preserve"> </w:t>
      </w:r>
      <w:r w:rsidRPr="00C4338C">
        <w:rPr>
          <w:rFonts w:ascii="Times New Roman" w:hAnsi="Times New Roman" w:cs="Times New Roman"/>
        </w:rPr>
        <w:t>opposed,</w:t>
      </w:r>
      <w:r w:rsidRPr="00C4338C">
        <w:rPr>
          <w:rFonts w:ascii="Times New Roman" w:hAnsi="Times New Roman" w:cs="Times New Roman"/>
          <w:spacing w:val="-6"/>
        </w:rPr>
        <w:t xml:space="preserve"> </w:t>
      </w:r>
      <w:r w:rsidRPr="00C4338C">
        <w:rPr>
          <w:rFonts w:ascii="Times New Roman" w:hAnsi="Times New Roman" w:cs="Times New Roman"/>
        </w:rPr>
        <w:t>then</w:t>
      </w:r>
      <w:r w:rsidRPr="00C4338C">
        <w:rPr>
          <w:rFonts w:ascii="Times New Roman" w:hAnsi="Times New Roman" w:cs="Times New Roman"/>
          <w:spacing w:val="-6"/>
        </w:rPr>
        <w:t xml:space="preserve"> </w:t>
      </w:r>
      <w:r w:rsidRPr="00C4338C">
        <w:rPr>
          <w:rFonts w:ascii="Times New Roman" w:hAnsi="Times New Roman" w:cs="Times New Roman"/>
        </w:rPr>
        <w:t>all</w:t>
      </w:r>
      <w:r w:rsidRPr="00C4338C">
        <w:rPr>
          <w:rFonts w:ascii="Times New Roman" w:hAnsi="Times New Roman" w:cs="Times New Roman"/>
          <w:spacing w:val="-6"/>
        </w:rPr>
        <w:t xml:space="preserve"> </w:t>
      </w:r>
      <w:r w:rsidRPr="00C4338C">
        <w:rPr>
          <w:rFonts w:ascii="Times New Roman" w:hAnsi="Times New Roman" w:cs="Times New Roman"/>
        </w:rPr>
        <w:t>abstaining on</w:t>
      </w:r>
      <w:r w:rsidRPr="00C4338C">
        <w:rPr>
          <w:rFonts w:ascii="Times New Roman" w:hAnsi="Times New Roman" w:cs="Times New Roman"/>
          <w:spacing w:val="-7"/>
        </w:rPr>
        <w:t xml:space="preserve"> </w:t>
      </w:r>
      <w:r w:rsidRPr="00C4338C">
        <w:rPr>
          <w:rFonts w:ascii="Times New Roman" w:hAnsi="Times New Roman" w:cs="Times New Roman"/>
        </w:rPr>
        <w:t>each</w:t>
      </w:r>
      <w:r w:rsidRPr="00C4338C">
        <w:rPr>
          <w:rFonts w:ascii="Times New Roman" w:hAnsi="Times New Roman" w:cs="Times New Roman"/>
          <w:spacing w:val="-7"/>
        </w:rPr>
        <w:t xml:space="preserve"> </w:t>
      </w:r>
      <w:r w:rsidRPr="00C4338C">
        <w:rPr>
          <w:rFonts w:ascii="Times New Roman" w:hAnsi="Times New Roman" w:cs="Times New Roman"/>
        </w:rPr>
        <w:t>issue.</w:t>
      </w:r>
      <w:r w:rsidRPr="00C4338C">
        <w:rPr>
          <w:rFonts w:ascii="Times New Roman" w:hAnsi="Times New Roman" w:cs="Times New Roman"/>
          <w:spacing w:val="-7"/>
        </w:rPr>
        <w:t xml:space="preserve"> </w:t>
      </w:r>
      <w:r w:rsidRPr="00C4338C">
        <w:rPr>
          <w:rFonts w:ascii="Times New Roman" w:hAnsi="Times New Roman" w:cs="Times New Roman"/>
        </w:rPr>
        <w:t>The</w:t>
      </w:r>
      <w:r w:rsidRPr="00C4338C">
        <w:rPr>
          <w:rFonts w:ascii="Times New Roman" w:hAnsi="Times New Roman" w:cs="Times New Roman"/>
          <w:spacing w:val="-7"/>
        </w:rPr>
        <w:t xml:space="preserve"> </w:t>
      </w:r>
      <w:r w:rsidRPr="00C4338C">
        <w:rPr>
          <w:rFonts w:ascii="Times New Roman" w:hAnsi="Times New Roman" w:cs="Times New Roman"/>
        </w:rPr>
        <w:t>chairperson</w:t>
      </w:r>
      <w:r w:rsidRPr="00C4338C">
        <w:rPr>
          <w:rFonts w:ascii="Times New Roman" w:hAnsi="Times New Roman" w:cs="Times New Roman"/>
          <w:spacing w:val="-7"/>
        </w:rPr>
        <w:t xml:space="preserve"> </w:t>
      </w:r>
      <w:r w:rsidRPr="00C4338C">
        <w:rPr>
          <w:rFonts w:ascii="Times New Roman" w:hAnsi="Times New Roman" w:cs="Times New Roman"/>
        </w:rPr>
        <w:t>should</w:t>
      </w:r>
      <w:r w:rsidRPr="00C4338C">
        <w:rPr>
          <w:rFonts w:ascii="Times New Roman" w:hAnsi="Times New Roman" w:cs="Times New Roman"/>
          <w:spacing w:val="-7"/>
        </w:rPr>
        <w:t xml:space="preserve"> </w:t>
      </w:r>
      <w:r w:rsidRPr="00C4338C">
        <w:rPr>
          <w:rFonts w:ascii="Times New Roman" w:hAnsi="Times New Roman" w:cs="Times New Roman"/>
        </w:rPr>
        <w:t>ask</w:t>
      </w:r>
      <w:r w:rsidRPr="00C4338C">
        <w:rPr>
          <w:rFonts w:ascii="Times New Roman" w:hAnsi="Times New Roman" w:cs="Times New Roman"/>
          <w:spacing w:val="-7"/>
        </w:rPr>
        <w:t xml:space="preserve"> </w:t>
      </w:r>
      <w:r w:rsidRPr="00C4338C">
        <w:rPr>
          <w:rFonts w:ascii="Times New Roman" w:hAnsi="Times New Roman" w:cs="Times New Roman"/>
        </w:rPr>
        <w:t>for</w:t>
      </w:r>
      <w:r w:rsidRPr="00C4338C">
        <w:rPr>
          <w:rFonts w:ascii="Times New Roman" w:hAnsi="Times New Roman" w:cs="Times New Roman"/>
          <w:spacing w:val="-7"/>
        </w:rPr>
        <w:t xml:space="preserve"> </w:t>
      </w:r>
      <w:r w:rsidRPr="00C4338C">
        <w:rPr>
          <w:rFonts w:ascii="Times New Roman" w:hAnsi="Times New Roman" w:cs="Times New Roman"/>
        </w:rPr>
        <w:t>all</w:t>
      </w:r>
      <w:r w:rsidRPr="00C4338C">
        <w:rPr>
          <w:rFonts w:ascii="Times New Roman" w:hAnsi="Times New Roman" w:cs="Times New Roman"/>
          <w:spacing w:val="-7"/>
        </w:rPr>
        <w:t xml:space="preserve"> </w:t>
      </w:r>
      <w:r w:rsidRPr="00C4338C">
        <w:rPr>
          <w:rFonts w:ascii="Times New Roman" w:hAnsi="Times New Roman" w:cs="Times New Roman"/>
        </w:rPr>
        <w:t>three</w:t>
      </w:r>
      <w:r w:rsidRPr="00C4338C">
        <w:rPr>
          <w:rFonts w:ascii="Times New Roman" w:hAnsi="Times New Roman" w:cs="Times New Roman"/>
          <w:spacing w:val="-7"/>
        </w:rPr>
        <w:t xml:space="preserve"> </w:t>
      </w:r>
      <w:r w:rsidRPr="00C4338C">
        <w:rPr>
          <w:rFonts w:ascii="Times New Roman" w:hAnsi="Times New Roman" w:cs="Times New Roman"/>
        </w:rPr>
        <w:t>categories</w:t>
      </w:r>
      <w:r w:rsidRPr="00C4338C">
        <w:rPr>
          <w:rFonts w:ascii="Times New Roman" w:hAnsi="Times New Roman" w:cs="Times New Roman"/>
          <w:spacing w:val="-7"/>
        </w:rPr>
        <w:t xml:space="preserve"> </w:t>
      </w:r>
      <w:r w:rsidRPr="00C4338C">
        <w:rPr>
          <w:rFonts w:ascii="Times New Roman" w:hAnsi="Times New Roman" w:cs="Times New Roman"/>
        </w:rPr>
        <w:t>every</w:t>
      </w:r>
      <w:r w:rsidRPr="00C4338C">
        <w:rPr>
          <w:rFonts w:ascii="Times New Roman" w:hAnsi="Times New Roman" w:cs="Times New Roman"/>
          <w:spacing w:val="-7"/>
        </w:rPr>
        <w:t xml:space="preserve"> </w:t>
      </w:r>
      <w:r w:rsidRPr="00C4338C">
        <w:rPr>
          <w:rFonts w:ascii="Times New Roman" w:hAnsi="Times New Roman" w:cs="Times New Roman"/>
        </w:rPr>
        <w:t>time,</w:t>
      </w:r>
      <w:r w:rsidRPr="00C4338C">
        <w:rPr>
          <w:rFonts w:ascii="Times New Roman" w:hAnsi="Times New Roman" w:cs="Times New Roman"/>
          <w:spacing w:val="-7"/>
        </w:rPr>
        <w:t xml:space="preserve"> </w:t>
      </w:r>
      <w:r w:rsidRPr="00C4338C">
        <w:rPr>
          <w:rFonts w:ascii="Times New Roman" w:hAnsi="Times New Roman" w:cs="Times New Roman"/>
        </w:rPr>
        <w:t>just to be thorough, even when the majority is overwhelming.</w:t>
      </w:r>
    </w:p>
    <w:p w14:paraId="71E69C23" w14:textId="4359CFD8" w:rsidR="06936B8B" w:rsidRDefault="00771256" w:rsidP="000911D8">
      <w:pPr>
        <w:spacing w:before="236" w:line="261" w:lineRule="auto"/>
        <w:ind w:left="360" w:right="356" w:firstLine="359"/>
        <w:jc w:val="both"/>
        <w:rPr>
          <w:b/>
          <w:bCs/>
          <w:color w:val="000000" w:themeColor="text1"/>
          <w:sz w:val="27"/>
          <w:szCs w:val="27"/>
        </w:rPr>
      </w:pPr>
      <w:r>
        <w:t>These</w:t>
      </w:r>
      <w:r>
        <w:rPr>
          <w:spacing w:val="-1"/>
        </w:rPr>
        <w:t xml:space="preserve"> </w:t>
      </w:r>
      <w:r>
        <w:t>are only</w:t>
      </w:r>
      <w:r>
        <w:rPr>
          <w:spacing w:val="-1"/>
        </w:rPr>
        <w:t xml:space="preserve"> </w:t>
      </w:r>
      <w:r>
        <w:t>brief</w:t>
      </w:r>
      <w:r>
        <w:rPr>
          <w:spacing w:val="-1"/>
        </w:rPr>
        <w:t xml:space="preserve"> </w:t>
      </w:r>
      <w:r>
        <w:t>notes</w:t>
      </w:r>
      <w:r>
        <w:rPr>
          <w:spacing w:val="-1"/>
        </w:rPr>
        <w:t xml:space="preserve"> </w:t>
      </w:r>
      <w:r>
        <w:t>on</w:t>
      </w:r>
      <w:r>
        <w:rPr>
          <w:spacing w:val="-1"/>
        </w:rPr>
        <w:t xml:space="preserve"> </w:t>
      </w:r>
      <w:r>
        <w:t>rules</w:t>
      </w:r>
      <w:r>
        <w:rPr>
          <w:spacing w:val="-1"/>
        </w:rPr>
        <w:t xml:space="preserve"> </w:t>
      </w:r>
      <w:r>
        <w:t>of</w:t>
      </w:r>
      <w:r>
        <w:rPr>
          <w:spacing w:val="-1"/>
        </w:rPr>
        <w:t xml:space="preserve"> </w:t>
      </w:r>
      <w:r>
        <w:t>order</w:t>
      </w:r>
      <w:r>
        <w:rPr>
          <w:spacing w:val="-1"/>
        </w:rPr>
        <w:t xml:space="preserve"> </w:t>
      </w:r>
      <w:r>
        <w:t>for</w:t>
      </w:r>
      <w:r>
        <w:rPr>
          <w:spacing w:val="-1"/>
        </w:rPr>
        <w:t xml:space="preserve"> </w:t>
      </w:r>
      <w:r>
        <w:t>business</w:t>
      </w:r>
      <w:r>
        <w:rPr>
          <w:spacing w:val="-1"/>
        </w:rPr>
        <w:t xml:space="preserve"> </w:t>
      </w:r>
      <w:r>
        <w:t>meetings. For</w:t>
      </w:r>
      <w:r>
        <w:rPr>
          <w:spacing w:val="-1"/>
        </w:rPr>
        <w:t xml:space="preserve"> </w:t>
      </w:r>
      <w:r>
        <w:t xml:space="preserve">further information, see </w:t>
      </w:r>
      <w:r>
        <w:rPr>
          <w:i/>
        </w:rPr>
        <w:t>Robert’s Rules of Order—Newly Revised.</w:t>
      </w:r>
    </w:p>
    <w:p w14:paraId="2321C7BC" w14:textId="38C30EBE" w:rsidR="00A61C59" w:rsidRDefault="00A61C59" w:rsidP="00A61C59">
      <w:pPr>
        <w:pStyle w:val="NormalWeb"/>
        <w:jc w:val="center"/>
        <w:rPr>
          <w:b/>
          <w:bCs/>
          <w:color w:val="000000"/>
          <w:sz w:val="27"/>
          <w:szCs w:val="27"/>
        </w:rPr>
      </w:pPr>
      <w:r>
        <w:rPr>
          <w:b/>
          <w:bCs/>
          <w:color w:val="000000"/>
          <w:sz w:val="27"/>
          <w:szCs w:val="27"/>
        </w:rPr>
        <w:t>THE AREA SERVICE COMMITTEE</w:t>
      </w:r>
    </w:p>
    <w:p w14:paraId="7B76125B" w14:textId="4D3C0E37" w:rsidR="00A61C59" w:rsidRPr="007B0737" w:rsidRDefault="00DD1280" w:rsidP="00DD1280">
      <w:pPr>
        <w:pStyle w:val="NormalWeb"/>
      </w:pPr>
      <w:r w:rsidRPr="007B0737">
        <w:rPr>
          <w:color w:val="000000"/>
        </w:rPr>
        <w:t xml:space="preserve">The Area Service Committee (ASC) is the “workhorse” of the service structure; </w:t>
      </w:r>
      <w:r w:rsidR="006A4B70" w:rsidRPr="007B0737">
        <w:rPr>
          <w:color w:val="000000"/>
        </w:rPr>
        <w:t>ASCs</w:t>
      </w:r>
      <w:r w:rsidRPr="007B0737">
        <w:rPr>
          <w:color w:val="000000"/>
        </w:rPr>
        <w:t xml:space="preserve"> are ultimately responsible to the NA Groups they serve</w:t>
      </w:r>
      <w:r w:rsidR="00C56219" w:rsidRPr="007B0737">
        <w:rPr>
          <w:color w:val="000000"/>
        </w:rPr>
        <w:t xml:space="preserve">. </w:t>
      </w:r>
      <w:r w:rsidRPr="007B0737">
        <w:rPr>
          <w:color w:val="000000"/>
        </w:rPr>
        <w:t xml:space="preserve">Most of the </w:t>
      </w:r>
      <w:r w:rsidR="00BF384C" w:rsidRPr="007B0737">
        <w:t>hands-on</w:t>
      </w:r>
      <w:r w:rsidR="00AE0102" w:rsidRPr="007B0737">
        <w:t xml:space="preserve"> </w:t>
      </w:r>
      <w:r w:rsidR="00890A95" w:rsidRPr="007B0737">
        <w:t>work</w:t>
      </w:r>
      <w:r w:rsidR="00AE0102" w:rsidRPr="007B0737">
        <w:t xml:space="preserve"> delivering NA services to the groups in the Susquehanna Area </w:t>
      </w:r>
      <w:r w:rsidR="007B0737" w:rsidRPr="007B0737">
        <w:t>occurs</w:t>
      </w:r>
      <w:r w:rsidR="00AE0102" w:rsidRPr="007B0737">
        <w:t xml:space="preserve"> through the Susquehanna Area Service Committee (SASC)</w:t>
      </w:r>
      <w:r w:rsidR="00C56219" w:rsidRPr="007B0737">
        <w:t xml:space="preserve">. </w:t>
      </w:r>
      <w:r w:rsidR="00AE0102" w:rsidRPr="007B0737">
        <w:t>These services include:</w:t>
      </w:r>
    </w:p>
    <w:p w14:paraId="1FFAFBA6" w14:textId="6810DC0E" w:rsidR="00AE0102" w:rsidRDefault="00872CCB" w:rsidP="00872CCB">
      <w:pPr>
        <w:pStyle w:val="NormalWeb"/>
        <w:numPr>
          <w:ilvl w:val="0"/>
          <w:numId w:val="4"/>
        </w:numPr>
      </w:pPr>
      <w:r>
        <w:t>Hospitals and Institutions meetings to reach institutionalized addicts in need of what we have to offer.</w:t>
      </w:r>
    </w:p>
    <w:p w14:paraId="766BF6A6" w14:textId="14A1C8D4" w:rsidR="00872CCB" w:rsidRDefault="00872CCB" w:rsidP="00872CCB">
      <w:pPr>
        <w:pStyle w:val="NormalWeb"/>
        <w:numPr>
          <w:ilvl w:val="0"/>
          <w:numId w:val="4"/>
        </w:numPr>
      </w:pPr>
      <w:r>
        <w:t>Public Relations and Outreach to provide schedules, communication, support for groups, presentations, directories, announcements, and other efforts to help direct people to NA.</w:t>
      </w:r>
    </w:p>
    <w:p w14:paraId="1AEA6D55" w14:textId="4F0A98AA" w:rsidR="008621FA" w:rsidRDefault="008621FA" w:rsidP="00872CCB">
      <w:pPr>
        <w:pStyle w:val="NormalWeb"/>
        <w:numPr>
          <w:ilvl w:val="0"/>
          <w:numId w:val="4"/>
        </w:numPr>
      </w:pPr>
      <w:r>
        <w:t>Phone line services to help addicts find meetings and other help</w:t>
      </w:r>
      <w:r w:rsidR="0041483F">
        <w:t>.</w:t>
      </w:r>
    </w:p>
    <w:p w14:paraId="1D153F5E" w14:textId="321D31D4" w:rsidR="008621FA" w:rsidRDefault="008621FA" w:rsidP="00872CCB">
      <w:pPr>
        <w:pStyle w:val="NormalWeb"/>
        <w:numPr>
          <w:ilvl w:val="0"/>
          <w:numId w:val="4"/>
        </w:numPr>
      </w:pPr>
      <w:r>
        <w:t xml:space="preserve">NA Literature </w:t>
      </w:r>
      <w:r w:rsidR="00BF384C" w:rsidRPr="007B0737">
        <w:t>is provided</w:t>
      </w:r>
      <w:r w:rsidRPr="007B0737">
        <w:t xml:space="preserve"> </w:t>
      </w:r>
      <w:r>
        <w:t>for groups and individuals</w:t>
      </w:r>
      <w:r w:rsidR="0041483F">
        <w:t>.</w:t>
      </w:r>
    </w:p>
    <w:p w14:paraId="16E01B32" w14:textId="0BDBE5AB" w:rsidR="008621FA" w:rsidRDefault="008621FA" w:rsidP="00872CCB">
      <w:pPr>
        <w:pStyle w:val="NormalWeb"/>
        <w:numPr>
          <w:ilvl w:val="0"/>
          <w:numId w:val="4"/>
        </w:numPr>
      </w:pPr>
      <w:r>
        <w:t xml:space="preserve">Special Events </w:t>
      </w:r>
      <w:r w:rsidR="00BF384C" w:rsidRPr="00890A95">
        <w:t>provide</w:t>
      </w:r>
      <w:r>
        <w:t xml:space="preserve"> activities for addicts to increase unity and make connections between area and members</w:t>
      </w:r>
      <w:r w:rsidR="00C56219">
        <w:t xml:space="preserve">. </w:t>
      </w:r>
    </w:p>
    <w:p w14:paraId="631C0A3D" w14:textId="092D67BF" w:rsidR="00A377DA" w:rsidRPr="00890A95" w:rsidRDefault="007B4683" w:rsidP="00872CCB">
      <w:pPr>
        <w:pStyle w:val="NormalWeb"/>
        <w:numPr>
          <w:ilvl w:val="0"/>
          <w:numId w:val="4"/>
        </w:numPr>
      </w:pPr>
      <w:r w:rsidRPr="00890A95">
        <w:t>W</w:t>
      </w:r>
      <w:r w:rsidR="008650A6" w:rsidRPr="00890A95">
        <w:t>ebsite</w:t>
      </w:r>
      <w:r w:rsidR="00F7762D" w:rsidRPr="00890A95">
        <w:t xml:space="preserve"> </w:t>
      </w:r>
      <w:r w:rsidR="00B17611" w:rsidRPr="00890A95">
        <w:t>S</w:t>
      </w:r>
      <w:r w:rsidR="00D8784B" w:rsidRPr="00890A95">
        <w:t>ubcommittee</w:t>
      </w:r>
      <w:r w:rsidR="00B17611" w:rsidRPr="00890A95">
        <w:t xml:space="preserve"> </w:t>
      </w:r>
      <w:r w:rsidR="00D8784B" w:rsidRPr="00890A95">
        <w:t>develops and maintains</w:t>
      </w:r>
      <w:r w:rsidR="00B17611" w:rsidRPr="00890A95">
        <w:t xml:space="preserve"> </w:t>
      </w:r>
      <w:r w:rsidR="00D8784B" w:rsidRPr="00890A95">
        <w:t>the online presence</w:t>
      </w:r>
      <w:r w:rsidR="00B17611" w:rsidRPr="00890A95">
        <w:t xml:space="preserve"> </w:t>
      </w:r>
      <w:r w:rsidR="00D8784B" w:rsidRPr="00890A95">
        <w:t>of the Susquehanna Area of Narcotics Anonymous</w:t>
      </w:r>
    </w:p>
    <w:p w14:paraId="77856CE3" w14:textId="2F59028C" w:rsidR="06936B8B" w:rsidRDefault="06936B8B" w:rsidP="005C2CE7">
      <w:pPr>
        <w:pStyle w:val="NormalWeb"/>
        <w:numPr>
          <w:ilvl w:val="0"/>
          <w:numId w:val="4"/>
        </w:numPr>
      </w:pPr>
      <w:r>
        <w:t>Policy Subcommittee serves an important role within the NA service structure by helping guide, maintain, and clarify the group’s policies and procedures.</w:t>
      </w:r>
      <w:r w:rsidRPr="00341D67">
        <w:rPr>
          <w:color w:val="0070C0"/>
        </w:rPr>
        <w:t xml:space="preserve"> </w:t>
      </w:r>
      <w:r w:rsidRPr="00102E8C">
        <w:t>(est. 10/17)</w:t>
      </w:r>
    </w:p>
    <w:p w14:paraId="3D874D07" w14:textId="346E3549" w:rsidR="00F0486A" w:rsidRDefault="00F0486A" w:rsidP="00F0486A">
      <w:pPr>
        <w:pStyle w:val="NormalWeb"/>
      </w:pPr>
      <w:r>
        <w:t xml:space="preserve">The delivery of these services requires a certain </w:t>
      </w:r>
      <w:r w:rsidR="00BA6788">
        <w:t>degree of organization</w:t>
      </w:r>
      <w:r w:rsidR="00C56219">
        <w:t xml:space="preserve">. </w:t>
      </w:r>
      <w:r w:rsidR="00BA6788">
        <w:t>Beca</w:t>
      </w:r>
      <w:r w:rsidR="001C20E9">
        <w:t xml:space="preserve">use the primary purpose </w:t>
      </w:r>
      <w:r w:rsidR="00A84A75">
        <w:t>of the NA Group is to carry the message to the Addict who still suffers, there needs to be, according to the ninth tradition</w:t>
      </w:r>
      <w:r w:rsidR="005F6331">
        <w:t>, “a committee, directly responsible to those they serve” created to deliver these services</w:t>
      </w:r>
      <w:r w:rsidR="00C56219">
        <w:t xml:space="preserve">. </w:t>
      </w:r>
      <w:r w:rsidR="005F6331">
        <w:t xml:space="preserve">Hence, the SASC was created to serve the NA Groups in the Susquehanna Area. </w:t>
      </w:r>
    </w:p>
    <w:p w14:paraId="5CA8C700" w14:textId="6E45B7F9" w:rsidR="005F6331" w:rsidRDefault="00E7360C" w:rsidP="00F0486A">
      <w:pPr>
        <w:pStyle w:val="NormalWeb"/>
      </w:pPr>
      <w:r>
        <w:t>Each NA Group in an Area sends Group Service Representatives (GSR’s) to serve</w:t>
      </w:r>
      <w:r w:rsidR="00B07065">
        <w:t xml:space="preserve"> on the ASC</w:t>
      </w:r>
      <w:r w:rsidR="00C56219">
        <w:t xml:space="preserve">. </w:t>
      </w:r>
      <w:r w:rsidR="00B07065">
        <w:t xml:space="preserve">While maintaining final </w:t>
      </w:r>
      <w:r w:rsidR="005D205C">
        <w:t xml:space="preserve">responsibility and authority for the groups’ decisions, the groups delegate authority </w:t>
      </w:r>
      <w:r w:rsidR="00C90E51">
        <w:t>to</w:t>
      </w:r>
      <w:r w:rsidR="005D205C">
        <w:t xml:space="preserve"> the GSR’s</w:t>
      </w:r>
      <w:r w:rsidR="00535F79">
        <w:t xml:space="preserve"> and through them, in the ASC, for the necessary work to get done. </w:t>
      </w:r>
    </w:p>
    <w:p w14:paraId="5C7F50CA" w14:textId="46AE9451" w:rsidR="06936B8B" w:rsidRDefault="06936B8B" w:rsidP="06936B8B">
      <w:pPr>
        <w:pStyle w:val="NormalWeb"/>
      </w:pPr>
      <w:r>
        <w:t>In addition to the GSR’s, according to the “A Guide to Local Services” certain Administrative Officers and Subcommittees can be established to carry out the duties of the ASC and to adopt the “A Guide to Local Service” for the use by the Susquehanna Area establishing new policy.  ASAC has created and will hold regular yearly elections for the following positions:</w:t>
      </w:r>
    </w:p>
    <w:p w14:paraId="07CF4108" w14:textId="1A2948BC" w:rsidR="00F60ADD" w:rsidRDefault="00F60ADD" w:rsidP="00F60ADD">
      <w:pPr>
        <w:pStyle w:val="NormalWeb"/>
        <w:numPr>
          <w:ilvl w:val="0"/>
          <w:numId w:val="6"/>
        </w:numPr>
      </w:pPr>
      <w:r>
        <w:t>Chairperson</w:t>
      </w:r>
    </w:p>
    <w:p w14:paraId="4821D7EB" w14:textId="495F14F6" w:rsidR="00F60ADD" w:rsidRDefault="00F60ADD" w:rsidP="00F60ADD">
      <w:pPr>
        <w:pStyle w:val="NormalWeb"/>
        <w:numPr>
          <w:ilvl w:val="0"/>
          <w:numId w:val="6"/>
        </w:numPr>
      </w:pPr>
      <w:r>
        <w:t>Vice Chairperson</w:t>
      </w:r>
    </w:p>
    <w:p w14:paraId="1787E89E" w14:textId="7A5B9901" w:rsidR="00F60ADD" w:rsidRDefault="00F60ADD" w:rsidP="00F60ADD">
      <w:pPr>
        <w:pStyle w:val="NormalWeb"/>
        <w:numPr>
          <w:ilvl w:val="0"/>
          <w:numId w:val="6"/>
        </w:numPr>
      </w:pPr>
      <w:r>
        <w:lastRenderedPageBreak/>
        <w:t>Secretary</w:t>
      </w:r>
    </w:p>
    <w:p w14:paraId="3B2E3E45" w14:textId="12285553" w:rsidR="00F60ADD" w:rsidRDefault="00F60ADD" w:rsidP="00F60ADD">
      <w:pPr>
        <w:pStyle w:val="NormalWeb"/>
        <w:numPr>
          <w:ilvl w:val="0"/>
          <w:numId w:val="6"/>
        </w:numPr>
      </w:pPr>
      <w:r>
        <w:t>Treasurer</w:t>
      </w:r>
    </w:p>
    <w:p w14:paraId="25795CE8" w14:textId="4D2555EA" w:rsidR="00F60ADD" w:rsidRDefault="00F60ADD" w:rsidP="00F60ADD">
      <w:pPr>
        <w:pStyle w:val="NormalWeb"/>
        <w:numPr>
          <w:ilvl w:val="0"/>
          <w:numId w:val="6"/>
        </w:numPr>
      </w:pPr>
      <w:r>
        <w:t>Alternate Treasurer</w:t>
      </w:r>
    </w:p>
    <w:p w14:paraId="27A0FBA4" w14:textId="5DD55B00" w:rsidR="00F60ADD" w:rsidRDefault="00F60ADD" w:rsidP="00F60ADD">
      <w:pPr>
        <w:pStyle w:val="NormalWeb"/>
        <w:numPr>
          <w:ilvl w:val="0"/>
          <w:numId w:val="6"/>
        </w:numPr>
      </w:pPr>
      <w:r>
        <w:t>Regional Committee Member (RCM)</w:t>
      </w:r>
    </w:p>
    <w:p w14:paraId="6E707E60" w14:textId="6C752AB3" w:rsidR="00F60ADD" w:rsidRDefault="00F60ADD" w:rsidP="00F60ADD">
      <w:pPr>
        <w:pStyle w:val="NormalWeb"/>
        <w:numPr>
          <w:ilvl w:val="0"/>
          <w:numId w:val="6"/>
        </w:numPr>
      </w:pPr>
      <w:r>
        <w:t>Alternate Regional Committee Member (Alt RCM)</w:t>
      </w:r>
    </w:p>
    <w:p w14:paraId="5ACEE46E" w14:textId="748430AD" w:rsidR="00F60ADD" w:rsidRDefault="06936B8B" w:rsidP="00F60ADD">
      <w:pPr>
        <w:pStyle w:val="NormalWeb"/>
        <w:numPr>
          <w:ilvl w:val="0"/>
          <w:numId w:val="6"/>
        </w:numPr>
      </w:pPr>
      <w:r>
        <w:t>Subcommittee Chairperson</w:t>
      </w:r>
    </w:p>
    <w:p w14:paraId="03763BA1" w14:textId="42368A30" w:rsidR="06936B8B" w:rsidRDefault="06936B8B" w:rsidP="00CC22C1">
      <w:pPr>
        <w:pStyle w:val="NormalWeb"/>
        <w:numPr>
          <w:ilvl w:val="0"/>
          <w:numId w:val="6"/>
        </w:numPr>
      </w:pPr>
      <w:r w:rsidRPr="00102E8C">
        <w:t>Mentor</w:t>
      </w:r>
    </w:p>
    <w:p w14:paraId="39CA48FE" w14:textId="77DB152E" w:rsidR="06936B8B" w:rsidRDefault="06936B8B" w:rsidP="06936B8B">
      <w:pPr>
        <w:pStyle w:val="NormalWeb"/>
        <w:rPr>
          <w:color w:val="FF0000"/>
        </w:rPr>
      </w:pPr>
      <w:r>
        <w:t>Any SASC Administrative Officer missing more than three (3) consecutive months, they will be asked to resign.</w:t>
      </w:r>
    </w:p>
    <w:p w14:paraId="2978DDCA" w14:textId="761B12DD" w:rsidR="00440FA6" w:rsidRDefault="06936B8B" w:rsidP="0019079E">
      <w:pPr>
        <w:pStyle w:val="NormalWeb"/>
      </w:pPr>
      <w:r>
        <w:t xml:space="preserve">The Fourth Concept states, “Effective leadership is highly valued in Narcotics Anonymous. Leadership qualities should be carefully considered when selecting trusted servants.” Within this concept, certain attributes are spelled out to look for in our trusted servants. </w:t>
      </w:r>
    </w:p>
    <w:p w14:paraId="5DBACE61" w14:textId="17AD75F5" w:rsidR="00440FA6" w:rsidRDefault="00440FA6" w:rsidP="0019079E">
      <w:pPr>
        <w:pStyle w:val="NormalWeb"/>
      </w:pPr>
      <w:r>
        <w:t>They include:</w:t>
      </w:r>
    </w:p>
    <w:p w14:paraId="470F74F0" w14:textId="4829594B" w:rsidR="00440FA6" w:rsidRDefault="002E36BC" w:rsidP="002E36BC">
      <w:pPr>
        <w:pStyle w:val="NormalWeb"/>
        <w:numPr>
          <w:ilvl w:val="0"/>
          <w:numId w:val="7"/>
        </w:numPr>
      </w:pPr>
      <w:r>
        <w:t xml:space="preserve">Willingness “to extend their time </w:t>
      </w:r>
      <w:r w:rsidR="00880581">
        <w:t>and energy in the diligent service of others”</w:t>
      </w:r>
    </w:p>
    <w:p w14:paraId="1C88D81D" w14:textId="6B9DC0E9" w:rsidR="00880581" w:rsidRDefault="000B4690" w:rsidP="004E147B">
      <w:pPr>
        <w:pStyle w:val="NormalWeb"/>
        <w:numPr>
          <w:ilvl w:val="0"/>
          <w:numId w:val="7"/>
        </w:numPr>
      </w:pPr>
      <w:r>
        <w:t xml:space="preserve">Knowledge </w:t>
      </w:r>
      <w:r w:rsidR="00794E26">
        <w:t>of the 12 steps, 12 traditions, and 12 concepts</w:t>
      </w:r>
      <w:r w:rsidR="00C422C4">
        <w:t>,</w:t>
      </w:r>
      <w:r w:rsidR="00B03239">
        <w:t xml:space="preserve"> including the spiritual </w:t>
      </w:r>
      <w:r w:rsidR="006336A8">
        <w:t>principles</w:t>
      </w:r>
      <w:r w:rsidR="00C422C4">
        <w:t>.</w:t>
      </w:r>
      <w:r w:rsidR="00B03239">
        <w:t xml:space="preserve"> </w:t>
      </w:r>
      <w:r w:rsidR="004E147B" w:rsidRPr="004E147B">
        <w:t>These include honesty, open-mindedness, willingness, integrity, and humility.</w:t>
      </w:r>
    </w:p>
    <w:p w14:paraId="132D25E1" w14:textId="79F0A8F1" w:rsidR="00D02D78" w:rsidRDefault="06936B8B" w:rsidP="002E36BC">
      <w:pPr>
        <w:pStyle w:val="NormalWeb"/>
        <w:numPr>
          <w:ilvl w:val="0"/>
          <w:numId w:val="7"/>
        </w:numPr>
      </w:pPr>
      <w:r>
        <w:t xml:space="preserve">Communication and organizational skills. </w:t>
      </w:r>
    </w:p>
    <w:p w14:paraId="645E6C79" w14:textId="33BD459C" w:rsidR="00102E8C" w:rsidRDefault="06936B8B" w:rsidP="00EB5077">
      <w:pPr>
        <w:pStyle w:val="NormalWeb"/>
        <w:rPr>
          <w:b/>
          <w:bCs/>
          <w:sz w:val="32"/>
          <w:szCs w:val="32"/>
          <w:u w:val="single"/>
        </w:rPr>
      </w:pPr>
      <w:r>
        <w:t>The concept further states that “In some positions trusted servants need specific skills in order to act as effective leaders” and the following are the qualifications and duties of your Administrative Officers:</w:t>
      </w:r>
    </w:p>
    <w:p w14:paraId="0834D9E7" w14:textId="3BF29582" w:rsidR="000C7895" w:rsidRPr="00082B37" w:rsidRDefault="06936B8B" w:rsidP="00A74C51">
      <w:pPr>
        <w:pStyle w:val="NormalWeb"/>
        <w:jc w:val="center"/>
        <w:rPr>
          <w:b/>
          <w:bCs/>
          <w:sz w:val="32"/>
          <w:szCs w:val="32"/>
          <w:u w:val="single"/>
        </w:rPr>
      </w:pPr>
      <w:r w:rsidRPr="06936B8B">
        <w:rPr>
          <w:b/>
          <w:bCs/>
          <w:sz w:val="32"/>
          <w:szCs w:val="32"/>
          <w:u w:val="single"/>
        </w:rPr>
        <w:t>Administrative Officers</w:t>
      </w:r>
    </w:p>
    <w:p w14:paraId="667189EA" w14:textId="532062ED" w:rsidR="00F026E5" w:rsidRPr="00082B37" w:rsidRDefault="00F026E5" w:rsidP="00F0643D">
      <w:pPr>
        <w:pStyle w:val="NormalWeb"/>
        <w:rPr>
          <w:b/>
          <w:bCs/>
          <w:sz w:val="28"/>
          <w:szCs w:val="28"/>
        </w:rPr>
      </w:pPr>
      <w:r w:rsidRPr="00082B37">
        <w:rPr>
          <w:b/>
          <w:bCs/>
          <w:sz w:val="28"/>
          <w:szCs w:val="28"/>
        </w:rPr>
        <w:t>SASC Chairperson</w:t>
      </w:r>
    </w:p>
    <w:p w14:paraId="74BEFF33" w14:textId="7DDBC60C" w:rsidR="00F026E5" w:rsidRDefault="00540778" w:rsidP="00F026E5">
      <w:pPr>
        <w:pStyle w:val="NormalWeb"/>
        <w:numPr>
          <w:ilvl w:val="0"/>
          <w:numId w:val="8"/>
        </w:numPr>
      </w:pPr>
      <w:r>
        <w:t>Suggested 2 years clean time</w:t>
      </w:r>
    </w:p>
    <w:p w14:paraId="6FB1EA9B" w14:textId="7263E0AA" w:rsidR="00540778" w:rsidRDefault="00540778" w:rsidP="00F026E5">
      <w:pPr>
        <w:pStyle w:val="NormalWeb"/>
        <w:numPr>
          <w:ilvl w:val="0"/>
          <w:numId w:val="8"/>
        </w:numPr>
      </w:pPr>
      <w:r>
        <w:t>One year commitment</w:t>
      </w:r>
    </w:p>
    <w:p w14:paraId="59E9CFC1" w14:textId="61A3B4E9" w:rsidR="00540778" w:rsidRDefault="00540778" w:rsidP="00F026E5">
      <w:pPr>
        <w:pStyle w:val="NormalWeb"/>
        <w:numPr>
          <w:ilvl w:val="0"/>
          <w:numId w:val="8"/>
        </w:numPr>
      </w:pPr>
      <w:r>
        <w:t>Responsible for conducting</w:t>
      </w:r>
      <w:r w:rsidR="006D2807">
        <w:t xml:space="preserve"> committee meetings</w:t>
      </w:r>
    </w:p>
    <w:p w14:paraId="674548F4" w14:textId="23E6DC34" w:rsidR="006D2807" w:rsidRDefault="006D2807" w:rsidP="00F026E5">
      <w:pPr>
        <w:pStyle w:val="NormalWeb"/>
        <w:numPr>
          <w:ilvl w:val="0"/>
          <w:numId w:val="8"/>
        </w:numPr>
      </w:pPr>
      <w:r>
        <w:t xml:space="preserve">Preparing Agenda </w:t>
      </w:r>
      <w:r w:rsidR="00386141">
        <w:t xml:space="preserve">for </w:t>
      </w:r>
      <w:r>
        <w:t xml:space="preserve">ASC meeting </w:t>
      </w:r>
    </w:p>
    <w:p w14:paraId="4156E52A" w14:textId="07EC6A71" w:rsidR="00386141" w:rsidRDefault="007D4C09" w:rsidP="00F026E5">
      <w:pPr>
        <w:pStyle w:val="NormalWeb"/>
        <w:numPr>
          <w:ilvl w:val="0"/>
          <w:numId w:val="8"/>
        </w:numPr>
      </w:pPr>
      <w:r>
        <w:t>SASC Chairperson must report to the PR Subcommittee if the GSR of any home group has been absent for 3 or more consecutive SASC meetings (10/03)</w:t>
      </w:r>
    </w:p>
    <w:p w14:paraId="06BA2AC5" w14:textId="687E9D39" w:rsidR="00232DD9" w:rsidRDefault="005E568F" w:rsidP="00F026E5">
      <w:pPr>
        <w:pStyle w:val="NormalWeb"/>
        <w:numPr>
          <w:ilvl w:val="0"/>
          <w:numId w:val="8"/>
        </w:numPr>
      </w:pPr>
      <w:r>
        <w:t xml:space="preserve">SASC </w:t>
      </w:r>
      <w:r w:rsidR="00DB6221">
        <w:t xml:space="preserve">Chairperson </w:t>
      </w:r>
      <w:r w:rsidR="005721E4">
        <w:t>can</w:t>
      </w:r>
      <w:r w:rsidR="00DB6221">
        <w:t xml:space="preserve"> call an emergency meeting, if necessary</w:t>
      </w:r>
      <w:r w:rsidR="005721E4">
        <w:t xml:space="preserve">, with a </w:t>
      </w:r>
      <w:r w:rsidR="003F317A">
        <w:t>one-week</w:t>
      </w:r>
      <w:r w:rsidR="005721E4">
        <w:t xml:space="preserve"> notice.</w:t>
      </w:r>
    </w:p>
    <w:p w14:paraId="51A9B78D" w14:textId="65506E5D" w:rsidR="005721E4" w:rsidRDefault="00E24227" w:rsidP="00F026E5">
      <w:pPr>
        <w:pStyle w:val="NormalWeb"/>
        <w:numPr>
          <w:ilvl w:val="0"/>
          <w:numId w:val="8"/>
        </w:numPr>
      </w:pPr>
      <w:r>
        <w:t xml:space="preserve">SASC Chairperson is responsible </w:t>
      </w:r>
      <w:r w:rsidR="003F317A">
        <w:t>for seeing that the guidelines are updated every two years (11/03)</w:t>
      </w:r>
    </w:p>
    <w:p w14:paraId="167D0332" w14:textId="59A6CC83" w:rsidR="007827A4" w:rsidRDefault="007827A4" w:rsidP="00F026E5">
      <w:pPr>
        <w:pStyle w:val="NormalWeb"/>
        <w:numPr>
          <w:ilvl w:val="0"/>
          <w:numId w:val="8"/>
        </w:numPr>
      </w:pPr>
      <w:r>
        <w:t>As SASC guidelines are written, when elected SASC Chairperson cannot be the GSR of any home gr</w:t>
      </w:r>
      <w:r w:rsidR="00464D73">
        <w:t>o</w:t>
      </w:r>
      <w:r>
        <w:t>up (10/03)</w:t>
      </w:r>
    </w:p>
    <w:p w14:paraId="1029EF59" w14:textId="6F00988D" w:rsidR="007E0909" w:rsidRDefault="007E0909" w:rsidP="00F026E5">
      <w:pPr>
        <w:pStyle w:val="NormalWeb"/>
        <w:numPr>
          <w:ilvl w:val="0"/>
          <w:numId w:val="8"/>
        </w:numPr>
      </w:pPr>
      <w:r>
        <w:t>Various administrative duties as directed by ASC</w:t>
      </w:r>
    </w:p>
    <w:p w14:paraId="61B874A6" w14:textId="04E946B2" w:rsidR="007E0909" w:rsidRDefault="06936B8B" w:rsidP="00F026E5">
      <w:pPr>
        <w:pStyle w:val="NormalWeb"/>
        <w:numPr>
          <w:ilvl w:val="0"/>
          <w:numId w:val="8"/>
        </w:numPr>
      </w:pPr>
      <w:r>
        <w:t>SASC Chairperson will have no opinion on issues before the ASC</w:t>
      </w:r>
    </w:p>
    <w:p w14:paraId="46FC5AAD" w14:textId="7BBC2817" w:rsidR="008326DA" w:rsidRPr="00082B37" w:rsidRDefault="008326DA" w:rsidP="008326DA">
      <w:pPr>
        <w:pStyle w:val="NormalWeb"/>
        <w:rPr>
          <w:b/>
          <w:bCs/>
          <w:sz w:val="28"/>
          <w:szCs w:val="28"/>
        </w:rPr>
      </w:pPr>
      <w:r w:rsidRPr="00082B37">
        <w:rPr>
          <w:b/>
          <w:bCs/>
          <w:sz w:val="28"/>
          <w:szCs w:val="28"/>
        </w:rPr>
        <w:lastRenderedPageBreak/>
        <w:t>SASC Vice Chairperson</w:t>
      </w:r>
    </w:p>
    <w:p w14:paraId="2704C5BB" w14:textId="5190D488" w:rsidR="008326DA" w:rsidRPr="00F66B40" w:rsidRDefault="00F66B40" w:rsidP="008326DA">
      <w:pPr>
        <w:pStyle w:val="NormalWeb"/>
        <w:numPr>
          <w:ilvl w:val="0"/>
          <w:numId w:val="9"/>
        </w:numPr>
        <w:rPr>
          <w:b/>
          <w:bCs/>
        </w:rPr>
      </w:pPr>
      <w:r>
        <w:t xml:space="preserve">Suggested </w:t>
      </w:r>
      <w:r w:rsidR="002617BF">
        <w:t>1-year</w:t>
      </w:r>
      <w:r>
        <w:t xml:space="preserve"> clean time</w:t>
      </w:r>
    </w:p>
    <w:p w14:paraId="1B7B4D44" w14:textId="7271210E" w:rsidR="00F66B40" w:rsidRPr="00BC6C47" w:rsidRDefault="00BC6C47" w:rsidP="008326DA">
      <w:pPr>
        <w:pStyle w:val="NormalWeb"/>
        <w:numPr>
          <w:ilvl w:val="0"/>
          <w:numId w:val="9"/>
        </w:numPr>
        <w:rPr>
          <w:b/>
          <w:bCs/>
        </w:rPr>
      </w:pPr>
      <w:r>
        <w:t>2-year</w:t>
      </w:r>
      <w:r w:rsidR="00464D73">
        <w:t xml:space="preserve"> commitment (</w:t>
      </w:r>
      <w:r w:rsidR="00214E7E">
        <w:t>1</w:t>
      </w:r>
      <w:r w:rsidR="002617BF">
        <w:t xml:space="preserve"> </w:t>
      </w:r>
      <w:r w:rsidR="00214E7E">
        <w:t xml:space="preserve">year </w:t>
      </w:r>
      <w:r w:rsidR="002617BF">
        <w:t>as Vice</w:t>
      </w:r>
      <w:r w:rsidR="00214E7E">
        <w:t xml:space="preserve"> Chair, and 1 year as Chairperson </w:t>
      </w:r>
      <w:r w:rsidR="00214E7E">
        <w:rPr>
          <w:i/>
          <w:iCs/>
        </w:rPr>
        <w:t>if elected)</w:t>
      </w:r>
    </w:p>
    <w:p w14:paraId="36E882DF" w14:textId="728759F2" w:rsidR="00BC6C47" w:rsidRPr="00E102A1" w:rsidRDefault="00E102A1" w:rsidP="008326DA">
      <w:pPr>
        <w:pStyle w:val="NormalWeb"/>
        <w:numPr>
          <w:ilvl w:val="0"/>
          <w:numId w:val="9"/>
        </w:numPr>
        <w:rPr>
          <w:b/>
          <w:bCs/>
        </w:rPr>
      </w:pPr>
      <w:r>
        <w:t>Assists subcommittees in dispute resolution</w:t>
      </w:r>
    </w:p>
    <w:p w14:paraId="0B4E0E21" w14:textId="31757FBC" w:rsidR="00E102A1" w:rsidRPr="00106514" w:rsidRDefault="003322D2" w:rsidP="008326DA">
      <w:pPr>
        <w:pStyle w:val="NormalWeb"/>
        <w:numPr>
          <w:ilvl w:val="0"/>
          <w:numId w:val="9"/>
        </w:numPr>
        <w:rPr>
          <w:b/>
          <w:bCs/>
        </w:rPr>
      </w:pPr>
      <w:r>
        <w:t xml:space="preserve">Works with subcommittees in </w:t>
      </w:r>
      <w:r w:rsidR="005044B8">
        <w:t xml:space="preserve">preparation of subcommittee guidelines </w:t>
      </w:r>
      <w:r w:rsidR="00106514">
        <w:t>and budget proposals</w:t>
      </w:r>
    </w:p>
    <w:p w14:paraId="61C4B935" w14:textId="6E8A6838" w:rsidR="00106514" w:rsidRPr="00610854" w:rsidRDefault="00106514" w:rsidP="008326DA">
      <w:pPr>
        <w:pStyle w:val="NormalWeb"/>
        <w:numPr>
          <w:ilvl w:val="0"/>
          <w:numId w:val="9"/>
        </w:numPr>
        <w:rPr>
          <w:b/>
          <w:bCs/>
        </w:rPr>
      </w:pPr>
      <w:r>
        <w:t xml:space="preserve">Assists SASC Chairperson </w:t>
      </w:r>
      <w:r w:rsidR="00610854">
        <w:t>in managing committee meetings</w:t>
      </w:r>
    </w:p>
    <w:p w14:paraId="2F5572A4" w14:textId="32694D9F" w:rsidR="00610854" w:rsidRPr="00295555" w:rsidRDefault="00F90E49" w:rsidP="008326DA">
      <w:pPr>
        <w:pStyle w:val="NormalWeb"/>
        <w:numPr>
          <w:ilvl w:val="0"/>
          <w:numId w:val="9"/>
        </w:numPr>
        <w:rPr>
          <w:b/>
          <w:bCs/>
        </w:rPr>
      </w:pPr>
      <w:r>
        <w:t xml:space="preserve">Conducts ASC </w:t>
      </w:r>
      <w:r w:rsidR="00295555">
        <w:t>meetings in absence of Chairperson</w:t>
      </w:r>
    </w:p>
    <w:p w14:paraId="2E8B950B" w14:textId="5C19D567" w:rsidR="00295555" w:rsidRPr="00834EA7" w:rsidRDefault="00792F46" w:rsidP="008326DA">
      <w:pPr>
        <w:pStyle w:val="NormalWeb"/>
        <w:numPr>
          <w:ilvl w:val="0"/>
          <w:numId w:val="9"/>
        </w:numPr>
        <w:rPr>
          <w:b/>
          <w:bCs/>
        </w:rPr>
      </w:pPr>
      <w:r>
        <w:t xml:space="preserve">SASC Vice Chairperson must attend a minimum of 3 subcommittee meetings </w:t>
      </w:r>
      <w:r w:rsidR="00834EA7">
        <w:t>per month</w:t>
      </w:r>
    </w:p>
    <w:p w14:paraId="78DB682F" w14:textId="3A23CFA7" w:rsidR="00834EA7" w:rsidRPr="0017543C" w:rsidRDefault="000F198A" w:rsidP="008326DA">
      <w:pPr>
        <w:pStyle w:val="NormalWeb"/>
        <w:numPr>
          <w:ilvl w:val="0"/>
          <w:numId w:val="9"/>
        </w:numPr>
        <w:rPr>
          <w:b/>
          <w:bCs/>
        </w:rPr>
      </w:pPr>
      <w:r>
        <w:t>When a subcommittee has no Chairperson or Vice Chairperson</w:t>
      </w:r>
      <w:r w:rsidR="0017543C">
        <w:t xml:space="preserve">, the SASC Vice Chairperson steps in and </w:t>
      </w:r>
      <w:r w:rsidR="00C90E51">
        <w:t>they</w:t>
      </w:r>
      <w:r w:rsidR="00CF6C7D">
        <w:t xml:space="preserve"> </w:t>
      </w:r>
      <w:r w:rsidR="00C84903">
        <w:t>assume</w:t>
      </w:r>
      <w:r w:rsidR="00CF6C7D">
        <w:t xml:space="preserve"> the position</w:t>
      </w:r>
      <w:r w:rsidR="0017543C">
        <w:t xml:space="preserve"> until the position can be filled</w:t>
      </w:r>
    </w:p>
    <w:p w14:paraId="40B07FFE" w14:textId="0922C53D" w:rsidR="0017543C" w:rsidRPr="00DD723F" w:rsidRDefault="00B026CC" w:rsidP="008326DA">
      <w:pPr>
        <w:pStyle w:val="NormalWeb"/>
        <w:numPr>
          <w:ilvl w:val="0"/>
          <w:numId w:val="9"/>
        </w:numPr>
        <w:rPr>
          <w:b/>
          <w:bCs/>
        </w:rPr>
      </w:pPr>
      <w:r>
        <w:t>SASC Vice Chairperson must give a written report</w:t>
      </w:r>
      <w:r w:rsidR="00444486">
        <w:t xml:space="preserve">, which includes the status of each subcommittee </w:t>
      </w:r>
      <w:r w:rsidR="00E21CFF">
        <w:t>attended that month</w:t>
      </w:r>
      <w:r w:rsidR="00C56219">
        <w:t xml:space="preserve">. </w:t>
      </w:r>
      <w:r w:rsidR="00E21CFF">
        <w:t xml:space="preserve">This report will appear in the SASC </w:t>
      </w:r>
      <w:r w:rsidR="00DD723F">
        <w:t>minutes.</w:t>
      </w:r>
    </w:p>
    <w:p w14:paraId="163552DF" w14:textId="67184D9B" w:rsidR="00DD723F" w:rsidRPr="00791170" w:rsidRDefault="00DD723F" w:rsidP="008326DA">
      <w:pPr>
        <w:pStyle w:val="NormalWeb"/>
        <w:numPr>
          <w:ilvl w:val="0"/>
          <w:numId w:val="9"/>
        </w:numPr>
        <w:rPr>
          <w:b/>
          <w:bCs/>
        </w:rPr>
      </w:pPr>
      <w:r>
        <w:t xml:space="preserve">Assumes the duties of the secretary </w:t>
      </w:r>
      <w:r w:rsidR="00DB4C09">
        <w:t>in his/</w:t>
      </w:r>
      <w:r w:rsidR="005B4E73">
        <w:t>her</w:t>
      </w:r>
      <w:r w:rsidR="00DB4C09">
        <w:t xml:space="preserve"> absence (11/0</w:t>
      </w:r>
      <w:r w:rsidR="00791170">
        <w:t>3)</w:t>
      </w:r>
    </w:p>
    <w:p w14:paraId="060547FA" w14:textId="7F91DC16" w:rsidR="00791170" w:rsidRPr="00D96C39" w:rsidRDefault="00791170" w:rsidP="008326DA">
      <w:pPr>
        <w:pStyle w:val="NormalWeb"/>
        <w:numPr>
          <w:ilvl w:val="0"/>
          <w:numId w:val="9"/>
        </w:numPr>
        <w:rPr>
          <w:b/>
          <w:bCs/>
        </w:rPr>
      </w:pPr>
      <w:r>
        <w:t xml:space="preserve">As SASC guidelines are written, </w:t>
      </w:r>
      <w:r w:rsidR="005B4E73">
        <w:t xml:space="preserve">once elected cannot be a </w:t>
      </w:r>
      <w:r w:rsidR="00862FA5">
        <w:t>GSR of a home group</w:t>
      </w:r>
    </w:p>
    <w:p w14:paraId="2B5DACA1" w14:textId="15FCFDD9" w:rsidR="00D96C39" w:rsidRPr="00B4266F" w:rsidRDefault="00D96C39" w:rsidP="008326DA">
      <w:pPr>
        <w:pStyle w:val="NormalWeb"/>
        <w:numPr>
          <w:ilvl w:val="0"/>
          <w:numId w:val="9"/>
        </w:numPr>
        <w:rPr>
          <w:b/>
          <w:bCs/>
        </w:rPr>
      </w:pPr>
      <w:r>
        <w:t xml:space="preserve">As directed by ASC </w:t>
      </w:r>
    </w:p>
    <w:p w14:paraId="15E76028" w14:textId="1303039D" w:rsidR="00E76C4A" w:rsidRPr="00C84903" w:rsidRDefault="06936B8B" w:rsidP="00C84903">
      <w:pPr>
        <w:pStyle w:val="NormalWeb"/>
        <w:numPr>
          <w:ilvl w:val="0"/>
          <w:numId w:val="9"/>
        </w:numPr>
        <w:rPr>
          <w:b/>
          <w:bCs/>
        </w:rPr>
      </w:pPr>
      <w:r>
        <w:t>SASC Vice Chairperson will have no opinion on issues before the ASC</w:t>
      </w:r>
    </w:p>
    <w:p w14:paraId="2DED4C8D" w14:textId="74030CCF" w:rsidR="00EE3D93" w:rsidRDefault="00660F3F" w:rsidP="00102E8C">
      <w:pPr>
        <w:pStyle w:val="NormalWeb"/>
        <w:ind w:firstLine="360"/>
        <w:rPr>
          <w:b/>
          <w:bCs/>
          <w:sz w:val="28"/>
          <w:szCs w:val="28"/>
        </w:rPr>
      </w:pPr>
      <w:r>
        <w:rPr>
          <w:b/>
          <w:bCs/>
          <w:sz w:val="28"/>
          <w:szCs w:val="28"/>
        </w:rPr>
        <w:t>SASC Secretary</w:t>
      </w:r>
    </w:p>
    <w:p w14:paraId="6B7786C6" w14:textId="7A40A944" w:rsidR="002D07FB" w:rsidRDefault="002D07FB" w:rsidP="002D07FB">
      <w:pPr>
        <w:pStyle w:val="NormalWeb"/>
        <w:numPr>
          <w:ilvl w:val="0"/>
          <w:numId w:val="10"/>
        </w:numPr>
      </w:pPr>
      <w:r>
        <w:t>Suggested 1-year clean time</w:t>
      </w:r>
    </w:p>
    <w:p w14:paraId="478827EF" w14:textId="3255C108" w:rsidR="002D07FB" w:rsidRDefault="00376917" w:rsidP="002D07FB">
      <w:pPr>
        <w:pStyle w:val="NormalWeb"/>
        <w:numPr>
          <w:ilvl w:val="0"/>
          <w:numId w:val="10"/>
        </w:numPr>
      </w:pPr>
      <w:r>
        <w:t>1 year commitment</w:t>
      </w:r>
    </w:p>
    <w:p w14:paraId="56849116" w14:textId="0DFBCB60" w:rsidR="00376917" w:rsidRDefault="00A86C00" w:rsidP="002D07FB">
      <w:pPr>
        <w:pStyle w:val="NormalWeb"/>
        <w:numPr>
          <w:ilvl w:val="0"/>
          <w:numId w:val="10"/>
        </w:numPr>
      </w:pPr>
      <w:r>
        <w:t>Manages</w:t>
      </w:r>
      <w:r w:rsidR="00376917">
        <w:t xml:space="preserve"> all committee paperwork</w:t>
      </w:r>
    </w:p>
    <w:p w14:paraId="517514FA" w14:textId="40F39F94" w:rsidR="00376917" w:rsidRDefault="00E40862" w:rsidP="002D07FB">
      <w:pPr>
        <w:pStyle w:val="NormalWeb"/>
        <w:numPr>
          <w:ilvl w:val="0"/>
          <w:numId w:val="10"/>
        </w:numPr>
      </w:pPr>
      <w:r>
        <w:t xml:space="preserve">Takes clear, accurate minutes of Area </w:t>
      </w:r>
      <w:r w:rsidR="00D9201E">
        <w:t>Committee Meetings</w:t>
      </w:r>
    </w:p>
    <w:p w14:paraId="0E219985" w14:textId="18C1059B" w:rsidR="004B2DC8" w:rsidRDefault="00EF6BF4" w:rsidP="002D07FB">
      <w:pPr>
        <w:pStyle w:val="NormalWeb"/>
        <w:numPr>
          <w:ilvl w:val="0"/>
          <w:numId w:val="10"/>
        </w:numPr>
      </w:pPr>
      <w:r>
        <w:t>Distributed</w:t>
      </w:r>
      <w:r w:rsidR="007A6B94">
        <w:t xml:space="preserve"> </w:t>
      </w:r>
      <w:r w:rsidR="00E30CF2">
        <w:t xml:space="preserve">updated versions of </w:t>
      </w:r>
      <w:r w:rsidR="00554E53">
        <w:t xml:space="preserve">policy actions to all area committee </w:t>
      </w:r>
      <w:r w:rsidR="007A6B94">
        <w:t>participants</w:t>
      </w:r>
    </w:p>
    <w:p w14:paraId="0AEF3F99" w14:textId="0C991F9B" w:rsidR="00AB16D6" w:rsidRDefault="00E77117" w:rsidP="002D07FB">
      <w:pPr>
        <w:pStyle w:val="NormalWeb"/>
        <w:numPr>
          <w:ilvl w:val="0"/>
          <w:numId w:val="10"/>
        </w:numPr>
      </w:pPr>
      <w:r>
        <w:t xml:space="preserve">Keeps updated list of all participants </w:t>
      </w:r>
      <w:r w:rsidR="00EF6BF4">
        <w:t xml:space="preserve">email </w:t>
      </w:r>
      <w:r>
        <w:t>addresses</w:t>
      </w:r>
    </w:p>
    <w:p w14:paraId="0016F702" w14:textId="1C343046" w:rsidR="00D53BF6" w:rsidRDefault="06936B8B" w:rsidP="06936B8B">
      <w:pPr>
        <w:pStyle w:val="NormalWeb"/>
        <w:numPr>
          <w:ilvl w:val="0"/>
          <w:numId w:val="10"/>
        </w:numPr>
        <w:rPr>
          <w:color w:val="FF0000"/>
        </w:rPr>
      </w:pPr>
      <w:r w:rsidRPr="06936B8B">
        <w:t>SASC Secretary will update and retype the SASC guidelines when necessary</w:t>
      </w:r>
      <w:r w:rsidRPr="06936B8B">
        <w:rPr>
          <w:color w:val="FF0000"/>
        </w:rPr>
        <w:t xml:space="preserve"> </w:t>
      </w:r>
    </w:p>
    <w:p w14:paraId="350D6D0B" w14:textId="336AF454" w:rsidR="00F62067" w:rsidRPr="0080420D" w:rsidRDefault="00F62067" w:rsidP="0080420D">
      <w:pPr>
        <w:pStyle w:val="NormalWeb"/>
        <w:numPr>
          <w:ilvl w:val="0"/>
          <w:numId w:val="10"/>
        </w:numPr>
      </w:pPr>
      <w:r w:rsidRPr="00102E8C">
        <w:t xml:space="preserve">The secretary will no longer </w:t>
      </w:r>
      <w:proofErr w:type="gramStart"/>
      <w:r w:rsidRPr="00102E8C">
        <w:t>print out</w:t>
      </w:r>
      <w:proofErr w:type="gramEnd"/>
      <w:r w:rsidRPr="00102E8C">
        <w:t xml:space="preserve"> copies of the minutes.  Minutes will be made available via email and may be printed from the website (07/25) </w:t>
      </w:r>
    </w:p>
    <w:p w14:paraId="0A53DDE7" w14:textId="3A285477" w:rsidR="00333222" w:rsidRPr="006B0E63" w:rsidRDefault="06936B8B" w:rsidP="002D07FB">
      <w:pPr>
        <w:pStyle w:val="NormalWeb"/>
        <w:numPr>
          <w:ilvl w:val="0"/>
          <w:numId w:val="10"/>
        </w:numPr>
      </w:pPr>
      <w:r>
        <w:t xml:space="preserve">New meetings: Name, Time and Address will be added to the SASC minutes under the heading “New Meeting” </w:t>
      </w:r>
      <w:r w:rsidRPr="410BFFA9">
        <w:rPr>
          <w:color w:val="FF0000"/>
        </w:rPr>
        <w:t>(? Date of Motion)</w:t>
      </w:r>
    </w:p>
    <w:p w14:paraId="77D1865A" w14:textId="7AC974E6" w:rsidR="06936B8B" w:rsidRDefault="06936B8B" w:rsidP="06936B8B">
      <w:pPr>
        <w:pStyle w:val="NormalWeb"/>
        <w:numPr>
          <w:ilvl w:val="0"/>
          <w:numId w:val="10"/>
        </w:numPr>
        <w:spacing w:line="259" w:lineRule="auto"/>
      </w:pPr>
      <w:r w:rsidRPr="00102E8C">
        <w:t>Post the monthly minutes one week after Area to the Area website (04/15)</w:t>
      </w:r>
    </w:p>
    <w:p w14:paraId="693F03B1" w14:textId="206B3E74" w:rsidR="001A29C7" w:rsidRPr="001A29C7" w:rsidRDefault="001A29C7" w:rsidP="06936B8B">
      <w:pPr>
        <w:pStyle w:val="NormalWeb"/>
        <w:numPr>
          <w:ilvl w:val="0"/>
          <w:numId w:val="10"/>
        </w:numPr>
        <w:spacing w:line="259" w:lineRule="auto"/>
        <w:rPr>
          <w:color w:val="000000" w:themeColor="text1"/>
        </w:rPr>
      </w:pPr>
      <w:r w:rsidRPr="001A29C7">
        <w:rPr>
          <w:color w:val="000000" w:themeColor="text1"/>
        </w:rPr>
        <w:t>Regularly updates log of ASC policy actions</w:t>
      </w:r>
    </w:p>
    <w:p w14:paraId="12C707BF" w14:textId="7942ADA0" w:rsidR="06936B8B" w:rsidRPr="00B5344D" w:rsidRDefault="06936B8B" w:rsidP="00091AA2">
      <w:pPr>
        <w:pStyle w:val="NormalWeb"/>
        <w:numPr>
          <w:ilvl w:val="0"/>
          <w:numId w:val="10"/>
        </w:numPr>
        <w:spacing w:line="259" w:lineRule="auto"/>
        <w:rPr>
          <w:color w:val="FF0000"/>
        </w:rPr>
      </w:pPr>
      <w:r w:rsidRPr="06936B8B">
        <w:t>As directed by ASC</w:t>
      </w:r>
    </w:p>
    <w:p w14:paraId="3CCDB1D3" w14:textId="7BB54134" w:rsidR="00A33748" w:rsidRDefault="00061BAF" w:rsidP="00A33748">
      <w:pPr>
        <w:pStyle w:val="NormalWeb"/>
        <w:rPr>
          <w:b/>
          <w:bCs/>
          <w:sz w:val="28"/>
          <w:szCs w:val="28"/>
        </w:rPr>
      </w:pPr>
      <w:r>
        <w:rPr>
          <w:b/>
          <w:bCs/>
          <w:sz w:val="28"/>
          <w:szCs w:val="28"/>
        </w:rPr>
        <w:t>SASC Treasurer</w:t>
      </w:r>
    </w:p>
    <w:p w14:paraId="786C39B4" w14:textId="719ED463" w:rsidR="00061BAF" w:rsidRDefault="0098157F" w:rsidP="00061BAF">
      <w:pPr>
        <w:pStyle w:val="NormalWeb"/>
        <w:numPr>
          <w:ilvl w:val="0"/>
          <w:numId w:val="11"/>
        </w:numPr>
      </w:pPr>
      <w:r>
        <w:t>3-year</w:t>
      </w:r>
      <w:r w:rsidR="000737BE">
        <w:t xml:space="preserve"> clean time requirement</w:t>
      </w:r>
    </w:p>
    <w:p w14:paraId="249664B7" w14:textId="0153F9EE" w:rsidR="000737BE" w:rsidRDefault="000737BE" w:rsidP="00061BAF">
      <w:pPr>
        <w:pStyle w:val="NormalWeb"/>
        <w:numPr>
          <w:ilvl w:val="0"/>
          <w:numId w:val="11"/>
        </w:numPr>
      </w:pPr>
      <w:r>
        <w:t>1 year commitment</w:t>
      </w:r>
    </w:p>
    <w:p w14:paraId="7737D6AE" w14:textId="60E6FC0B" w:rsidR="000737BE" w:rsidRDefault="00DB7365" w:rsidP="00061BAF">
      <w:pPr>
        <w:pStyle w:val="NormalWeb"/>
        <w:numPr>
          <w:ilvl w:val="0"/>
          <w:numId w:val="11"/>
        </w:numPr>
      </w:pPr>
      <w:r>
        <w:t>Experience in business, bookkeeping, or a successful group treasurer is very helpful</w:t>
      </w:r>
    </w:p>
    <w:p w14:paraId="37C421A4" w14:textId="17E35AC2" w:rsidR="00DB7365" w:rsidRDefault="00DB7365" w:rsidP="00061BAF">
      <w:pPr>
        <w:pStyle w:val="NormalWeb"/>
        <w:numPr>
          <w:ilvl w:val="0"/>
          <w:numId w:val="11"/>
        </w:numPr>
      </w:pPr>
      <w:r>
        <w:t>Should be gainfully employed (</w:t>
      </w:r>
      <w:r w:rsidR="006A060B">
        <w:t>11/03)</w:t>
      </w:r>
    </w:p>
    <w:p w14:paraId="6E41D54B" w14:textId="26F3D9D9" w:rsidR="006A060B" w:rsidRDefault="006A060B" w:rsidP="00061BAF">
      <w:pPr>
        <w:pStyle w:val="NormalWeb"/>
        <w:numPr>
          <w:ilvl w:val="0"/>
          <w:numId w:val="11"/>
        </w:numPr>
      </w:pPr>
      <w:r>
        <w:t>Accept and verify literature revenue from Literature Order Form (11/03)</w:t>
      </w:r>
    </w:p>
    <w:p w14:paraId="364F2C8D" w14:textId="3DC2B9DA" w:rsidR="006A060B" w:rsidRDefault="00491F0A" w:rsidP="00061BAF">
      <w:pPr>
        <w:pStyle w:val="NormalWeb"/>
        <w:numPr>
          <w:ilvl w:val="0"/>
          <w:numId w:val="11"/>
        </w:numPr>
      </w:pPr>
      <w:r>
        <w:lastRenderedPageBreak/>
        <w:t xml:space="preserve">Receives all contributions from groups. No cash will be </w:t>
      </w:r>
      <w:r w:rsidR="005E2B3A">
        <w:t>submitted to the Treasurer for literature donations (08/09)</w:t>
      </w:r>
    </w:p>
    <w:p w14:paraId="3C40E028" w14:textId="7D4D1B20" w:rsidR="006F5973" w:rsidRDefault="006F5973" w:rsidP="00061BAF">
      <w:pPr>
        <w:pStyle w:val="NormalWeb"/>
        <w:numPr>
          <w:ilvl w:val="0"/>
          <w:numId w:val="11"/>
        </w:numPr>
      </w:pPr>
      <w:r>
        <w:t>Administers the ASC checking account</w:t>
      </w:r>
    </w:p>
    <w:p w14:paraId="7677F1AD" w14:textId="43042442" w:rsidR="00312455" w:rsidRDefault="006F5973" w:rsidP="00061BAF">
      <w:pPr>
        <w:pStyle w:val="NormalWeb"/>
        <w:numPr>
          <w:ilvl w:val="0"/>
          <w:numId w:val="11"/>
        </w:numPr>
      </w:pPr>
      <w:r>
        <w:t>Pays the ASC rent,</w:t>
      </w:r>
      <w:r w:rsidR="00CE3D1F">
        <w:t xml:space="preserve"> reimburses administrative officers and subcommittee chairpersons for their budgeted expenses (11/</w:t>
      </w:r>
      <w:r w:rsidR="00312455">
        <w:t>03)</w:t>
      </w:r>
    </w:p>
    <w:p w14:paraId="6ABF4D7B" w14:textId="14874068" w:rsidR="00312455" w:rsidRDefault="00BA0DFA" w:rsidP="00061BAF">
      <w:pPr>
        <w:pStyle w:val="NormalWeb"/>
        <w:numPr>
          <w:ilvl w:val="0"/>
          <w:numId w:val="11"/>
        </w:numPr>
      </w:pPr>
      <w:r>
        <w:t>Reports on</w:t>
      </w:r>
      <w:r w:rsidR="00312455">
        <w:t xml:space="preserve"> financial condition of the ASC at each meeting</w:t>
      </w:r>
    </w:p>
    <w:p w14:paraId="64C0DC92" w14:textId="4445E91D" w:rsidR="003A08B7" w:rsidRDefault="003A08B7" w:rsidP="00061BAF">
      <w:pPr>
        <w:pStyle w:val="NormalWeb"/>
        <w:numPr>
          <w:ilvl w:val="0"/>
          <w:numId w:val="11"/>
        </w:numPr>
      </w:pPr>
      <w:r>
        <w:t>SASC treasurer will not reimburse monies without a receipt</w:t>
      </w:r>
    </w:p>
    <w:p w14:paraId="3DDAFFA1" w14:textId="77777777" w:rsidR="001601DB" w:rsidRDefault="003A08B7" w:rsidP="00061BAF">
      <w:pPr>
        <w:pStyle w:val="NormalWeb"/>
        <w:numPr>
          <w:ilvl w:val="0"/>
          <w:numId w:val="11"/>
        </w:numPr>
      </w:pPr>
      <w:r>
        <w:t xml:space="preserve">SASC treasurer </w:t>
      </w:r>
      <w:r w:rsidR="001601DB">
        <w:t>will only accept money orders for the exact amount</w:t>
      </w:r>
    </w:p>
    <w:p w14:paraId="1FC2888A" w14:textId="7C366B2F" w:rsidR="00597BCA" w:rsidRDefault="001601DB" w:rsidP="00061BAF">
      <w:pPr>
        <w:pStyle w:val="NormalWeb"/>
        <w:numPr>
          <w:ilvl w:val="0"/>
          <w:numId w:val="11"/>
        </w:numPr>
      </w:pPr>
      <w:r>
        <w:t>SASC treasurer will deposit all money orders</w:t>
      </w:r>
      <w:r w:rsidR="00597BCA">
        <w:t xml:space="preserve"> within 2-3 working days of ASC (3/03)</w:t>
      </w:r>
    </w:p>
    <w:p w14:paraId="74D14AEB" w14:textId="3E7DB40E" w:rsidR="00597BCA" w:rsidRDefault="001E6AC9" w:rsidP="00061BAF">
      <w:pPr>
        <w:pStyle w:val="NormalWeb"/>
        <w:numPr>
          <w:ilvl w:val="0"/>
          <w:numId w:val="11"/>
        </w:numPr>
      </w:pPr>
      <w:r>
        <w:t>Reconciliation of bank statements each month (08/09)</w:t>
      </w:r>
    </w:p>
    <w:p w14:paraId="6262CB79" w14:textId="6959E14F" w:rsidR="002308C2" w:rsidRDefault="002308C2" w:rsidP="002308C2">
      <w:pPr>
        <w:pStyle w:val="NormalWeb"/>
        <w:numPr>
          <w:ilvl w:val="0"/>
          <w:numId w:val="11"/>
        </w:numPr>
      </w:pPr>
      <w:r>
        <w:t>Prepares an annual budget for the ASC</w:t>
      </w:r>
    </w:p>
    <w:p w14:paraId="40AA6672" w14:textId="215D808F" w:rsidR="06936B8B" w:rsidRPr="00102E8C" w:rsidRDefault="06936B8B" w:rsidP="00284C0E">
      <w:pPr>
        <w:pStyle w:val="NormalWeb"/>
        <w:numPr>
          <w:ilvl w:val="0"/>
          <w:numId w:val="11"/>
        </w:numPr>
        <w:rPr>
          <w:b/>
          <w:bCs/>
          <w:sz w:val="28"/>
          <w:szCs w:val="28"/>
        </w:rPr>
      </w:pPr>
      <w:r>
        <w:t>As directed by ASC</w:t>
      </w:r>
    </w:p>
    <w:p w14:paraId="16F23AE4" w14:textId="24B27B07" w:rsidR="00F13B8F" w:rsidRDefault="00E727BD" w:rsidP="00F13B8F">
      <w:pPr>
        <w:pStyle w:val="NormalWeb"/>
        <w:rPr>
          <w:b/>
          <w:bCs/>
          <w:sz w:val="28"/>
          <w:szCs w:val="28"/>
        </w:rPr>
      </w:pPr>
      <w:r>
        <w:rPr>
          <w:b/>
          <w:bCs/>
          <w:sz w:val="28"/>
          <w:szCs w:val="28"/>
        </w:rPr>
        <w:t>SASC Alternate Treasurer</w:t>
      </w:r>
    </w:p>
    <w:p w14:paraId="54107DE4" w14:textId="3A185633" w:rsidR="00E727BD" w:rsidRDefault="00FC3DDE" w:rsidP="00E727BD">
      <w:pPr>
        <w:pStyle w:val="NormalWeb"/>
        <w:numPr>
          <w:ilvl w:val="0"/>
          <w:numId w:val="12"/>
        </w:numPr>
      </w:pPr>
      <w:r>
        <w:t xml:space="preserve">Suggested </w:t>
      </w:r>
      <w:r w:rsidR="0098157F">
        <w:t>2-year</w:t>
      </w:r>
      <w:r>
        <w:t xml:space="preserve"> clean time (11/03)</w:t>
      </w:r>
    </w:p>
    <w:p w14:paraId="13A85204" w14:textId="395EC4E4" w:rsidR="00FC3DDE" w:rsidRDefault="0098157F" w:rsidP="00E727BD">
      <w:pPr>
        <w:pStyle w:val="NormalWeb"/>
        <w:numPr>
          <w:ilvl w:val="0"/>
          <w:numId w:val="12"/>
        </w:numPr>
      </w:pPr>
      <w:r>
        <w:t>2-year</w:t>
      </w:r>
      <w:r w:rsidR="00FC3DDE">
        <w:t xml:space="preserve"> commitment (1 year as Alternate Treasurer and 1 year as Treasurer </w:t>
      </w:r>
      <w:r w:rsidR="00FC3DDE">
        <w:rPr>
          <w:i/>
          <w:iCs/>
        </w:rPr>
        <w:t>if elected</w:t>
      </w:r>
      <w:r w:rsidR="00150B87">
        <w:t>)</w:t>
      </w:r>
    </w:p>
    <w:p w14:paraId="1355ADC2" w14:textId="3B8BFB86" w:rsidR="00150B87" w:rsidRDefault="00150B87" w:rsidP="00E727BD">
      <w:pPr>
        <w:pStyle w:val="NormalWeb"/>
        <w:numPr>
          <w:ilvl w:val="0"/>
          <w:numId w:val="12"/>
        </w:numPr>
      </w:pPr>
      <w:r>
        <w:t>Experience in business, accounting</w:t>
      </w:r>
      <w:r w:rsidR="00B46A6B">
        <w:t>, bookkeeping, or as a successful group treasurer is very helpful</w:t>
      </w:r>
    </w:p>
    <w:p w14:paraId="35CADE33" w14:textId="7D2F3B8B" w:rsidR="00B46A6B" w:rsidRDefault="00B46A6B" w:rsidP="00E727BD">
      <w:pPr>
        <w:pStyle w:val="NormalWeb"/>
        <w:numPr>
          <w:ilvl w:val="0"/>
          <w:numId w:val="12"/>
        </w:numPr>
      </w:pPr>
      <w:r>
        <w:t>Assists treasurer in monthly duties</w:t>
      </w:r>
      <w:r w:rsidR="00C175CD">
        <w:t xml:space="preserve"> (see treasurer duties)</w:t>
      </w:r>
    </w:p>
    <w:p w14:paraId="2ACFED4B" w14:textId="66510D7E" w:rsidR="00C175CD" w:rsidRDefault="00C175CD" w:rsidP="00E727BD">
      <w:pPr>
        <w:pStyle w:val="NormalWeb"/>
        <w:numPr>
          <w:ilvl w:val="0"/>
          <w:numId w:val="12"/>
        </w:numPr>
      </w:pPr>
      <w:r>
        <w:t>Conducts all duties of the treasurer in the absence of the treasurer</w:t>
      </w:r>
    </w:p>
    <w:p w14:paraId="489581E0" w14:textId="73B615DA" w:rsidR="06936B8B" w:rsidRPr="000911D8" w:rsidRDefault="06936B8B" w:rsidP="00E8062A">
      <w:pPr>
        <w:pStyle w:val="NormalWeb"/>
        <w:numPr>
          <w:ilvl w:val="0"/>
          <w:numId w:val="12"/>
        </w:numPr>
        <w:rPr>
          <w:b/>
          <w:bCs/>
          <w:sz w:val="28"/>
          <w:szCs w:val="28"/>
        </w:rPr>
      </w:pPr>
      <w:r>
        <w:t>As directed by ASC</w:t>
      </w:r>
    </w:p>
    <w:p w14:paraId="4419E147" w14:textId="394E0B6F" w:rsidR="00A446BB" w:rsidRDefault="00E977A0" w:rsidP="00A446BB">
      <w:pPr>
        <w:pStyle w:val="NormalWeb"/>
        <w:rPr>
          <w:b/>
          <w:bCs/>
          <w:sz w:val="28"/>
          <w:szCs w:val="28"/>
        </w:rPr>
      </w:pPr>
      <w:r>
        <w:rPr>
          <w:b/>
          <w:bCs/>
          <w:sz w:val="28"/>
          <w:szCs w:val="28"/>
        </w:rPr>
        <w:t>Regional Committee Member (RCM)</w:t>
      </w:r>
    </w:p>
    <w:p w14:paraId="259137B3" w14:textId="34E5FEAC" w:rsidR="00E977A0" w:rsidRDefault="00550057" w:rsidP="00E977A0">
      <w:pPr>
        <w:pStyle w:val="NormalWeb"/>
        <w:numPr>
          <w:ilvl w:val="0"/>
          <w:numId w:val="14"/>
        </w:numPr>
      </w:pPr>
      <w:r>
        <w:t xml:space="preserve">Suggested </w:t>
      </w:r>
      <w:r w:rsidR="0098157F">
        <w:t>3-year</w:t>
      </w:r>
      <w:r>
        <w:t xml:space="preserve"> clean time</w:t>
      </w:r>
    </w:p>
    <w:p w14:paraId="1CBC37EA" w14:textId="02DE12A2" w:rsidR="00550057" w:rsidRDefault="00550057" w:rsidP="00E977A0">
      <w:pPr>
        <w:pStyle w:val="NormalWeb"/>
        <w:numPr>
          <w:ilvl w:val="0"/>
          <w:numId w:val="14"/>
        </w:numPr>
      </w:pPr>
      <w:r>
        <w:t>1 year commitment</w:t>
      </w:r>
    </w:p>
    <w:p w14:paraId="16307D5B" w14:textId="69089521" w:rsidR="00550057" w:rsidRDefault="00550057" w:rsidP="00E977A0">
      <w:pPr>
        <w:pStyle w:val="NormalWeb"/>
        <w:numPr>
          <w:ilvl w:val="0"/>
          <w:numId w:val="14"/>
        </w:numPr>
      </w:pPr>
      <w:r>
        <w:t>Should be familiar with</w:t>
      </w:r>
      <w:r w:rsidR="006966BA">
        <w:t xml:space="preserve"> the fundamentals of service in our fellowship, published service materials, and bulletins put out by WSO</w:t>
      </w:r>
    </w:p>
    <w:p w14:paraId="11A52319" w14:textId="6289A212" w:rsidR="006966BA" w:rsidRDefault="006966BA" w:rsidP="00E977A0">
      <w:pPr>
        <w:pStyle w:val="NormalWeb"/>
        <w:numPr>
          <w:ilvl w:val="0"/>
          <w:numId w:val="14"/>
        </w:numPr>
      </w:pPr>
      <w:r>
        <w:t>Serves at contact between NA regional and local services</w:t>
      </w:r>
    </w:p>
    <w:p w14:paraId="4F8C7E2A" w14:textId="66B271C3" w:rsidR="006966BA" w:rsidRDefault="00102E8C" w:rsidP="00E977A0">
      <w:pPr>
        <w:pStyle w:val="NormalWeb"/>
        <w:numPr>
          <w:ilvl w:val="0"/>
          <w:numId w:val="14"/>
        </w:numPr>
      </w:pPr>
      <w:r w:rsidRPr="00102E8C">
        <w:rPr>
          <w:color w:val="215E99" w:themeColor="text2" w:themeTint="BF"/>
        </w:rPr>
        <w:t>S</w:t>
      </w:r>
      <w:r w:rsidR="00CF036D" w:rsidRPr="00102E8C">
        <w:rPr>
          <w:color w:val="215E99" w:themeColor="text2" w:themeTint="BF"/>
        </w:rPr>
        <w:t>tudy</w:t>
      </w:r>
      <w:r w:rsidR="00CF036D">
        <w:t xml:space="preserve"> reports from the ASC for the purpose of passing our ASC’s experience to others at RSC</w:t>
      </w:r>
    </w:p>
    <w:p w14:paraId="368C89CD" w14:textId="1663D9CC" w:rsidR="007D07B3" w:rsidRDefault="007D07B3" w:rsidP="00E977A0">
      <w:pPr>
        <w:pStyle w:val="NormalWeb"/>
        <w:numPr>
          <w:ilvl w:val="0"/>
          <w:numId w:val="14"/>
        </w:numPr>
      </w:pPr>
      <w:r>
        <w:t>Helps to coordinate service forums throughout the region</w:t>
      </w:r>
    </w:p>
    <w:p w14:paraId="359F7957" w14:textId="55BE046E" w:rsidR="002D6CEE" w:rsidRDefault="007D07B3" w:rsidP="00EB7257">
      <w:pPr>
        <w:pStyle w:val="NormalWeb"/>
        <w:numPr>
          <w:ilvl w:val="0"/>
          <w:numId w:val="14"/>
        </w:numPr>
      </w:pPr>
      <w:r>
        <w:t>RCM keeps the ASC</w:t>
      </w:r>
      <w:r w:rsidR="00303D6A">
        <w:t xml:space="preserve"> in touch with the region by providing information on activities and fu</w:t>
      </w:r>
      <w:r w:rsidR="006F698E">
        <w:t>nctions throughout the region</w:t>
      </w:r>
      <w:r w:rsidR="00EB7257">
        <w:t>, reports relevant to subcommittee affairs, and important information issues being discussed at various levels of service</w:t>
      </w:r>
    </w:p>
    <w:p w14:paraId="3B4D5F30" w14:textId="7CDBB709" w:rsidR="00551767" w:rsidRDefault="0075485D" w:rsidP="00EB7257">
      <w:pPr>
        <w:pStyle w:val="NormalWeb"/>
        <w:numPr>
          <w:ilvl w:val="0"/>
          <w:numId w:val="14"/>
        </w:numPr>
      </w:pPr>
      <w:r>
        <w:t>RCM must attend all RSC meetings</w:t>
      </w:r>
    </w:p>
    <w:p w14:paraId="59F7C2CE" w14:textId="55B2BDC4" w:rsidR="0075485D" w:rsidRDefault="0075485D" w:rsidP="00EB7257">
      <w:pPr>
        <w:pStyle w:val="NormalWeb"/>
        <w:numPr>
          <w:ilvl w:val="0"/>
          <w:numId w:val="14"/>
        </w:numPr>
      </w:pPr>
      <w:r>
        <w:t>RCM must provide SASC with regional schedule as soon as possible after RSC meetings</w:t>
      </w:r>
    </w:p>
    <w:p w14:paraId="117DE5B4" w14:textId="3D137CD6" w:rsidR="06936B8B" w:rsidRPr="000911D8" w:rsidRDefault="06936B8B" w:rsidP="00166C50">
      <w:pPr>
        <w:pStyle w:val="NormalWeb"/>
        <w:numPr>
          <w:ilvl w:val="0"/>
          <w:numId w:val="14"/>
        </w:numPr>
        <w:rPr>
          <w:b/>
          <w:bCs/>
          <w:sz w:val="28"/>
          <w:szCs w:val="28"/>
        </w:rPr>
      </w:pPr>
      <w:r>
        <w:t xml:space="preserve">As directed by ASC </w:t>
      </w:r>
    </w:p>
    <w:p w14:paraId="358CCCBB" w14:textId="5FF5FF43" w:rsidR="00585DF8" w:rsidRDefault="005F61F8" w:rsidP="00585DF8">
      <w:pPr>
        <w:pStyle w:val="NormalWeb"/>
        <w:rPr>
          <w:b/>
          <w:bCs/>
          <w:sz w:val="28"/>
          <w:szCs w:val="28"/>
        </w:rPr>
      </w:pPr>
      <w:r>
        <w:rPr>
          <w:b/>
          <w:bCs/>
          <w:sz w:val="28"/>
          <w:szCs w:val="28"/>
        </w:rPr>
        <w:t>Regional Committee Member II (RCM II)</w:t>
      </w:r>
    </w:p>
    <w:p w14:paraId="42DBBB59" w14:textId="2D756AEC" w:rsidR="00B00DCD" w:rsidRDefault="00B00DCD" w:rsidP="00B00DCD">
      <w:pPr>
        <w:pStyle w:val="NormalWeb"/>
        <w:numPr>
          <w:ilvl w:val="0"/>
          <w:numId w:val="15"/>
        </w:numPr>
      </w:pPr>
      <w:r>
        <w:t xml:space="preserve">Suggested </w:t>
      </w:r>
      <w:r w:rsidR="00D67B02">
        <w:t>3-year</w:t>
      </w:r>
      <w:r>
        <w:t xml:space="preserve"> clean time</w:t>
      </w:r>
    </w:p>
    <w:p w14:paraId="12328BDB" w14:textId="17495059" w:rsidR="00B00DCD" w:rsidRDefault="00D67B02" w:rsidP="00B00DCD">
      <w:pPr>
        <w:pStyle w:val="NormalWeb"/>
        <w:numPr>
          <w:ilvl w:val="0"/>
          <w:numId w:val="15"/>
        </w:numPr>
      </w:pPr>
      <w:r>
        <w:t>2-year</w:t>
      </w:r>
      <w:r w:rsidR="00B00DCD">
        <w:t xml:space="preserve"> commitment (1 year as RCM II, and 1 year as RCM </w:t>
      </w:r>
      <w:r w:rsidR="00B00DCD">
        <w:rPr>
          <w:i/>
          <w:iCs/>
        </w:rPr>
        <w:t>if elected</w:t>
      </w:r>
      <w:r w:rsidR="00B00DCD">
        <w:t>)</w:t>
      </w:r>
    </w:p>
    <w:p w14:paraId="7BBD87FD" w14:textId="00E6662C" w:rsidR="00B00DCD" w:rsidRDefault="000B0BFB" w:rsidP="00B00DCD">
      <w:pPr>
        <w:pStyle w:val="NormalWeb"/>
        <w:numPr>
          <w:ilvl w:val="0"/>
          <w:numId w:val="15"/>
        </w:numPr>
      </w:pPr>
      <w:r>
        <w:lastRenderedPageBreak/>
        <w:t>Should be familiar with the fundamentals of service in our fellowship, published service manuals, and bulletins put out by WSO</w:t>
      </w:r>
    </w:p>
    <w:p w14:paraId="37F24478" w14:textId="58DB182D" w:rsidR="000B0BFB" w:rsidRPr="00CD326A" w:rsidRDefault="06936B8B" w:rsidP="06936B8B">
      <w:pPr>
        <w:pStyle w:val="NormalWeb"/>
        <w:numPr>
          <w:ilvl w:val="0"/>
          <w:numId w:val="15"/>
        </w:numPr>
      </w:pPr>
      <w:r w:rsidRPr="06936B8B">
        <w:t xml:space="preserve">Serves as contact between NA region and local services </w:t>
      </w:r>
    </w:p>
    <w:p w14:paraId="3D1044EB" w14:textId="35A94BAC" w:rsidR="00CD326A" w:rsidRDefault="00AE0DEF" w:rsidP="00B00DCD">
      <w:pPr>
        <w:pStyle w:val="NormalWeb"/>
        <w:numPr>
          <w:ilvl w:val="0"/>
          <w:numId w:val="15"/>
        </w:numPr>
      </w:pPr>
      <w:r>
        <w:t>Should study the reports from ASC to be able to pass our experience to others at RSC</w:t>
      </w:r>
    </w:p>
    <w:p w14:paraId="46D8E893" w14:textId="3EE7C2A5" w:rsidR="00AE0DEF" w:rsidRDefault="00AE0DEF" w:rsidP="00B00DCD">
      <w:pPr>
        <w:pStyle w:val="NormalWeb"/>
        <w:numPr>
          <w:ilvl w:val="0"/>
          <w:numId w:val="15"/>
        </w:numPr>
      </w:pPr>
      <w:r>
        <w:t>Helps to coordinate service forums throughout the region</w:t>
      </w:r>
    </w:p>
    <w:p w14:paraId="46843276" w14:textId="3BFA0400" w:rsidR="00AE0DEF" w:rsidRDefault="002F21A8" w:rsidP="00B00DCD">
      <w:pPr>
        <w:pStyle w:val="NormalWeb"/>
        <w:numPr>
          <w:ilvl w:val="0"/>
          <w:numId w:val="15"/>
        </w:numPr>
      </w:pPr>
      <w:r>
        <w:t>RCM II keeps the ASC in touch with Region by providing information on activities and functions throughout the region</w:t>
      </w:r>
      <w:r w:rsidR="001A6C27">
        <w:t xml:space="preserve">, </w:t>
      </w:r>
      <w:r w:rsidR="00D67B02">
        <w:t>reporting</w:t>
      </w:r>
      <w:r w:rsidR="001A6C27">
        <w:t xml:space="preserve"> relevant </w:t>
      </w:r>
      <w:r w:rsidR="00482A15">
        <w:t>subco</w:t>
      </w:r>
      <w:r w:rsidR="000E10AD">
        <w:t>mmittee affairs and important information issues</w:t>
      </w:r>
      <w:r w:rsidR="00C53E61">
        <w:t xml:space="preserve"> being discussed at various levels of service</w:t>
      </w:r>
    </w:p>
    <w:p w14:paraId="6BE14E27" w14:textId="2967991D" w:rsidR="00C53E61" w:rsidRDefault="00AE11F8" w:rsidP="00B00DCD">
      <w:pPr>
        <w:pStyle w:val="NormalWeb"/>
        <w:numPr>
          <w:ilvl w:val="0"/>
          <w:numId w:val="15"/>
        </w:numPr>
      </w:pPr>
      <w:r>
        <w:t>Conducts the duties of the RCM in the absence of the RCM (see all duties of the RCM)</w:t>
      </w:r>
    </w:p>
    <w:p w14:paraId="6E7307FE" w14:textId="20DD627C" w:rsidR="06936B8B" w:rsidRPr="00102E8C" w:rsidRDefault="06936B8B" w:rsidP="007E0AE5">
      <w:pPr>
        <w:pStyle w:val="NormalWeb"/>
        <w:numPr>
          <w:ilvl w:val="0"/>
          <w:numId w:val="15"/>
        </w:numPr>
        <w:rPr>
          <w:b/>
          <w:bCs/>
          <w:sz w:val="28"/>
          <w:szCs w:val="28"/>
        </w:rPr>
      </w:pPr>
      <w:r>
        <w:t xml:space="preserve">As directed by ASC </w:t>
      </w:r>
    </w:p>
    <w:p w14:paraId="6BD93E4F" w14:textId="1E017E9E" w:rsidR="00CE6845" w:rsidRDefault="00293D7F" w:rsidP="00CE6845">
      <w:pPr>
        <w:pStyle w:val="NormalWeb"/>
        <w:rPr>
          <w:b/>
          <w:bCs/>
          <w:sz w:val="28"/>
          <w:szCs w:val="28"/>
        </w:rPr>
      </w:pPr>
      <w:r>
        <w:rPr>
          <w:b/>
          <w:bCs/>
          <w:sz w:val="28"/>
          <w:szCs w:val="28"/>
        </w:rPr>
        <w:t>Mentor</w:t>
      </w:r>
    </w:p>
    <w:p w14:paraId="0DB998CB" w14:textId="066CEF80" w:rsidR="00293D7F" w:rsidRDefault="001A3CE4" w:rsidP="001A3CE4">
      <w:pPr>
        <w:pStyle w:val="NormalWeb"/>
        <w:numPr>
          <w:ilvl w:val="0"/>
          <w:numId w:val="16"/>
        </w:numPr>
      </w:pPr>
      <w:r>
        <w:t xml:space="preserve">Suggested </w:t>
      </w:r>
      <w:r w:rsidR="00D67B02">
        <w:t>3-year</w:t>
      </w:r>
      <w:r>
        <w:t xml:space="preserve"> clean time</w:t>
      </w:r>
    </w:p>
    <w:p w14:paraId="50AB58D6" w14:textId="782523A3" w:rsidR="001A3CE4" w:rsidRDefault="00D67B02" w:rsidP="001A3CE4">
      <w:pPr>
        <w:pStyle w:val="NormalWeb"/>
        <w:numPr>
          <w:ilvl w:val="0"/>
          <w:numId w:val="16"/>
        </w:numPr>
      </w:pPr>
      <w:r>
        <w:t>1-year</w:t>
      </w:r>
      <w:r w:rsidR="00065DBA">
        <w:t xml:space="preserve"> previous experience as GSR</w:t>
      </w:r>
    </w:p>
    <w:p w14:paraId="57B22D27" w14:textId="45405E54" w:rsidR="00065DBA" w:rsidRDefault="00065DBA" w:rsidP="001A3CE4">
      <w:pPr>
        <w:pStyle w:val="NormalWeb"/>
        <w:numPr>
          <w:ilvl w:val="0"/>
          <w:numId w:val="16"/>
        </w:numPr>
      </w:pPr>
      <w:r>
        <w:t>Working knowledge of the 12 Steps, 12</w:t>
      </w:r>
      <w:r w:rsidR="007A2232">
        <w:t xml:space="preserve"> Traditions and 12 Concepts of service</w:t>
      </w:r>
    </w:p>
    <w:p w14:paraId="43381817" w14:textId="0D33CAA6" w:rsidR="007A2232" w:rsidRDefault="007A2232" w:rsidP="001A3CE4">
      <w:pPr>
        <w:pStyle w:val="NormalWeb"/>
        <w:numPr>
          <w:ilvl w:val="0"/>
          <w:numId w:val="16"/>
        </w:numPr>
      </w:pPr>
      <w:r>
        <w:t>Prior experience with a Regional Committee meeting</w:t>
      </w:r>
    </w:p>
    <w:p w14:paraId="5C324288" w14:textId="708F9CEA" w:rsidR="007A2232" w:rsidRDefault="007A2232" w:rsidP="001A3CE4">
      <w:pPr>
        <w:pStyle w:val="NormalWeb"/>
        <w:numPr>
          <w:ilvl w:val="0"/>
          <w:numId w:val="16"/>
        </w:numPr>
      </w:pPr>
      <w:r>
        <w:t>Should be working steps with a Sponsor in NA</w:t>
      </w:r>
    </w:p>
    <w:p w14:paraId="655E1C0F" w14:textId="66D22AFE" w:rsidR="007A2232" w:rsidRDefault="00D26EA0" w:rsidP="001A3CE4">
      <w:pPr>
        <w:pStyle w:val="NormalWeb"/>
        <w:numPr>
          <w:ilvl w:val="0"/>
          <w:numId w:val="16"/>
        </w:numPr>
      </w:pPr>
      <w:r>
        <w:t xml:space="preserve">Mentor will provide new GSR’s </w:t>
      </w:r>
      <w:proofErr w:type="gramStart"/>
      <w:r w:rsidR="00C33B82">
        <w:t xml:space="preserve">a </w:t>
      </w:r>
      <w:r w:rsidR="00D67B02">
        <w:t>copy</w:t>
      </w:r>
      <w:proofErr w:type="gramEnd"/>
      <w:r>
        <w:t xml:space="preserve"> of the Area Policy, which outlines </w:t>
      </w:r>
      <w:r w:rsidR="008C1E3C">
        <w:t>GSR responsibilities, budget information, voting procedures and other operating procedures</w:t>
      </w:r>
      <w:r w:rsidR="00C106CD">
        <w:t xml:space="preserve"> as they pertain to the ASC</w:t>
      </w:r>
    </w:p>
    <w:p w14:paraId="53897868" w14:textId="54A9F6AC" w:rsidR="00C106CD" w:rsidRPr="00D03CC7" w:rsidRDefault="00C106CD" w:rsidP="001A3CE4">
      <w:pPr>
        <w:pStyle w:val="NormalWeb"/>
        <w:numPr>
          <w:ilvl w:val="0"/>
          <w:numId w:val="16"/>
        </w:numPr>
      </w:pPr>
      <w:r>
        <w:t>If the homegroup has not equipped its’</w:t>
      </w:r>
      <w:r w:rsidR="0019287D">
        <w:t xml:space="preserve"> GSR with a “Guide to Local Services”, new GSR’s should include one </w:t>
      </w:r>
      <w:r w:rsidR="001E38E6">
        <w:t xml:space="preserve">in the next literature order. This will be the property of the </w:t>
      </w:r>
      <w:r w:rsidR="55D9F1AF">
        <w:t>home group</w:t>
      </w:r>
      <w:r w:rsidR="001E38E6">
        <w:t xml:space="preserve"> and should be </w:t>
      </w:r>
      <w:r w:rsidR="00C33B82">
        <w:t>passed on</w:t>
      </w:r>
      <w:r w:rsidR="001E38E6">
        <w:t xml:space="preserve"> to each new GSR. We refer to the “Guide to Local Services” in matters not covered in the Susquehanna Area Policy</w:t>
      </w:r>
      <w:r w:rsidR="00D61649">
        <w:t xml:space="preserve"> </w:t>
      </w:r>
      <w:r w:rsidR="00D61649" w:rsidRPr="410BFFA9">
        <w:rPr>
          <w:i/>
          <w:iCs/>
        </w:rPr>
        <w:t>“Handbook</w:t>
      </w:r>
      <w:r w:rsidR="00D03CC7" w:rsidRPr="410BFFA9">
        <w:rPr>
          <w:i/>
          <w:iCs/>
        </w:rPr>
        <w:t xml:space="preserve"> for Trusted Servants”</w:t>
      </w:r>
    </w:p>
    <w:p w14:paraId="017DFEA4" w14:textId="14D8215E" w:rsidR="00BC1354" w:rsidRDefault="00D03CC7" w:rsidP="00BC1354">
      <w:pPr>
        <w:pStyle w:val="NormalWeb"/>
        <w:numPr>
          <w:ilvl w:val="0"/>
          <w:numId w:val="16"/>
        </w:numPr>
      </w:pPr>
      <w:r>
        <w:t>Mentor will explain quorums</w:t>
      </w:r>
      <w:r w:rsidR="00366AE0">
        <w:t>, voting, motions, budget and how policy is formed and implemented</w:t>
      </w:r>
      <w:r w:rsidR="00BC1354">
        <w:t>.</w:t>
      </w:r>
    </w:p>
    <w:p w14:paraId="7BC48E49" w14:textId="36A214A6" w:rsidR="00BC1354" w:rsidRDefault="00BC1354" w:rsidP="00BC1354">
      <w:pPr>
        <w:pStyle w:val="NormalWeb"/>
        <w:numPr>
          <w:ilvl w:val="0"/>
          <w:numId w:val="16"/>
        </w:numPr>
      </w:pPr>
      <w:r>
        <w:t>Mentor</w:t>
      </w:r>
      <w:r w:rsidR="00E43161">
        <w:t xml:space="preserve"> will focus on conveying the importance of attending all ASC meetings</w:t>
      </w:r>
      <w:r w:rsidR="00B5097F">
        <w:t xml:space="preserve"> from beginning to end</w:t>
      </w:r>
      <w:r w:rsidR="00F85CB3">
        <w:t xml:space="preserve">. Voting takes place at the end of the meeting and GSRs must be present to </w:t>
      </w:r>
      <w:r w:rsidR="006F0373">
        <w:t>accomplish a true group conscience</w:t>
      </w:r>
    </w:p>
    <w:p w14:paraId="51C2819E" w14:textId="78B96FB2" w:rsidR="00D8285A" w:rsidRDefault="006F0373" w:rsidP="00F70A99">
      <w:pPr>
        <w:pStyle w:val="NormalWeb"/>
        <w:numPr>
          <w:ilvl w:val="0"/>
          <w:numId w:val="16"/>
        </w:numPr>
      </w:pPr>
      <w:r>
        <w:t xml:space="preserve">Mentor will express the importance that the GSRs understand what it means to carry the </w:t>
      </w:r>
      <w:r w:rsidR="003F70BD">
        <w:t>Group Con</w:t>
      </w:r>
      <w:r w:rsidR="000178B7">
        <w:t>science</w:t>
      </w:r>
      <w:r w:rsidR="00F70A99">
        <w:t>. Personal</w:t>
      </w:r>
      <w:r w:rsidR="00BB4747">
        <w:t xml:space="preserve"> opinions and beliefs </w:t>
      </w:r>
      <w:r w:rsidR="001770BC">
        <w:t>have no place in ASC. Personal opinions and beliefs</w:t>
      </w:r>
      <w:r w:rsidR="00CE0B17">
        <w:t xml:space="preserve"> will be </w:t>
      </w:r>
      <w:r w:rsidR="00EB454F">
        <w:t>carried out</w:t>
      </w:r>
      <w:r w:rsidR="00CE0B17">
        <w:t xml:space="preserve"> at the homegroup level</w:t>
      </w:r>
      <w:r w:rsidR="002F6E68">
        <w:t xml:space="preserve"> during its</w:t>
      </w:r>
      <w:r w:rsidR="00B7215A">
        <w:t xml:space="preserve"> Group Conscience</w:t>
      </w:r>
    </w:p>
    <w:p w14:paraId="227B1787" w14:textId="4CA19796" w:rsidR="00B7215A" w:rsidRDefault="00A45260" w:rsidP="00F70A99">
      <w:pPr>
        <w:pStyle w:val="NormalWeb"/>
        <w:numPr>
          <w:ilvl w:val="0"/>
          <w:numId w:val="16"/>
        </w:numPr>
      </w:pPr>
      <w:r w:rsidRPr="00A45260">
        <w:t>Mentor w</w:t>
      </w:r>
      <w:r w:rsidR="00A507A8">
        <w:t>i</w:t>
      </w:r>
      <w:r w:rsidRPr="00A45260">
        <w:t>ll</w:t>
      </w:r>
      <w:r w:rsidR="005663C0" w:rsidRPr="005663C0">
        <w:t xml:space="preserve"> review GSR responsibilities including attending regional meetings </w:t>
      </w:r>
      <w:r w:rsidR="005663C0">
        <w:t>(</w:t>
      </w:r>
      <w:r w:rsidR="00AF4DB1" w:rsidRPr="00AF4DB1">
        <w:t>off months are optional</w:t>
      </w:r>
      <w:r w:rsidR="00AF4DB1">
        <w:t xml:space="preserve">) </w:t>
      </w:r>
      <w:r w:rsidR="00AF4DB1" w:rsidRPr="00AF4DB1">
        <w:t xml:space="preserve">and should be present at all learning days facilitated </w:t>
      </w:r>
      <w:r w:rsidR="00A507A8" w:rsidRPr="00AF4DB1">
        <w:t>by</w:t>
      </w:r>
      <w:r w:rsidR="00A507A8" w:rsidRPr="00A507A8">
        <w:t xml:space="preserve"> ASC</w:t>
      </w:r>
      <w:r w:rsidR="00611BE0">
        <w:t xml:space="preserve">. </w:t>
      </w:r>
      <w:r w:rsidR="00611BE0" w:rsidRPr="00611BE0">
        <w:t xml:space="preserve">Regional learning days and workshops are great places to gain </w:t>
      </w:r>
      <w:r w:rsidR="00EB454F" w:rsidRPr="00611BE0">
        <w:t>experience,</w:t>
      </w:r>
      <w:r w:rsidR="00611BE0" w:rsidRPr="00611BE0">
        <w:t xml:space="preserve"> strength and hope from other areas</w:t>
      </w:r>
    </w:p>
    <w:p w14:paraId="2F0A7288" w14:textId="65260CBA" w:rsidR="00A507A8" w:rsidRDefault="06936B8B" w:rsidP="00F70A99">
      <w:pPr>
        <w:pStyle w:val="NormalWeb"/>
        <w:numPr>
          <w:ilvl w:val="0"/>
          <w:numId w:val="16"/>
        </w:numPr>
      </w:pPr>
      <w:r>
        <w:t>Mentor will explain the importance of taking notes during ASC to properly report back to its homegroup the operations, motions and other business conducted at the ASC meeting. Communication is the sole responsibility of the GSR</w:t>
      </w:r>
    </w:p>
    <w:p w14:paraId="1E7766BF" w14:textId="146E8BB1" w:rsidR="06936B8B" w:rsidRDefault="06936B8B" w:rsidP="06936B8B">
      <w:pPr>
        <w:pStyle w:val="NormalWeb"/>
      </w:pPr>
    </w:p>
    <w:p w14:paraId="6D93AA5B" w14:textId="53CD84EB" w:rsidR="00AF6354" w:rsidRPr="00102E8C" w:rsidRDefault="06936B8B" w:rsidP="06936B8B">
      <w:pPr>
        <w:pStyle w:val="NormalWeb"/>
        <w:ind w:firstLine="720"/>
      </w:pPr>
      <w:r>
        <w:lastRenderedPageBreak/>
        <w:t xml:space="preserve">As stated previously, the principles that underline all SASC delivery of services to the </w:t>
      </w:r>
      <w:r w:rsidR="00EE7663">
        <w:tab/>
      </w:r>
      <w:r>
        <w:t xml:space="preserve">NA groups in the Susquehanna area are the 12 traditions and the 12 concepts. There is a </w:t>
      </w:r>
      <w:r w:rsidR="00EE7663" w:rsidRPr="00102E8C">
        <w:tab/>
      </w:r>
      <w:r w:rsidRPr="00102E8C">
        <w:t xml:space="preserve">need for some additional policies and guidelines that must be in place for our ASC </w:t>
      </w:r>
      <w:r w:rsidR="00EE7663" w:rsidRPr="00102E8C">
        <w:tab/>
      </w:r>
      <w:r w:rsidRPr="00102E8C">
        <w:t xml:space="preserve">meetings to run smoothly. The monthly meeting is the event at which the area service </w:t>
      </w:r>
      <w:r w:rsidR="00EE7663" w:rsidRPr="00102E8C">
        <w:tab/>
      </w:r>
      <w:r w:rsidRPr="00102E8C">
        <w:t xml:space="preserve">committee, acting as a body, hears from the GSR's about the groups they represent. </w:t>
      </w:r>
      <w:r w:rsidR="00EE7663" w:rsidRPr="00102E8C">
        <w:tab/>
      </w:r>
      <w:r w:rsidRPr="00102E8C">
        <w:t xml:space="preserve">Administrative officers and subcommittee chairpersons present progress or status reports </w:t>
      </w:r>
      <w:r w:rsidR="00EE7663" w:rsidRPr="00102E8C">
        <w:tab/>
      </w:r>
      <w:r w:rsidRPr="00102E8C">
        <w:t xml:space="preserve">and the areas business are conducted in this meeting are open to anyone. The meeting is </w:t>
      </w:r>
      <w:r w:rsidR="00EE7663" w:rsidRPr="00102E8C">
        <w:tab/>
      </w:r>
      <w:r w:rsidRPr="00102E8C">
        <w:t xml:space="preserve">run according to the sample of “Roberts Rules of Order”. SASC has adopted certain </w:t>
      </w:r>
      <w:r w:rsidR="00EE7663" w:rsidRPr="00102E8C">
        <w:tab/>
      </w:r>
      <w:r w:rsidRPr="00102E8C">
        <w:t xml:space="preserve">policies to efficiently and effectively conduct these meetings. </w:t>
      </w:r>
    </w:p>
    <w:p w14:paraId="17BB4128" w14:textId="1399A1F1" w:rsidR="00EE7663" w:rsidRPr="00102E8C" w:rsidRDefault="06936B8B" w:rsidP="06936B8B">
      <w:pPr>
        <w:pStyle w:val="NormalWeb"/>
        <w:ind w:firstLine="720"/>
      </w:pPr>
      <w:r w:rsidRPr="00102E8C">
        <w:t>The following are those policies:</w:t>
      </w:r>
    </w:p>
    <w:p w14:paraId="47D8D0A5" w14:textId="513DD14A" w:rsidR="06936B8B" w:rsidRPr="00102E8C" w:rsidRDefault="06936B8B" w:rsidP="06936B8B">
      <w:pPr>
        <w:pStyle w:val="NormalWeb"/>
        <w:rPr>
          <w:b/>
          <w:bCs/>
          <w:sz w:val="28"/>
          <w:szCs w:val="28"/>
        </w:rPr>
      </w:pPr>
      <w:r w:rsidRPr="00102E8C">
        <w:rPr>
          <w:b/>
          <w:bCs/>
          <w:sz w:val="28"/>
          <w:szCs w:val="28"/>
        </w:rPr>
        <w:t>Budget:</w:t>
      </w:r>
    </w:p>
    <w:p w14:paraId="3289641B" w14:textId="32D6788E" w:rsidR="00B20B06" w:rsidRPr="00102E8C" w:rsidRDefault="06936B8B" w:rsidP="00B20B06">
      <w:pPr>
        <w:pStyle w:val="NormalWeb"/>
        <w:numPr>
          <w:ilvl w:val="0"/>
          <w:numId w:val="17"/>
        </w:numPr>
      </w:pPr>
      <w:r w:rsidRPr="00102E8C">
        <w:t>Prudent reserve is $3150.00 (9/17). All funds over $3150.00 will be donated to region</w:t>
      </w:r>
    </w:p>
    <w:p w14:paraId="5E016FA9" w14:textId="6BF877D6" w:rsidR="00B20B06" w:rsidRPr="00102E8C" w:rsidRDefault="00B20B06" w:rsidP="00B20B06">
      <w:pPr>
        <w:pStyle w:val="NormalWeb"/>
        <w:numPr>
          <w:ilvl w:val="0"/>
          <w:numId w:val="17"/>
        </w:numPr>
        <w:rPr>
          <w:bCs/>
        </w:rPr>
      </w:pPr>
      <w:r w:rsidRPr="00102E8C">
        <w:rPr>
          <w:bCs/>
        </w:rPr>
        <w:t xml:space="preserve">SASC Administrative Officers who should be </w:t>
      </w:r>
      <w:r w:rsidR="001F54CC" w:rsidRPr="00102E8C">
        <w:rPr>
          <w:bCs/>
        </w:rPr>
        <w:t>in</w:t>
      </w:r>
      <w:r w:rsidRPr="00102E8C">
        <w:rPr>
          <w:bCs/>
        </w:rPr>
        <w:t xml:space="preserve"> the SASC bank account (if </w:t>
      </w:r>
      <w:r w:rsidR="00E12788" w:rsidRPr="00102E8C">
        <w:rPr>
          <w:bCs/>
        </w:rPr>
        <w:t>they</w:t>
      </w:r>
      <w:r w:rsidRPr="00102E8C">
        <w:rPr>
          <w:bCs/>
        </w:rPr>
        <w:t xml:space="preserve"> meet the bank requirements) are the current SASC Chairperson, Vice Chairperson, Treasurer and Vice Treasurer</w:t>
      </w:r>
    </w:p>
    <w:p w14:paraId="3754477E" w14:textId="3E17909F" w:rsidR="00B20B06" w:rsidRPr="006E0DAB" w:rsidRDefault="00B20B06" w:rsidP="006E0DAB">
      <w:pPr>
        <w:pStyle w:val="NormalWeb"/>
        <w:numPr>
          <w:ilvl w:val="0"/>
          <w:numId w:val="17"/>
        </w:numPr>
        <w:rPr>
          <w:bCs/>
        </w:rPr>
      </w:pPr>
      <w:r w:rsidRPr="00102E8C">
        <w:rPr>
          <w:bCs/>
        </w:rPr>
        <w:t>There is no vote necessary for usual expenses, not to exceed $25.00 (with receipts) for Administrative Committee expenses (i.e., coffee, bank service charges, etc.)</w:t>
      </w:r>
    </w:p>
    <w:p w14:paraId="2832066D" w14:textId="27CF9538" w:rsidR="00B20B06" w:rsidRPr="00102E8C" w:rsidRDefault="00B20B06" w:rsidP="00B20B06">
      <w:pPr>
        <w:pStyle w:val="NormalWeb"/>
        <w:numPr>
          <w:ilvl w:val="0"/>
          <w:numId w:val="17"/>
        </w:numPr>
        <w:rPr>
          <w:bCs/>
        </w:rPr>
      </w:pPr>
      <w:r w:rsidRPr="00102E8C">
        <w:rPr>
          <w:bCs/>
        </w:rPr>
        <w:t xml:space="preserve">All financial information is to be supplied to the Treasurer at the beginning of the SASC meeting (checks needed, receipts being turned in, GSR literature forms w/group donation, etc.) Cut off time for literature orders to be accepted by the Treasurer is 7:30pm.  Any literature turned in after 7:30pm will not be accepted, processed or </w:t>
      </w:r>
      <w:r w:rsidR="00E12788" w:rsidRPr="00102E8C">
        <w:rPr>
          <w:bCs/>
        </w:rPr>
        <w:t>filled</w:t>
      </w:r>
      <w:r w:rsidR="007204ED" w:rsidRPr="00102E8C">
        <w:rPr>
          <w:bCs/>
        </w:rPr>
        <w:t>.</w:t>
      </w:r>
    </w:p>
    <w:p w14:paraId="4ED567B6" w14:textId="44E897AC" w:rsidR="00B20B06" w:rsidRPr="00102E8C" w:rsidRDefault="00B20B06" w:rsidP="00B20B06">
      <w:pPr>
        <w:pStyle w:val="NormalWeb"/>
        <w:numPr>
          <w:ilvl w:val="0"/>
          <w:numId w:val="17"/>
        </w:numPr>
        <w:rPr>
          <w:bCs/>
        </w:rPr>
      </w:pPr>
      <w:r w:rsidRPr="00102E8C">
        <w:rPr>
          <w:bCs/>
        </w:rPr>
        <w:t>Deposits of funds collect</w:t>
      </w:r>
      <w:r w:rsidR="007204ED" w:rsidRPr="00102E8C">
        <w:rPr>
          <w:bCs/>
        </w:rPr>
        <w:t>ed</w:t>
      </w:r>
      <w:r w:rsidRPr="00102E8C">
        <w:rPr>
          <w:bCs/>
        </w:rPr>
        <w:t xml:space="preserve"> at ASC must be deposited in the ASC bank account </w:t>
      </w:r>
      <w:r w:rsidR="00275A7E" w:rsidRPr="00102E8C">
        <w:rPr>
          <w:bCs/>
        </w:rPr>
        <w:t>within 2-3 working days of the ASC meeting (03/03)</w:t>
      </w:r>
    </w:p>
    <w:p w14:paraId="2BB7E9C6" w14:textId="00769A2C" w:rsidR="00275A7E" w:rsidRPr="00102E8C" w:rsidRDefault="06936B8B" w:rsidP="06936B8B">
      <w:pPr>
        <w:pStyle w:val="NormalWeb"/>
        <w:numPr>
          <w:ilvl w:val="0"/>
          <w:numId w:val="17"/>
        </w:numPr>
      </w:pPr>
      <w:r w:rsidRPr="00102E8C">
        <w:t>There is no vote necessary for the Treasurer to write checks to restock literature to the quota established by the Literature Subcommittee, unless doing so would put ASC funds under the prudent reserve (10/03)</w:t>
      </w:r>
    </w:p>
    <w:p w14:paraId="243CE4DE" w14:textId="382EDEBF" w:rsidR="06936B8B" w:rsidRPr="00102E8C" w:rsidRDefault="06936B8B" w:rsidP="06936B8B">
      <w:pPr>
        <w:pStyle w:val="NormalWeb"/>
        <w:numPr>
          <w:ilvl w:val="0"/>
          <w:numId w:val="17"/>
        </w:numPr>
      </w:pPr>
      <w:proofErr w:type="gramStart"/>
      <w:r w:rsidRPr="00102E8C">
        <w:t>Literature’s</w:t>
      </w:r>
      <w:proofErr w:type="gramEnd"/>
      <w:r w:rsidRPr="00102E8C">
        <w:t xml:space="preserve"> monthly restock budget is $2000.00. (04/25)</w:t>
      </w:r>
    </w:p>
    <w:p w14:paraId="2DA3DD8A" w14:textId="120836B9" w:rsidR="06936B8B" w:rsidRPr="00102E8C" w:rsidRDefault="06936B8B" w:rsidP="06936B8B">
      <w:pPr>
        <w:pStyle w:val="NormalWeb"/>
        <w:numPr>
          <w:ilvl w:val="0"/>
          <w:numId w:val="17"/>
        </w:numPr>
      </w:pPr>
      <w:r w:rsidRPr="00102E8C">
        <w:t>SASC will keep a current insurance policy to cover Homegroups, and Events. Premiums will be paid annually. (07/16)</w:t>
      </w:r>
    </w:p>
    <w:p w14:paraId="61052E06" w14:textId="39CE700E" w:rsidR="00275A7E" w:rsidRPr="00102E8C" w:rsidRDefault="00275A7E" w:rsidP="00B20B06">
      <w:pPr>
        <w:pStyle w:val="NormalWeb"/>
        <w:numPr>
          <w:ilvl w:val="0"/>
          <w:numId w:val="17"/>
        </w:numPr>
        <w:rPr>
          <w:bCs/>
        </w:rPr>
      </w:pPr>
      <w:r w:rsidRPr="00102E8C">
        <w:rPr>
          <w:bCs/>
        </w:rPr>
        <w:t>Automatic renewal of the ASC Post Office Box without GSR approval every September (10/03)</w:t>
      </w:r>
    </w:p>
    <w:p w14:paraId="3FAD8E52" w14:textId="3B2FA814" w:rsidR="00275A7E" w:rsidRPr="00102E8C" w:rsidRDefault="00275A7E" w:rsidP="00B20B06">
      <w:pPr>
        <w:pStyle w:val="NormalWeb"/>
        <w:numPr>
          <w:ilvl w:val="0"/>
          <w:numId w:val="17"/>
        </w:numPr>
        <w:rPr>
          <w:bCs/>
        </w:rPr>
      </w:pPr>
      <w:r w:rsidRPr="00102E8C">
        <w:rPr>
          <w:bCs/>
        </w:rPr>
        <w:t>Hospital &amp; Institutions will have a budget of $175.00 monthly, with a breakdown of $150.00 for literature and $25.00 for mailing and copies (04/13)</w:t>
      </w:r>
    </w:p>
    <w:p w14:paraId="2E4FD485" w14:textId="47197067" w:rsidR="00275A7E" w:rsidRPr="00102E8C" w:rsidRDefault="06936B8B" w:rsidP="06936B8B">
      <w:pPr>
        <w:pStyle w:val="NormalWeb"/>
        <w:numPr>
          <w:ilvl w:val="0"/>
          <w:numId w:val="17"/>
        </w:numPr>
      </w:pPr>
      <w:r w:rsidRPr="00102E8C">
        <w:t>Public Relations will have a budget of $150.00 (10/19) monthly for flyers, literature, racks, IP’s or other NA literature.</w:t>
      </w:r>
    </w:p>
    <w:p w14:paraId="21EF9DA9" w14:textId="3674C0D6" w:rsidR="06936B8B" w:rsidRPr="00102E8C" w:rsidRDefault="06936B8B" w:rsidP="06936B8B">
      <w:pPr>
        <w:pStyle w:val="NormalWeb"/>
        <w:numPr>
          <w:ilvl w:val="0"/>
          <w:numId w:val="17"/>
        </w:numPr>
        <w:spacing w:line="259" w:lineRule="auto"/>
      </w:pPr>
      <w:r w:rsidRPr="00102E8C">
        <w:t>SASC will no longer purchase the CAR. It is available for download at NA.org. (10/19)</w:t>
      </w:r>
    </w:p>
    <w:p w14:paraId="04353666" w14:textId="143F3861" w:rsidR="00275A7E" w:rsidRPr="00102E8C" w:rsidRDefault="00275A7E" w:rsidP="00B20B06">
      <w:pPr>
        <w:pStyle w:val="NormalWeb"/>
        <w:numPr>
          <w:ilvl w:val="0"/>
          <w:numId w:val="17"/>
        </w:numPr>
        <w:rPr>
          <w:bCs/>
        </w:rPr>
      </w:pPr>
      <w:r w:rsidRPr="00102E8C">
        <w:rPr>
          <w:bCs/>
        </w:rPr>
        <w:t>The RCM will be reimbursed for attending the MARLCNA annually (travel expenses, entrance fees, and lodging for one night) (01/07)</w:t>
      </w:r>
    </w:p>
    <w:p w14:paraId="58629F94" w14:textId="7822E831" w:rsidR="00275A7E" w:rsidRPr="007A7CDE" w:rsidRDefault="06936B8B" w:rsidP="06936B8B">
      <w:pPr>
        <w:pStyle w:val="NormalWeb"/>
        <w:numPr>
          <w:ilvl w:val="0"/>
          <w:numId w:val="17"/>
        </w:numPr>
        <w:rPr>
          <w:strike/>
        </w:rPr>
      </w:pPr>
      <w:r>
        <w:t xml:space="preserve">The Susquehanna ASC will donate five (5) Basic </w:t>
      </w:r>
      <w:proofErr w:type="gramStart"/>
      <w:r>
        <w:t>Text Books</w:t>
      </w:r>
      <w:proofErr w:type="gramEnd"/>
      <w:r>
        <w:t xml:space="preserve"> to three (3) facilities on behalf of H&amp;I. </w:t>
      </w:r>
      <w:r w:rsidRPr="00EC009A">
        <w:rPr>
          <w:color w:val="00B0F0"/>
        </w:rPr>
        <w:t xml:space="preserve">The facilities are </w:t>
      </w:r>
      <w:r w:rsidR="006530BD" w:rsidRPr="00EC009A">
        <w:rPr>
          <w:color w:val="00B0F0"/>
        </w:rPr>
        <w:t>VA,</w:t>
      </w:r>
      <w:r w:rsidR="003359A2" w:rsidRPr="00EC009A">
        <w:rPr>
          <w:color w:val="00B0F0"/>
        </w:rPr>
        <w:t xml:space="preserve"> </w:t>
      </w:r>
      <w:r w:rsidRPr="00EC009A">
        <w:rPr>
          <w:color w:val="00B0F0"/>
        </w:rPr>
        <w:t xml:space="preserve">HCDC </w:t>
      </w:r>
      <w:r w:rsidR="004A7E01">
        <w:rPr>
          <w:color w:val="00B0F0"/>
        </w:rPr>
        <w:t xml:space="preserve">Men &amp; </w:t>
      </w:r>
      <w:r w:rsidR="004746C8" w:rsidRPr="00EC009A">
        <w:rPr>
          <w:color w:val="00B0F0"/>
        </w:rPr>
        <w:t>Women’s</w:t>
      </w:r>
      <w:r w:rsidRPr="00EC009A">
        <w:rPr>
          <w:color w:val="00B0F0"/>
        </w:rPr>
        <w:t xml:space="preserve"> Jail</w:t>
      </w:r>
      <w:r w:rsidR="00EC009A" w:rsidRPr="00EC009A">
        <w:rPr>
          <w:color w:val="00B0F0"/>
        </w:rPr>
        <w:t>. (5/26)</w:t>
      </w:r>
      <w:r w:rsidRPr="00EC009A">
        <w:rPr>
          <w:color w:val="00B0F0"/>
        </w:rPr>
        <w:t xml:space="preserve"> </w:t>
      </w:r>
      <w:r>
        <w:t xml:space="preserve">The donation will </w:t>
      </w:r>
      <w:r w:rsidRPr="00102E8C">
        <w:t>be as follows: 5 in March, July, and November, respectively. (10/18</w:t>
      </w:r>
      <w:r w:rsidR="73867861" w:rsidRPr="00102E8C">
        <w:t xml:space="preserve">) </w:t>
      </w:r>
      <w:r w:rsidR="73867861" w:rsidRPr="007A7CDE">
        <w:rPr>
          <w:strike/>
          <w:color w:val="4C94D8" w:themeColor="text2" w:themeTint="80"/>
        </w:rPr>
        <w:t>As</w:t>
      </w:r>
      <w:r w:rsidRPr="007A7CDE">
        <w:rPr>
          <w:strike/>
          <w:color w:val="4C94D8" w:themeColor="text2" w:themeTint="80"/>
        </w:rPr>
        <w:t xml:space="preserve"> of 2025, the cost is $195.00.</w:t>
      </w:r>
      <w:r w:rsidR="00A05DCC">
        <w:rPr>
          <w:strike/>
          <w:color w:val="4C94D8" w:themeColor="text2" w:themeTint="80"/>
        </w:rPr>
        <w:t xml:space="preserve"> (</w:t>
      </w:r>
      <w:r w:rsidR="00EC009A">
        <w:rPr>
          <w:strike/>
          <w:color w:val="4C94D8" w:themeColor="text2" w:themeTint="80"/>
        </w:rPr>
        <w:t>5/26)</w:t>
      </w:r>
    </w:p>
    <w:p w14:paraId="019F2C62" w14:textId="5194B788" w:rsidR="000E4FA9" w:rsidRPr="00102E8C" w:rsidRDefault="06936B8B" w:rsidP="06936B8B">
      <w:pPr>
        <w:pStyle w:val="NormalWeb"/>
        <w:numPr>
          <w:ilvl w:val="0"/>
          <w:numId w:val="17"/>
        </w:numPr>
      </w:pPr>
      <w:r w:rsidRPr="00102E8C">
        <w:lastRenderedPageBreak/>
        <w:t xml:space="preserve">RCM’S and Subcommittee Chairs will be reimbursed 30 cents per </w:t>
      </w:r>
      <w:proofErr w:type="gramStart"/>
      <w:r w:rsidRPr="00102E8C">
        <w:t>mile,</w:t>
      </w:r>
      <w:proofErr w:type="gramEnd"/>
      <w:r w:rsidRPr="00102E8C">
        <w:t xml:space="preserve"> </w:t>
      </w:r>
      <w:proofErr w:type="gramStart"/>
      <w:r w:rsidRPr="00102E8C">
        <w:t>round-trip</w:t>
      </w:r>
      <w:proofErr w:type="gramEnd"/>
      <w:r w:rsidRPr="00102E8C">
        <w:t xml:space="preserve"> for attending RSC meetings.  (08/15)</w:t>
      </w:r>
    </w:p>
    <w:p w14:paraId="555B52C3" w14:textId="4820DE63" w:rsidR="06936B8B" w:rsidRPr="00102E8C" w:rsidRDefault="06936B8B" w:rsidP="00194841">
      <w:pPr>
        <w:pStyle w:val="NormalWeb"/>
        <w:numPr>
          <w:ilvl w:val="0"/>
          <w:numId w:val="17"/>
        </w:numPr>
        <w:rPr>
          <w:b/>
          <w:bCs/>
          <w:sz w:val="28"/>
          <w:szCs w:val="28"/>
        </w:rPr>
      </w:pPr>
      <w:r w:rsidRPr="00102E8C">
        <w:t>The ASC will fund $400, twice annually, to Special Events for the Area Picnic and Holiday Marathon, should the ASC budget allow.  Any money not spent on the events will be returned to the Area by Special Events. (11/15)</w:t>
      </w:r>
    </w:p>
    <w:p w14:paraId="5CCA3FA9" w14:textId="5490018D" w:rsidR="000E4FA9" w:rsidRDefault="06936B8B" w:rsidP="000E4FA9">
      <w:pPr>
        <w:pStyle w:val="NormalWeb"/>
        <w:rPr>
          <w:b/>
          <w:bCs/>
          <w:sz w:val="28"/>
          <w:szCs w:val="28"/>
        </w:rPr>
      </w:pPr>
      <w:r w:rsidRPr="06936B8B">
        <w:rPr>
          <w:b/>
          <w:bCs/>
          <w:sz w:val="28"/>
          <w:szCs w:val="28"/>
        </w:rPr>
        <w:t>Voting:</w:t>
      </w:r>
    </w:p>
    <w:p w14:paraId="79536818" w14:textId="32E1B88C" w:rsidR="000E4FA9" w:rsidRPr="000E4FA9" w:rsidRDefault="000E4FA9" w:rsidP="000E4FA9">
      <w:pPr>
        <w:pStyle w:val="NormalWeb"/>
        <w:numPr>
          <w:ilvl w:val="0"/>
          <w:numId w:val="18"/>
        </w:numPr>
        <w:rPr>
          <w:b/>
          <w:bCs/>
          <w:sz w:val="28"/>
          <w:szCs w:val="28"/>
        </w:rPr>
      </w:pPr>
      <w:r>
        <w:rPr>
          <w:bCs/>
        </w:rPr>
        <w:t xml:space="preserve">“Robert’s Rules of Order”, adopted by SASC, provides the basis for procedure that is not otherwise detailed in the guidelines (“A Guide to Local Service” </w:t>
      </w:r>
      <w:r w:rsidR="00637F0F">
        <w:rPr>
          <w:bCs/>
        </w:rPr>
        <w:t>pgs.</w:t>
      </w:r>
      <w:r>
        <w:rPr>
          <w:bCs/>
        </w:rPr>
        <w:t xml:space="preserve"> 107-114)</w:t>
      </w:r>
    </w:p>
    <w:p w14:paraId="019F3FFB" w14:textId="5A01B113" w:rsidR="000E4FA9" w:rsidRPr="000E4FA9" w:rsidRDefault="000E4FA9" w:rsidP="000E4FA9">
      <w:pPr>
        <w:pStyle w:val="NormalWeb"/>
        <w:numPr>
          <w:ilvl w:val="0"/>
          <w:numId w:val="18"/>
        </w:numPr>
        <w:rPr>
          <w:b/>
          <w:bCs/>
          <w:sz w:val="28"/>
          <w:szCs w:val="28"/>
        </w:rPr>
      </w:pPr>
      <w:r>
        <w:rPr>
          <w:bCs/>
        </w:rPr>
        <w:t>Every main motion must be presented in writing and contain the name of the group/subcommittee proposing and seconding the motion, as does the amendment to the motion</w:t>
      </w:r>
    </w:p>
    <w:p w14:paraId="4D5C8AC1" w14:textId="59F86CAC" w:rsidR="000E4FA9" w:rsidRPr="000E4FA9" w:rsidRDefault="000E4FA9" w:rsidP="000E4FA9">
      <w:pPr>
        <w:pStyle w:val="NormalWeb"/>
        <w:numPr>
          <w:ilvl w:val="0"/>
          <w:numId w:val="18"/>
        </w:numPr>
        <w:rPr>
          <w:b/>
          <w:bCs/>
          <w:sz w:val="28"/>
          <w:szCs w:val="28"/>
        </w:rPr>
      </w:pPr>
      <w:r>
        <w:rPr>
          <w:bCs/>
        </w:rPr>
        <w:t>There shall be a limit on the number of speakers on any motion.  No more than three (3) in favor and three (3) in opposition</w:t>
      </w:r>
    </w:p>
    <w:p w14:paraId="0755FD97" w14:textId="0A2FED0A" w:rsidR="000E4FA9" w:rsidRPr="00FD06AD" w:rsidRDefault="00EE37CA" w:rsidP="000E4FA9">
      <w:pPr>
        <w:pStyle w:val="NormalWeb"/>
        <w:numPr>
          <w:ilvl w:val="0"/>
          <w:numId w:val="18"/>
        </w:numPr>
        <w:rPr>
          <w:b/>
          <w:bCs/>
          <w:sz w:val="28"/>
          <w:szCs w:val="28"/>
        </w:rPr>
      </w:pPr>
      <w:r>
        <w:rPr>
          <w:bCs/>
        </w:rPr>
        <w:t xml:space="preserve">No member may speak on a motion more than once, unless the others desiring to speak </w:t>
      </w:r>
      <w:r w:rsidR="00FD06AD">
        <w:rPr>
          <w:bCs/>
        </w:rPr>
        <w:t>on the matter have exercised their opportunity</w:t>
      </w:r>
    </w:p>
    <w:p w14:paraId="6BA55360" w14:textId="7354728B" w:rsidR="00FD06AD" w:rsidRPr="00FD06AD" w:rsidRDefault="00FD06AD" w:rsidP="000E4FA9">
      <w:pPr>
        <w:pStyle w:val="NormalWeb"/>
        <w:numPr>
          <w:ilvl w:val="0"/>
          <w:numId w:val="18"/>
        </w:numPr>
        <w:rPr>
          <w:b/>
          <w:bCs/>
          <w:sz w:val="28"/>
          <w:szCs w:val="28"/>
        </w:rPr>
      </w:pPr>
      <w:r>
        <w:rPr>
          <w:bCs/>
        </w:rPr>
        <w:t>There shall be a limit on debate by any member. No individual may speak longer than three (3) minutes on a motion for each time recognized by the chair</w:t>
      </w:r>
    </w:p>
    <w:p w14:paraId="09BB21EE" w14:textId="56483409" w:rsidR="00FD06AD" w:rsidRPr="00FD06AD" w:rsidRDefault="06936B8B" w:rsidP="000E4FA9">
      <w:pPr>
        <w:pStyle w:val="NormalWeb"/>
        <w:numPr>
          <w:ilvl w:val="0"/>
          <w:numId w:val="18"/>
        </w:numPr>
        <w:rPr>
          <w:b/>
          <w:bCs/>
          <w:sz w:val="28"/>
          <w:szCs w:val="28"/>
        </w:rPr>
      </w:pPr>
      <w:r>
        <w:t>Fifty percent (50%) of voting GSRs would need to be present at ASC for a vote that would change policy to take place (10/03)</w:t>
      </w:r>
    </w:p>
    <w:p w14:paraId="53A7E95F" w14:textId="39509A84" w:rsidR="00FD06AD" w:rsidRPr="00E83FB9" w:rsidRDefault="00FD06AD" w:rsidP="000E4FA9">
      <w:pPr>
        <w:pStyle w:val="NormalWeb"/>
        <w:numPr>
          <w:ilvl w:val="0"/>
          <w:numId w:val="18"/>
        </w:numPr>
        <w:rPr>
          <w:b/>
          <w:bCs/>
          <w:sz w:val="28"/>
          <w:szCs w:val="28"/>
        </w:rPr>
      </w:pPr>
      <w:r>
        <w:rPr>
          <w:bCs/>
        </w:rPr>
        <w:t>If no voting GSR/ALT is present for two (2) consecutive months, the group is not counted toward the quorum. Once a voting</w:t>
      </w:r>
      <w:r w:rsidR="00E83FB9">
        <w:rPr>
          <w:bCs/>
        </w:rPr>
        <w:t xml:space="preserve"> member </w:t>
      </w:r>
      <w:r w:rsidR="00CE755A">
        <w:rPr>
          <w:bCs/>
        </w:rPr>
        <w:t>shows</w:t>
      </w:r>
      <w:r w:rsidR="00E83FB9">
        <w:rPr>
          <w:bCs/>
        </w:rPr>
        <w:t xml:space="preserve"> that group, voting is allowed and the group counted toward quorum for that month (01/14)</w:t>
      </w:r>
    </w:p>
    <w:p w14:paraId="0B25E522" w14:textId="136C70E1" w:rsidR="00E83FB9" w:rsidRPr="00E83FB9" w:rsidRDefault="00E83FB9" w:rsidP="000E4FA9">
      <w:pPr>
        <w:pStyle w:val="NormalWeb"/>
        <w:numPr>
          <w:ilvl w:val="0"/>
          <w:numId w:val="18"/>
        </w:numPr>
        <w:rPr>
          <w:b/>
          <w:bCs/>
          <w:sz w:val="28"/>
          <w:szCs w:val="28"/>
        </w:rPr>
      </w:pPr>
      <w:r>
        <w:rPr>
          <w:bCs/>
        </w:rPr>
        <w:t>Any person being voted into an Administrative Officer’s or Subcommittees Chairperson’s position, must leave the room while the vote takes place, regardless of the number of people running for that position</w:t>
      </w:r>
    </w:p>
    <w:p w14:paraId="42332867" w14:textId="104F707A" w:rsidR="00E83FB9" w:rsidRPr="00E83FB9" w:rsidRDefault="00E83FB9" w:rsidP="000E4FA9">
      <w:pPr>
        <w:pStyle w:val="NormalWeb"/>
        <w:numPr>
          <w:ilvl w:val="0"/>
          <w:numId w:val="18"/>
        </w:numPr>
        <w:rPr>
          <w:b/>
          <w:bCs/>
          <w:sz w:val="28"/>
          <w:szCs w:val="28"/>
        </w:rPr>
      </w:pPr>
      <w:r>
        <w:rPr>
          <w:bCs/>
        </w:rPr>
        <w:t>All GSRs and Administrative Officers should stay until SASC meeting is over</w:t>
      </w:r>
    </w:p>
    <w:p w14:paraId="529AAC18" w14:textId="78AEB5AC" w:rsidR="00E83FB9" w:rsidRPr="00E83FB9" w:rsidRDefault="06936B8B" w:rsidP="000E4FA9">
      <w:pPr>
        <w:pStyle w:val="NormalWeb"/>
        <w:numPr>
          <w:ilvl w:val="0"/>
          <w:numId w:val="18"/>
        </w:numPr>
        <w:rPr>
          <w:b/>
          <w:bCs/>
          <w:sz w:val="28"/>
          <w:szCs w:val="28"/>
        </w:rPr>
      </w:pPr>
      <w:r>
        <w:t xml:space="preserve">Nominations and elections are split into two separate months.  </w:t>
      </w:r>
      <w:r w:rsidRPr="00102E8C">
        <w:t xml:space="preserve">Nominations are accepted in June and elections held in July annually to allow groups to review the nominations </w:t>
      </w:r>
      <w:r>
        <w:t>before voting.  This will allow a true group conscience</w:t>
      </w:r>
    </w:p>
    <w:p w14:paraId="3D732293" w14:textId="0783A762" w:rsidR="00E83FB9" w:rsidRPr="00E83FB9" w:rsidRDefault="00E83FB9" w:rsidP="000E4FA9">
      <w:pPr>
        <w:pStyle w:val="NormalWeb"/>
        <w:numPr>
          <w:ilvl w:val="0"/>
          <w:numId w:val="18"/>
        </w:numPr>
        <w:rPr>
          <w:b/>
          <w:bCs/>
          <w:sz w:val="28"/>
          <w:szCs w:val="28"/>
        </w:rPr>
      </w:pPr>
      <w:r>
        <w:rPr>
          <w:bCs/>
        </w:rPr>
        <w:t>New groups may vote at SASC the month following their joining SASC (03/97)</w:t>
      </w:r>
    </w:p>
    <w:p w14:paraId="613E6DCB" w14:textId="773FF4E5" w:rsidR="00102E8C" w:rsidRPr="00102E8C" w:rsidRDefault="00E83FB9" w:rsidP="00823CB5">
      <w:pPr>
        <w:pStyle w:val="NormalWeb"/>
        <w:numPr>
          <w:ilvl w:val="0"/>
          <w:numId w:val="18"/>
        </w:numPr>
        <w:rPr>
          <w:b/>
          <w:bCs/>
          <w:sz w:val="28"/>
          <w:szCs w:val="28"/>
        </w:rPr>
      </w:pPr>
      <w:r w:rsidRPr="00102E8C">
        <w:rPr>
          <w:bCs/>
        </w:rPr>
        <w:t xml:space="preserve">Any motion tabled more than twice is dead and </w:t>
      </w:r>
      <w:r w:rsidR="00CE755A" w:rsidRPr="00102E8C">
        <w:rPr>
          <w:bCs/>
        </w:rPr>
        <w:t>for</w:t>
      </w:r>
      <w:r w:rsidRPr="00102E8C">
        <w:rPr>
          <w:bCs/>
        </w:rPr>
        <w:t xml:space="preserve"> that motion to be considered, it must be resubmitted</w:t>
      </w:r>
    </w:p>
    <w:p w14:paraId="2C013A07" w14:textId="440DD202" w:rsidR="00E83FB9" w:rsidRDefault="00E83FB9" w:rsidP="00E83FB9">
      <w:pPr>
        <w:pStyle w:val="NormalWeb"/>
        <w:rPr>
          <w:b/>
          <w:bCs/>
          <w:sz w:val="28"/>
          <w:szCs w:val="28"/>
        </w:rPr>
      </w:pPr>
      <w:r>
        <w:rPr>
          <w:b/>
          <w:bCs/>
          <w:sz w:val="28"/>
          <w:szCs w:val="28"/>
        </w:rPr>
        <w:t>Group Service Representative (GSR)</w:t>
      </w:r>
    </w:p>
    <w:p w14:paraId="741EBDF9" w14:textId="647397AE" w:rsidR="00E83FB9" w:rsidRDefault="00C300C0" w:rsidP="00E83FB9">
      <w:pPr>
        <w:pStyle w:val="NormalWeb"/>
        <w:numPr>
          <w:ilvl w:val="0"/>
          <w:numId w:val="19"/>
        </w:numPr>
        <w:rPr>
          <w:bCs/>
        </w:rPr>
      </w:pPr>
      <w:r>
        <w:rPr>
          <w:bCs/>
        </w:rPr>
        <w:t>GSRs should remain at SASC from beginning to end</w:t>
      </w:r>
    </w:p>
    <w:p w14:paraId="418EE4D3" w14:textId="670769E4" w:rsidR="00C300C0" w:rsidRDefault="00C300C0" w:rsidP="00E83FB9">
      <w:pPr>
        <w:pStyle w:val="NormalWeb"/>
        <w:numPr>
          <w:ilvl w:val="0"/>
          <w:numId w:val="19"/>
        </w:numPr>
        <w:rPr>
          <w:bCs/>
        </w:rPr>
      </w:pPr>
      <w:r>
        <w:rPr>
          <w:bCs/>
        </w:rPr>
        <w:t>GSRs may also hold elected positions, except that of Chair or Vice Chairperson.  However, they may not hold more than one elected position while still a GSR.  Holding more than one position of any type should be avoided whenever possible.  It is suggested to each GSR be a member of at least one subcommittee (10/03)</w:t>
      </w:r>
    </w:p>
    <w:p w14:paraId="674B0ACC" w14:textId="66E129B6" w:rsidR="00C65CFB" w:rsidRPr="00102E8C" w:rsidRDefault="00C65CFB" w:rsidP="00E83FB9">
      <w:pPr>
        <w:pStyle w:val="NormalWeb"/>
        <w:numPr>
          <w:ilvl w:val="0"/>
          <w:numId w:val="19"/>
        </w:numPr>
        <w:rPr>
          <w:bCs/>
        </w:rPr>
      </w:pPr>
      <w:r>
        <w:rPr>
          <w:bCs/>
        </w:rPr>
        <w:lastRenderedPageBreak/>
        <w:t xml:space="preserve">Only a GSR or a GSR Alternate may vote; however, anyone may participate in </w:t>
      </w:r>
      <w:r w:rsidRPr="00102E8C">
        <w:rPr>
          <w:bCs/>
        </w:rPr>
        <w:t>discussion of issues</w:t>
      </w:r>
    </w:p>
    <w:p w14:paraId="09FF2A8F" w14:textId="08B656C8" w:rsidR="00C65CFB" w:rsidRPr="00102E8C" w:rsidRDefault="06936B8B" w:rsidP="06936B8B">
      <w:pPr>
        <w:pStyle w:val="NormalWeb"/>
        <w:numPr>
          <w:ilvl w:val="0"/>
          <w:numId w:val="19"/>
        </w:numPr>
      </w:pPr>
      <w:r w:rsidRPr="00102E8C">
        <w:t>All new groups shall receive a “Welcome Pack”, including a “Basic Text”, a “It Works How and Why”, a “Just for Today”, “A Guide to Local Services”, a set of readings and five (5) of the following IPs – “Welcome to NA”, “Am I an Addict”, “Sponsorship”, “Triangle of Self Obsession” and “Self-Acceptance” (11/03) In addition, the group will receive (2) white key tags and (1) of each of the colored keys tags. (03/19)</w:t>
      </w:r>
    </w:p>
    <w:p w14:paraId="43453CE6" w14:textId="5220D951" w:rsidR="06936B8B" w:rsidRDefault="06936B8B" w:rsidP="00F740EF">
      <w:pPr>
        <w:pStyle w:val="NormalWeb"/>
        <w:numPr>
          <w:ilvl w:val="0"/>
          <w:numId w:val="19"/>
        </w:numPr>
      </w:pPr>
      <w:r w:rsidRPr="00102E8C">
        <w:t>Each Group shall receive a copy of SASC’s GSR Handbook, whenever needed.  This will be provided by SASC</w:t>
      </w:r>
    </w:p>
    <w:p w14:paraId="2D888CB1" w14:textId="534A07DD" w:rsidR="06936B8B" w:rsidRDefault="06936B8B" w:rsidP="06936B8B">
      <w:pPr>
        <w:pStyle w:val="NormalWeb"/>
        <w:rPr>
          <w:b/>
          <w:bCs/>
          <w:sz w:val="28"/>
          <w:szCs w:val="28"/>
        </w:rPr>
      </w:pPr>
      <w:r w:rsidRPr="06936B8B">
        <w:rPr>
          <w:b/>
          <w:bCs/>
          <w:sz w:val="28"/>
          <w:szCs w:val="28"/>
        </w:rPr>
        <w:t>Miscellaneous Policies and Guidelines</w:t>
      </w:r>
    </w:p>
    <w:p w14:paraId="07BFAEDF" w14:textId="33919CA2" w:rsidR="00EA562D" w:rsidRDefault="0099661E" w:rsidP="00EA562D">
      <w:pPr>
        <w:pStyle w:val="NormalWeb"/>
        <w:numPr>
          <w:ilvl w:val="0"/>
          <w:numId w:val="20"/>
        </w:numPr>
        <w:rPr>
          <w:bCs/>
        </w:rPr>
      </w:pPr>
      <w:r>
        <w:rPr>
          <w:bCs/>
        </w:rPr>
        <w:t xml:space="preserve">SASC should start promptly at 7pm and end promptly at 9pm.  Extensions must be granted through a motion and voted </w:t>
      </w:r>
      <w:r w:rsidR="001F59D0">
        <w:rPr>
          <w:bCs/>
        </w:rPr>
        <w:t>procedure</w:t>
      </w:r>
    </w:p>
    <w:p w14:paraId="5C594EAB" w14:textId="14DC6B4D" w:rsidR="001F59D0" w:rsidRDefault="001F59D0" w:rsidP="410BFFA9">
      <w:pPr>
        <w:pStyle w:val="NormalWeb"/>
        <w:numPr>
          <w:ilvl w:val="0"/>
          <w:numId w:val="20"/>
        </w:numPr>
        <w:rPr>
          <w:b/>
          <w:bCs/>
          <w:color w:val="C00000"/>
        </w:rPr>
      </w:pPr>
      <w:r>
        <w:t xml:space="preserve">When </w:t>
      </w:r>
      <w:r w:rsidR="009D329E">
        <w:t>Susquehanna</w:t>
      </w:r>
      <w:r>
        <w:t xml:space="preserve"> Literature orders new schedules printed, they should include the World and Regional internet addresses somewhere on the cover</w:t>
      </w:r>
      <w:r w:rsidR="110B2D3C">
        <w:t>.</w:t>
      </w:r>
      <w:r w:rsidR="110B2D3C" w:rsidRPr="410BFFA9">
        <w:rPr>
          <w:b/>
          <w:bCs/>
          <w:color w:val="C00000"/>
        </w:rPr>
        <w:t xml:space="preserve"> (? Motion date?)</w:t>
      </w:r>
    </w:p>
    <w:p w14:paraId="3070265A" w14:textId="040C81F1" w:rsidR="001F59D0" w:rsidRDefault="06936B8B" w:rsidP="06936B8B">
      <w:pPr>
        <w:pStyle w:val="NormalWeb"/>
        <w:numPr>
          <w:ilvl w:val="0"/>
          <w:numId w:val="20"/>
        </w:numPr>
      </w:pPr>
      <w:r>
        <w:t>To be shown on the meeting list, all home groups needing support are to be underlined (10/10)</w:t>
      </w:r>
    </w:p>
    <w:p w14:paraId="75AC7EB6" w14:textId="5A1C915C" w:rsidR="06936B8B" w:rsidRDefault="06936B8B" w:rsidP="00102E8C">
      <w:pPr>
        <w:pStyle w:val="NormalWeb"/>
        <w:ind w:firstLine="720"/>
        <w:rPr>
          <w:b/>
          <w:bCs/>
          <w:sz w:val="28"/>
          <w:szCs w:val="28"/>
        </w:rPr>
      </w:pPr>
      <w:r>
        <w:t>The SASC has established the following Subcommittees and has assigned specific duties to all Subcommittee Chairpersons as follows:</w:t>
      </w:r>
    </w:p>
    <w:p w14:paraId="660329C1" w14:textId="482CAEB1" w:rsidR="00EC7647" w:rsidRPr="00102E8C" w:rsidRDefault="00292F98" w:rsidP="06936B8B">
      <w:pPr>
        <w:pStyle w:val="NormalWeb"/>
        <w:rPr>
          <w:b/>
          <w:sz w:val="28"/>
          <w:szCs w:val="28"/>
        </w:rPr>
      </w:pPr>
      <w:r>
        <w:rPr>
          <w:b/>
          <w:sz w:val="28"/>
          <w:szCs w:val="28"/>
        </w:rPr>
        <w:t>Subcommittees and their responsibilitie</w:t>
      </w:r>
      <w:r w:rsidR="00102E8C">
        <w:rPr>
          <w:b/>
          <w:sz w:val="28"/>
          <w:szCs w:val="28"/>
        </w:rPr>
        <w:t>s</w:t>
      </w:r>
    </w:p>
    <w:p w14:paraId="7267F7A0" w14:textId="6B99ACD4" w:rsidR="00292F98" w:rsidRDefault="00DE3C3B" w:rsidP="00292F98">
      <w:pPr>
        <w:pStyle w:val="NormalWeb"/>
        <w:numPr>
          <w:ilvl w:val="0"/>
          <w:numId w:val="21"/>
        </w:numPr>
        <w:rPr>
          <w:bCs/>
        </w:rPr>
      </w:pPr>
      <w:r>
        <w:rPr>
          <w:b/>
        </w:rPr>
        <w:t xml:space="preserve">Hospitals and Institutions (H&amp;I) – </w:t>
      </w:r>
      <w:r>
        <w:rPr>
          <w:bCs/>
        </w:rPr>
        <w:t xml:space="preserve">Responsible </w:t>
      </w:r>
      <w:r w:rsidR="004660A8">
        <w:rPr>
          <w:bCs/>
        </w:rPr>
        <w:t>for taking meetings into hospitals and institutions where access to outside meetings are limited</w:t>
      </w:r>
    </w:p>
    <w:p w14:paraId="62CD9801" w14:textId="303DC31C" w:rsidR="004660A8" w:rsidRDefault="002672E2" w:rsidP="00292F98">
      <w:pPr>
        <w:pStyle w:val="NormalWeb"/>
        <w:numPr>
          <w:ilvl w:val="0"/>
          <w:numId w:val="21"/>
        </w:numPr>
        <w:rPr>
          <w:bCs/>
        </w:rPr>
      </w:pPr>
      <w:r>
        <w:rPr>
          <w:b/>
        </w:rPr>
        <w:t xml:space="preserve">Literature </w:t>
      </w:r>
      <w:r>
        <w:rPr>
          <w:bCs/>
        </w:rPr>
        <w:t xml:space="preserve">- </w:t>
      </w:r>
      <w:r w:rsidR="002B1637">
        <w:rPr>
          <w:bCs/>
        </w:rPr>
        <w:t xml:space="preserve">Responsible for making sure literature is available to SASC </w:t>
      </w:r>
      <w:r w:rsidR="00686FD9">
        <w:rPr>
          <w:bCs/>
        </w:rPr>
        <w:t>for groups and certain Subcommittees</w:t>
      </w:r>
    </w:p>
    <w:p w14:paraId="6BDB1A06" w14:textId="1CD3F519" w:rsidR="00686FD9" w:rsidRDefault="00686FD9" w:rsidP="00292F98">
      <w:pPr>
        <w:pStyle w:val="NormalWeb"/>
        <w:numPr>
          <w:ilvl w:val="0"/>
          <w:numId w:val="21"/>
        </w:numPr>
        <w:rPr>
          <w:bCs/>
        </w:rPr>
      </w:pPr>
      <w:r>
        <w:rPr>
          <w:b/>
        </w:rPr>
        <w:t xml:space="preserve">Public Relations (PR) </w:t>
      </w:r>
      <w:r w:rsidR="004555AF">
        <w:rPr>
          <w:bCs/>
        </w:rPr>
        <w:t>- Responsible for getting information about NA to the public.  To serve as communication and support to isolated, struggling, or new groups and to update the SASC meeting schedule</w:t>
      </w:r>
    </w:p>
    <w:p w14:paraId="4F1C8F87" w14:textId="385DCE27" w:rsidR="004555AF" w:rsidRDefault="004555AF" w:rsidP="00292F98">
      <w:pPr>
        <w:pStyle w:val="NormalWeb"/>
        <w:numPr>
          <w:ilvl w:val="0"/>
          <w:numId w:val="21"/>
        </w:numPr>
        <w:rPr>
          <w:bCs/>
        </w:rPr>
      </w:pPr>
      <w:r>
        <w:rPr>
          <w:b/>
        </w:rPr>
        <w:t xml:space="preserve">Phone Line </w:t>
      </w:r>
      <w:r w:rsidR="002E2D0B">
        <w:rPr>
          <w:bCs/>
        </w:rPr>
        <w:t>– Responsible to fill positions on the regional hot line so that addicts can find meetings and other NA resources</w:t>
      </w:r>
    </w:p>
    <w:p w14:paraId="692C26FD" w14:textId="7EDF79A5" w:rsidR="002E2D0B" w:rsidRDefault="00C343F5" w:rsidP="00292F98">
      <w:pPr>
        <w:pStyle w:val="NormalWeb"/>
        <w:numPr>
          <w:ilvl w:val="0"/>
          <w:numId w:val="21"/>
        </w:numPr>
        <w:rPr>
          <w:bCs/>
        </w:rPr>
      </w:pPr>
      <w:r>
        <w:rPr>
          <w:b/>
        </w:rPr>
        <w:t xml:space="preserve">Special Events - </w:t>
      </w:r>
      <w:r w:rsidR="0026319F">
        <w:rPr>
          <w:bCs/>
        </w:rPr>
        <w:t xml:space="preserve">Responsible for events, (i.e., </w:t>
      </w:r>
      <w:r w:rsidR="00DC2EEA">
        <w:rPr>
          <w:bCs/>
        </w:rPr>
        <w:t>dances,</w:t>
      </w:r>
      <w:r w:rsidR="0026319F">
        <w:rPr>
          <w:bCs/>
        </w:rPr>
        <w:t xml:space="preserve"> picnics, dinners, as well as helping facilitate workshops.  Hold “Holiday and Anniversary events” annually, etc.</w:t>
      </w:r>
    </w:p>
    <w:p w14:paraId="4EC8ED19" w14:textId="32DD3469" w:rsidR="00E74739" w:rsidRPr="00A51A5A" w:rsidRDefault="06936B8B" w:rsidP="06936B8B">
      <w:pPr>
        <w:pStyle w:val="NormalWeb"/>
        <w:numPr>
          <w:ilvl w:val="0"/>
          <w:numId w:val="21"/>
        </w:numPr>
      </w:pPr>
      <w:r w:rsidRPr="06936B8B">
        <w:rPr>
          <w:b/>
          <w:bCs/>
        </w:rPr>
        <w:t xml:space="preserve">Ad HOC Committees </w:t>
      </w:r>
      <w:r>
        <w:t>– These are temporary committees which can be formed for the purpose of accomplishing any number of tasks</w:t>
      </w:r>
    </w:p>
    <w:p w14:paraId="2B6757ED" w14:textId="329A6CF0" w:rsidR="00E74739" w:rsidRPr="00102E8C" w:rsidRDefault="06936B8B" w:rsidP="06936B8B">
      <w:pPr>
        <w:pStyle w:val="NormalWeb"/>
        <w:numPr>
          <w:ilvl w:val="0"/>
          <w:numId w:val="21"/>
        </w:numPr>
      </w:pPr>
      <w:r w:rsidRPr="00102E8C">
        <w:rPr>
          <w:b/>
          <w:bCs/>
        </w:rPr>
        <w:t>Policy Subcommittee</w:t>
      </w:r>
      <w:r w:rsidRPr="00102E8C">
        <w:t xml:space="preserve"> - Considers input that affects SASC policy, deliberates to create, and suggests changes or amendments to established policy to provide clarity to the Area.</w:t>
      </w:r>
    </w:p>
    <w:p w14:paraId="1403D795" w14:textId="3676BA1F" w:rsidR="006A1FA7" w:rsidRDefault="06936B8B" w:rsidP="00102E8C">
      <w:pPr>
        <w:pStyle w:val="NormalWeb"/>
        <w:spacing w:before="0" w:beforeAutospacing="0" w:after="0" w:afterAutospacing="0"/>
        <w:rPr>
          <w:b/>
          <w:bCs/>
        </w:rPr>
      </w:pPr>
      <w:r>
        <w:t xml:space="preserve">  </w:t>
      </w:r>
      <w:r w:rsidRPr="06936B8B">
        <w:rPr>
          <w:b/>
          <w:bCs/>
        </w:rPr>
        <w:t>Responsibilities</w:t>
      </w:r>
    </w:p>
    <w:p w14:paraId="5A4DBC9A" w14:textId="21A68C7D" w:rsidR="00DE0971" w:rsidRPr="0045625F" w:rsidRDefault="00DE0971" w:rsidP="00102E8C">
      <w:pPr>
        <w:pStyle w:val="NormalWeb"/>
        <w:numPr>
          <w:ilvl w:val="0"/>
          <w:numId w:val="23"/>
        </w:numPr>
        <w:spacing w:before="0" w:beforeAutospacing="0" w:after="0" w:afterAutospacing="0"/>
        <w:rPr>
          <w:b/>
        </w:rPr>
      </w:pPr>
      <w:r>
        <w:rPr>
          <w:bCs/>
        </w:rPr>
        <w:t>Each Subcommittee Chairperson will keep, update and provide SASC</w:t>
      </w:r>
      <w:r w:rsidR="00BC2015">
        <w:rPr>
          <w:bCs/>
        </w:rPr>
        <w:t xml:space="preserve"> specific guidelines </w:t>
      </w:r>
      <w:r w:rsidR="00BC2015" w:rsidRPr="005F16E7">
        <w:rPr>
          <w:bCs/>
        </w:rPr>
        <w:t>annually</w:t>
      </w:r>
      <w:r w:rsidR="006F5810">
        <w:rPr>
          <w:bCs/>
        </w:rPr>
        <w:t xml:space="preserve"> for the committee they serve</w:t>
      </w:r>
      <w:r w:rsidR="0045625F">
        <w:rPr>
          <w:bCs/>
        </w:rPr>
        <w:t>, and</w:t>
      </w:r>
      <w:r w:rsidR="00382920">
        <w:rPr>
          <w:bCs/>
        </w:rPr>
        <w:t xml:space="preserve"> be submitted to GSRs for their approval</w:t>
      </w:r>
      <w:r w:rsidR="0045625F">
        <w:rPr>
          <w:bCs/>
        </w:rPr>
        <w:t>. Approved guidelines will be submitted to the Secretary to copy for each home group</w:t>
      </w:r>
    </w:p>
    <w:p w14:paraId="18843B75" w14:textId="4954511C" w:rsidR="0045625F" w:rsidRPr="0086001C" w:rsidRDefault="0086001C" w:rsidP="00102E8C">
      <w:pPr>
        <w:pStyle w:val="NormalWeb"/>
        <w:numPr>
          <w:ilvl w:val="0"/>
          <w:numId w:val="22"/>
        </w:numPr>
        <w:spacing w:before="0" w:beforeAutospacing="0" w:after="0" w:afterAutospacing="0"/>
        <w:rPr>
          <w:b/>
        </w:rPr>
      </w:pPr>
      <w:r>
        <w:rPr>
          <w:bCs/>
        </w:rPr>
        <w:lastRenderedPageBreak/>
        <w:t>Each Subcommittee Chairperson will submit a written report to the SASC, detailing the specifics of what is happening in the Subcommittee</w:t>
      </w:r>
    </w:p>
    <w:p w14:paraId="3AC7D119" w14:textId="0732C505" w:rsidR="0086001C" w:rsidRPr="00144073" w:rsidRDefault="0086001C" w:rsidP="00DE0971">
      <w:pPr>
        <w:pStyle w:val="NormalWeb"/>
        <w:numPr>
          <w:ilvl w:val="0"/>
          <w:numId w:val="22"/>
        </w:numPr>
        <w:rPr>
          <w:b/>
        </w:rPr>
      </w:pPr>
      <w:r>
        <w:rPr>
          <w:bCs/>
        </w:rPr>
        <w:t>Each Subcommittee Chairperson will be responsible for calling, arranging agenda items and for conducting monthly meetings</w:t>
      </w:r>
    </w:p>
    <w:p w14:paraId="6B40B5BD" w14:textId="1B006E61" w:rsidR="00144073" w:rsidRPr="00575AB0" w:rsidRDefault="00575AB0" w:rsidP="00DE0971">
      <w:pPr>
        <w:pStyle w:val="NormalWeb"/>
        <w:numPr>
          <w:ilvl w:val="0"/>
          <w:numId w:val="22"/>
        </w:numPr>
        <w:rPr>
          <w:b/>
        </w:rPr>
      </w:pPr>
      <w:r>
        <w:rPr>
          <w:bCs/>
        </w:rPr>
        <w:t>All Subcommittees must request approval from SASC before conducting activities, even routine activities, if they involve funds over $20.00</w:t>
      </w:r>
    </w:p>
    <w:p w14:paraId="16F43779" w14:textId="1BC55015" w:rsidR="00575AB0" w:rsidRPr="00015B71" w:rsidRDefault="00015B71" w:rsidP="00DE0971">
      <w:pPr>
        <w:pStyle w:val="NormalWeb"/>
        <w:numPr>
          <w:ilvl w:val="0"/>
          <w:numId w:val="22"/>
        </w:numPr>
        <w:rPr>
          <w:b/>
        </w:rPr>
      </w:pPr>
      <w:r>
        <w:rPr>
          <w:bCs/>
        </w:rPr>
        <w:t>It is suggested that Subcommittee Chairpersons have a minimum of two (2) years clean</w:t>
      </w:r>
    </w:p>
    <w:p w14:paraId="7890AE1A" w14:textId="2AD82485" w:rsidR="00015B71" w:rsidRPr="00C067B8" w:rsidRDefault="00C067B8" w:rsidP="00DE0971">
      <w:pPr>
        <w:pStyle w:val="NormalWeb"/>
        <w:numPr>
          <w:ilvl w:val="0"/>
          <w:numId w:val="22"/>
        </w:numPr>
        <w:rPr>
          <w:b/>
        </w:rPr>
      </w:pPr>
      <w:r>
        <w:rPr>
          <w:bCs/>
        </w:rPr>
        <w:t>Subcommittee Chairpersons and Vice Chairpersons must attend Regional Service Committee meetings (RSC)</w:t>
      </w:r>
    </w:p>
    <w:p w14:paraId="62A6A239" w14:textId="341AC55C" w:rsidR="00C067B8" w:rsidRPr="00EB07A4" w:rsidRDefault="00EB07A4" w:rsidP="00DE0971">
      <w:pPr>
        <w:pStyle w:val="NormalWeb"/>
        <w:numPr>
          <w:ilvl w:val="0"/>
          <w:numId w:val="22"/>
        </w:numPr>
        <w:rPr>
          <w:b/>
        </w:rPr>
      </w:pPr>
      <w:r>
        <w:rPr>
          <w:bCs/>
        </w:rPr>
        <w:t>Each Subcommittee Chairpersons are responsible for maintaining Subcommittee files and archives</w:t>
      </w:r>
    </w:p>
    <w:p w14:paraId="0B836D05" w14:textId="5E2CDDB1" w:rsidR="00EB07A4" w:rsidRPr="002C75E8" w:rsidRDefault="06936B8B" w:rsidP="06936B8B">
      <w:pPr>
        <w:pStyle w:val="NormalWeb"/>
        <w:numPr>
          <w:ilvl w:val="0"/>
          <w:numId w:val="22"/>
        </w:numPr>
        <w:rPr>
          <w:b/>
          <w:bCs/>
        </w:rPr>
      </w:pPr>
      <w:r>
        <w:t>Subcommittee Chairpersons are responsible</w:t>
      </w:r>
      <w:r w:rsidR="00976934">
        <w:rPr>
          <w:color w:val="002060"/>
        </w:rPr>
        <w:t xml:space="preserve"> </w:t>
      </w:r>
      <w:r w:rsidR="004F5B27">
        <w:rPr>
          <w:color w:val="002060"/>
        </w:rPr>
        <w:t>for passing</w:t>
      </w:r>
      <w:r w:rsidR="00976934">
        <w:rPr>
          <w:color w:val="002060"/>
        </w:rPr>
        <w:t xml:space="preserve"> the </w:t>
      </w:r>
      <w:r w:rsidRPr="00965E53">
        <w:rPr>
          <w:color w:val="000000" w:themeColor="text1"/>
        </w:rPr>
        <w:t xml:space="preserve">archives </w:t>
      </w:r>
      <w:r>
        <w:t>to the succeeding Chairperson</w:t>
      </w:r>
    </w:p>
    <w:p w14:paraId="7F96EB23" w14:textId="4638EEEF" w:rsidR="002C75E8" w:rsidRPr="00E90D3D" w:rsidRDefault="00E90D3D" w:rsidP="00DE0971">
      <w:pPr>
        <w:pStyle w:val="NormalWeb"/>
        <w:numPr>
          <w:ilvl w:val="0"/>
          <w:numId w:val="22"/>
        </w:numPr>
        <w:rPr>
          <w:b/>
        </w:rPr>
      </w:pPr>
      <w:r>
        <w:rPr>
          <w:bCs/>
        </w:rPr>
        <w:t>A Subcommittee Chairperson may present a motion to the SASC from their Subcommittee, which must be seconded by the GSR or another subcommittee member</w:t>
      </w:r>
    </w:p>
    <w:p w14:paraId="70E931E5" w14:textId="755E3483" w:rsidR="00E90D3D" w:rsidRPr="00C824F9" w:rsidRDefault="005F16E7" w:rsidP="00DE0971">
      <w:pPr>
        <w:pStyle w:val="NormalWeb"/>
        <w:numPr>
          <w:ilvl w:val="0"/>
          <w:numId w:val="22"/>
        </w:numPr>
        <w:rPr>
          <w:b/>
        </w:rPr>
      </w:pPr>
      <w:r>
        <w:rPr>
          <w:bCs/>
        </w:rPr>
        <w:t>To</w:t>
      </w:r>
      <w:r w:rsidR="00C824F9">
        <w:rPr>
          <w:bCs/>
        </w:rPr>
        <w:t xml:space="preserve"> be a Subcommittee Chairperson, that person must have six (6) months prior service experience</w:t>
      </w:r>
    </w:p>
    <w:p w14:paraId="16E38569" w14:textId="0C49D442" w:rsidR="00C824F9" w:rsidRPr="00CA7119" w:rsidRDefault="00CA7119" w:rsidP="00DE0971">
      <w:pPr>
        <w:pStyle w:val="NormalWeb"/>
        <w:numPr>
          <w:ilvl w:val="0"/>
          <w:numId w:val="22"/>
        </w:numPr>
        <w:rPr>
          <w:b/>
        </w:rPr>
      </w:pPr>
      <w:r>
        <w:rPr>
          <w:bCs/>
        </w:rPr>
        <w:t>Subcommittee Chairpersons must be voted in by ASC.  All other Subcommittee positions will be voted on by the subcommittee</w:t>
      </w:r>
    </w:p>
    <w:p w14:paraId="2382BCEC" w14:textId="01F24C07" w:rsidR="00CA7119" w:rsidRPr="00CA7119" w:rsidRDefault="06936B8B" w:rsidP="00DE0971">
      <w:pPr>
        <w:pStyle w:val="NormalWeb"/>
        <w:numPr>
          <w:ilvl w:val="0"/>
          <w:numId w:val="22"/>
        </w:numPr>
        <w:rPr>
          <w:b/>
        </w:rPr>
      </w:pPr>
      <w:r>
        <w:t>Subcommittees will meet each month at area service at 6 pm</w:t>
      </w:r>
    </w:p>
    <w:p w14:paraId="4056CD46" w14:textId="4B906CC4" w:rsidR="06936B8B" w:rsidRPr="00AB25C8" w:rsidRDefault="06936B8B" w:rsidP="00C40CAE">
      <w:pPr>
        <w:pStyle w:val="NormalWeb"/>
        <w:numPr>
          <w:ilvl w:val="0"/>
          <w:numId w:val="22"/>
        </w:numPr>
        <w:rPr>
          <w:b/>
          <w:bCs/>
        </w:rPr>
      </w:pPr>
      <w:r>
        <w:t xml:space="preserve">Updated Subcommittee guidelines shall be </w:t>
      </w:r>
      <w:r w:rsidRPr="00AB25C8">
        <w:rPr>
          <w:color w:val="000000" w:themeColor="text1"/>
        </w:rPr>
        <w:t>completed annually and submitted to the Web Chair to post to the website.</w:t>
      </w:r>
    </w:p>
    <w:p w14:paraId="0FE19840" w14:textId="5573FCB4" w:rsidR="00972137" w:rsidRPr="002C3134" w:rsidRDefault="628A3D66" w:rsidP="628A3D66">
      <w:pPr>
        <w:pStyle w:val="NormalWeb"/>
      </w:pPr>
      <w:r>
        <w:t>These committees help provide services to the NA Groups in our area.  These Subcommittees are delegated authority and are provided with a budget to carry out their mission.  The general duties can be found in more detail in your “A Guide to Local Service” pages 53-59</w:t>
      </w:r>
    </w:p>
    <w:sectPr w:rsidR="00972137" w:rsidRPr="002C31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7B20" w14:textId="77777777" w:rsidR="005C7816" w:rsidRDefault="005C7816" w:rsidP="009266CE">
      <w:r>
        <w:separator/>
      </w:r>
    </w:p>
  </w:endnote>
  <w:endnote w:type="continuationSeparator" w:id="0">
    <w:p w14:paraId="7E4BDD22" w14:textId="77777777" w:rsidR="005C7816" w:rsidRDefault="005C7816" w:rsidP="0092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0B08" w14:textId="77777777" w:rsidR="005C7816" w:rsidRDefault="005C7816" w:rsidP="009266CE">
      <w:r>
        <w:separator/>
      </w:r>
    </w:p>
  </w:footnote>
  <w:footnote w:type="continuationSeparator" w:id="0">
    <w:p w14:paraId="701A67C7" w14:textId="77777777" w:rsidR="005C7816" w:rsidRDefault="005C7816" w:rsidP="00926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F54F" w14:textId="663C4539" w:rsidR="000E4FA9" w:rsidRPr="0007655F" w:rsidRDefault="000E4FA9" w:rsidP="00076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8E9"/>
    <w:multiLevelType w:val="hybridMultilevel"/>
    <w:tmpl w:val="AD7E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5498"/>
    <w:multiLevelType w:val="hybridMultilevel"/>
    <w:tmpl w:val="1F74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25737"/>
    <w:multiLevelType w:val="hybridMultilevel"/>
    <w:tmpl w:val="57CCA830"/>
    <w:lvl w:ilvl="0" w:tplc="B52CF7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53370"/>
    <w:multiLevelType w:val="hybridMultilevel"/>
    <w:tmpl w:val="FD80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07AC4"/>
    <w:multiLevelType w:val="hybridMultilevel"/>
    <w:tmpl w:val="E98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96F11"/>
    <w:multiLevelType w:val="hybridMultilevel"/>
    <w:tmpl w:val="5F244930"/>
    <w:lvl w:ilvl="0" w:tplc="18F27F78">
      <w:start w:val="1"/>
      <w:numFmt w:val="decimal"/>
      <w:lvlText w:val="%1."/>
      <w:lvlJc w:val="left"/>
      <w:pPr>
        <w:ind w:left="719" w:hanging="360"/>
      </w:pPr>
      <w:rPr>
        <w:rFonts w:ascii="Arial" w:eastAsia="Arial" w:hAnsi="Arial" w:cs="Arial" w:hint="default"/>
        <w:b/>
        <w:bCs/>
        <w:i w:val="0"/>
        <w:iCs w:val="0"/>
        <w:spacing w:val="-1"/>
        <w:w w:val="100"/>
        <w:sz w:val="24"/>
        <w:szCs w:val="24"/>
        <w:lang w:val="en-US" w:eastAsia="en-US" w:bidi="ar-SA"/>
      </w:rPr>
    </w:lvl>
    <w:lvl w:ilvl="1" w:tplc="9CA86D38">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2" w:tplc="6B54E0DC">
      <w:numFmt w:val="bullet"/>
      <w:lvlText w:val="•"/>
      <w:lvlJc w:val="left"/>
      <w:pPr>
        <w:ind w:left="2448" w:hanging="360"/>
      </w:pPr>
      <w:rPr>
        <w:rFonts w:hint="default"/>
        <w:lang w:val="en-US" w:eastAsia="en-US" w:bidi="ar-SA"/>
      </w:rPr>
    </w:lvl>
    <w:lvl w:ilvl="3" w:tplc="00C2786C">
      <w:numFmt w:val="bullet"/>
      <w:lvlText w:val="•"/>
      <w:lvlJc w:val="left"/>
      <w:pPr>
        <w:ind w:left="3312" w:hanging="360"/>
      </w:pPr>
      <w:rPr>
        <w:rFonts w:hint="default"/>
        <w:lang w:val="en-US" w:eastAsia="en-US" w:bidi="ar-SA"/>
      </w:rPr>
    </w:lvl>
    <w:lvl w:ilvl="4" w:tplc="6C22E0C2">
      <w:numFmt w:val="bullet"/>
      <w:lvlText w:val="•"/>
      <w:lvlJc w:val="left"/>
      <w:pPr>
        <w:ind w:left="4176" w:hanging="360"/>
      </w:pPr>
      <w:rPr>
        <w:rFonts w:hint="default"/>
        <w:lang w:val="en-US" w:eastAsia="en-US" w:bidi="ar-SA"/>
      </w:rPr>
    </w:lvl>
    <w:lvl w:ilvl="5" w:tplc="0B5037A6">
      <w:numFmt w:val="bullet"/>
      <w:lvlText w:val="•"/>
      <w:lvlJc w:val="left"/>
      <w:pPr>
        <w:ind w:left="5040" w:hanging="360"/>
      </w:pPr>
      <w:rPr>
        <w:rFonts w:hint="default"/>
        <w:lang w:val="en-US" w:eastAsia="en-US" w:bidi="ar-SA"/>
      </w:rPr>
    </w:lvl>
    <w:lvl w:ilvl="6" w:tplc="49D6287E">
      <w:numFmt w:val="bullet"/>
      <w:lvlText w:val="•"/>
      <w:lvlJc w:val="left"/>
      <w:pPr>
        <w:ind w:left="5904" w:hanging="360"/>
      </w:pPr>
      <w:rPr>
        <w:rFonts w:hint="default"/>
        <w:lang w:val="en-US" w:eastAsia="en-US" w:bidi="ar-SA"/>
      </w:rPr>
    </w:lvl>
    <w:lvl w:ilvl="7" w:tplc="DE28658A">
      <w:numFmt w:val="bullet"/>
      <w:lvlText w:val="•"/>
      <w:lvlJc w:val="left"/>
      <w:pPr>
        <w:ind w:left="6768" w:hanging="360"/>
      </w:pPr>
      <w:rPr>
        <w:rFonts w:hint="default"/>
        <w:lang w:val="en-US" w:eastAsia="en-US" w:bidi="ar-SA"/>
      </w:rPr>
    </w:lvl>
    <w:lvl w:ilvl="8" w:tplc="CD1C3A38">
      <w:numFmt w:val="bullet"/>
      <w:lvlText w:val="•"/>
      <w:lvlJc w:val="left"/>
      <w:pPr>
        <w:ind w:left="7632" w:hanging="360"/>
      </w:pPr>
      <w:rPr>
        <w:rFonts w:hint="default"/>
        <w:lang w:val="en-US" w:eastAsia="en-US" w:bidi="ar-SA"/>
      </w:rPr>
    </w:lvl>
  </w:abstractNum>
  <w:abstractNum w:abstractNumId="6" w15:restartNumberingAfterBreak="0">
    <w:nsid w:val="2D914CF1"/>
    <w:multiLevelType w:val="hybridMultilevel"/>
    <w:tmpl w:val="6E32D718"/>
    <w:lvl w:ilvl="0" w:tplc="71400E8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77D3A"/>
    <w:multiLevelType w:val="hybridMultilevel"/>
    <w:tmpl w:val="C7D0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77FCC"/>
    <w:multiLevelType w:val="hybridMultilevel"/>
    <w:tmpl w:val="2670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07465"/>
    <w:multiLevelType w:val="hybridMultilevel"/>
    <w:tmpl w:val="208C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726BF"/>
    <w:multiLevelType w:val="hybridMultilevel"/>
    <w:tmpl w:val="329E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E7CDA"/>
    <w:multiLevelType w:val="hybridMultilevel"/>
    <w:tmpl w:val="1036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7007A"/>
    <w:multiLevelType w:val="hybridMultilevel"/>
    <w:tmpl w:val="CED6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077E3"/>
    <w:multiLevelType w:val="hybridMultilevel"/>
    <w:tmpl w:val="0710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36B4F"/>
    <w:multiLevelType w:val="hybridMultilevel"/>
    <w:tmpl w:val="0256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F400F"/>
    <w:multiLevelType w:val="hybridMultilevel"/>
    <w:tmpl w:val="71DC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A95924"/>
    <w:multiLevelType w:val="hybridMultilevel"/>
    <w:tmpl w:val="ACF0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B294B"/>
    <w:multiLevelType w:val="hybridMultilevel"/>
    <w:tmpl w:val="BCBA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495222"/>
    <w:multiLevelType w:val="hybridMultilevel"/>
    <w:tmpl w:val="406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E2C3C"/>
    <w:multiLevelType w:val="hybridMultilevel"/>
    <w:tmpl w:val="7614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46722"/>
    <w:multiLevelType w:val="hybridMultilevel"/>
    <w:tmpl w:val="844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94382"/>
    <w:multiLevelType w:val="hybridMultilevel"/>
    <w:tmpl w:val="03B0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6F507F"/>
    <w:multiLevelType w:val="hybridMultilevel"/>
    <w:tmpl w:val="D0E8F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975613">
    <w:abstractNumId w:val="17"/>
  </w:num>
  <w:num w:numId="2" w16cid:durableId="108939524">
    <w:abstractNumId w:val="16"/>
  </w:num>
  <w:num w:numId="3" w16cid:durableId="1782147337">
    <w:abstractNumId w:val="22"/>
  </w:num>
  <w:num w:numId="4" w16cid:durableId="103771481">
    <w:abstractNumId w:val="0"/>
  </w:num>
  <w:num w:numId="5" w16cid:durableId="1308559204">
    <w:abstractNumId w:val="5"/>
  </w:num>
  <w:num w:numId="6" w16cid:durableId="844975799">
    <w:abstractNumId w:val="4"/>
  </w:num>
  <w:num w:numId="7" w16cid:durableId="344749870">
    <w:abstractNumId w:val="9"/>
  </w:num>
  <w:num w:numId="8" w16cid:durableId="1761099867">
    <w:abstractNumId w:val="8"/>
  </w:num>
  <w:num w:numId="9" w16cid:durableId="1781028251">
    <w:abstractNumId w:val="14"/>
  </w:num>
  <w:num w:numId="10" w16cid:durableId="948783946">
    <w:abstractNumId w:val="6"/>
  </w:num>
  <w:num w:numId="11" w16cid:durableId="1993177000">
    <w:abstractNumId w:val="15"/>
  </w:num>
  <w:num w:numId="12" w16cid:durableId="566455113">
    <w:abstractNumId w:val="12"/>
  </w:num>
  <w:num w:numId="13" w16cid:durableId="2048066035">
    <w:abstractNumId w:val="20"/>
  </w:num>
  <w:num w:numId="14" w16cid:durableId="104927740">
    <w:abstractNumId w:val="10"/>
  </w:num>
  <w:num w:numId="15" w16cid:durableId="1384255422">
    <w:abstractNumId w:val="18"/>
  </w:num>
  <w:num w:numId="16" w16cid:durableId="2091854347">
    <w:abstractNumId w:val="21"/>
  </w:num>
  <w:num w:numId="17" w16cid:durableId="1966542371">
    <w:abstractNumId w:val="2"/>
  </w:num>
  <w:num w:numId="18" w16cid:durableId="1401437654">
    <w:abstractNumId w:val="1"/>
  </w:num>
  <w:num w:numId="19" w16cid:durableId="1666208529">
    <w:abstractNumId w:val="3"/>
  </w:num>
  <w:num w:numId="20" w16cid:durableId="2017800427">
    <w:abstractNumId w:val="13"/>
  </w:num>
  <w:num w:numId="21" w16cid:durableId="565576318">
    <w:abstractNumId w:val="11"/>
  </w:num>
  <w:num w:numId="22" w16cid:durableId="746267125">
    <w:abstractNumId w:val="19"/>
  </w:num>
  <w:num w:numId="23" w16cid:durableId="2071994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F3"/>
    <w:rsid w:val="000063CE"/>
    <w:rsid w:val="00015B71"/>
    <w:rsid w:val="00015CDA"/>
    <w:rsid w:val="000178B7"/>
    <w:rsid w:val="00027D0D"/>
    <w:rsid w:val="0004251F"/>
    <w:rsid w:val="00043487"/>
    <w:rsid w:val="00050A94"/>
    <w:rsid w:val="00061BAF"/>
    <w:rsid w:val="00065DBA"/>
    <w:rsid w:val="000737BE"/>
    <w:rsid w:val="0007655F"/>
    <w:rsid w:val="00082B37"/>
    <w:rsid w:val="00083748"/>
    <w:rsid w:val="00085796"/>
    <w:rsid w:val="000911D8"/>
    <w:rsid w:val="000A6960"/>
    <w:rsid w:val="000B0BFB"/>
    <w:rsid w:val="000B2EC8"/>
    <w:rsid w:val="000B32C5"/>
    <w:rsid w:val="000B4690"/>
    <w:rsid w:val="000C00D5"/>
    <w:rsid w:val="000C7895"/>
    <w:rsid w:val="000D7D4A"/>
    <w:rsid w:val="000E10AD"/>
    <w:rsid w:val="000E4FA9"/>
    <w:rsid w:val="000F198A"/>
    <w:rsid w:val="000F605C"/>
    <w:rsid w:val="001001C0"/>
    <w:rsid w:val="00102E8C"/>
    <w:rsid w:val="00106514"/>
    <w:rsid w:val="00112378"/>
    <w:rsid w:val="00115AD0"/>
    <w:rsid w:val="00132648"/>
    <w:rsid w:val="001377E5"/>
    <w:rsid w:val="00144073"/>
    <w:rsid w:val="00150B87"/>
    <w:rsid w:val="001601DB"/>
    <w:rsid w:val="0016523F"/>
    <w:rsid w:val="0017543C"/>
    <w:rsid w:val="001770BC"/>
    <w:rsid w:val="0019079E"/>
    <w:rsid w:val="0019209C"/>
    <w:rsid w:val="0019287D"/>
    <w:rsid w:val="001A29C7"/>
    <w:rsid w:val="001A3CE4"/>
    <w:rsid w:val="001A4867"/>
    <w:rsid w:val="001A6C27"/>
    <w:rsid w:val="001B6385"/>
    <w:rsid w:val="001C20E9"/>
    <w:rsid w:val="001D542E"/>
    <w:rsid w:val="001E38E6"/>
    <w:rsid w:val="001E6AC9"/>
    <w:rsid w:val="001F54CC"/>
    <w:rsid w:val="001F59D0"/>
    <w:rsid w:val="001F6D6B"/>
    <w:rsid w:val="0020343F"/>
    <w:rsid w:val="00214E7E"/>
    <w:rsid w:val="002308C2"/>
    <w:rsid w:val="00232DD9"/>
    <w:rsid w:val="002406B7"/>
    <w:rsid w:val="00250A77"/>
    <w:rsid w:val="00253276"/>
    <w:rsid w:val="0026100E"/>
    <w:rsid w:val="002617BF"/>
    <w:rsid w:val="0026319F"/>
    <w:rsid w:val="002672E2"/>
    <w:rsid w:val="002734E4"/>
    <w:rsid w:val="00274234"/>
    <w:rsid w:val="00275A7E"/>
    <w:rsid w:val="00276617"/>
    <w:rsid w:val="00292F98"/>
    <w:rsid w:val="00293D7F"/>
    <w:rsid w:val="00295555"/>
    <w:rsid w:val="00296557"/>
    <w:rsid w:val="002B1637"/>
    <w:rsid w:val="002C2CD9"/>
    <w:rsid w:val="002C3134"/>
    <w:rsid w:val="002C75E8"/>
    <w:rsid w:val="002D07FB"/>
    <w:rsid w:val="002D4717"/>
    <w:rsid w:val="002D6CEE"/>
    <w:rsid w:val="002E037D"/>
    <w:rsid w:val="002E2D0B"/>
    <w:rsid w:val="002E36BC"/>
    <w:rsid w:val="002E660B"/>
    <w:rsid w:val="002F21A8"/>
    <w:rsid w:val="002F6E68"/>
    <w:rsid w:val="00303D6A"/>
    <w:rsid w:val="00311E94"/>
    <w:rsid w:val="00312455"/>
    <w:rsid w:val="003311DD"/>
    <w:rsid w:val="003322D2"/>
    <w:rsid w:val="00333222"/>
    <w:rsid w:val="003359A2"/>
    <w:rsid w:val="00336EAC"/>
    <w:rsid w:val="00341D67"/>
    <w:rsid w:val="0035054F"/>
    <w:rsid w:val="00366AE0"/>
    <w:rsid w:val="00376917"/>
    <w:rsid w:val="00382920"/>
    <w:rsid w:val="00386141"/>
    <w:rsid w:val="003A08B7"/>
    <w:rsid w:val="003A40AE"/>
    <w:rsid w:val="003A7706"/>
    <w:rsid w:val="003A7C04"/>
    <w:rsid w:val="003F2731"/>
    <w:rsid w:val="003F317A"/>
    <w:rsid w:val="003F70BD"/>
    <w:rsid w:val="0041483F"/>
    <w:rsid w:val="00434065"/>
    <w:rsid w:val="00440C3F"/>
    <w:rsid w:val="00440FA6"/>
    <w:rsid w:val="00444486"/>
    <w:rsid w:val="004555AF"/>
    <w:rsid w:val="0045625F"/>
    <w:rsid w:val="00464D73"/>
    <w:rsid w:val="004660A8"/>
    <w:rsid w:val="004746C8"/>
    <w:rsid w:val="00482A15"/>
    <w:rsid w:val="004878A2"/>
    <w:rsid w:val="00487EB3"/>
    <w:rsid w:val="00491F0A"/>
    <w:rsid w:val="004A1237"/>
    <w:rsid w:val="004A7E01"/>
    <w:rsid w:val="004B2DC8"/>
    <w:rsid w:val="004C00D8"/>
    <w:rsid w:val="004D3839"/>
    <w:rsid w:val="004E147B"/>
    <w:rsid w:val="004E46D4"/>
    <w:rsid w:val="004F4A19"/>
    <w:rsid w:val="004F5B27"/>
    <w:rsid w:val="004F6C20"/>
    <w:rsid w:val="005044B8"/>
    <w:rsid w:val="005166B2"/>
    <w:rsid w:val="00535F79"/>
    <w:rsid w:val="00540778"/>
    <w:rsid w:val="00550057"/>
    <w:rsid w:val="00551767"/>
    <w:rsid w:val="00552CC0"/>
    <w:rsid w:val="00554E53"/>
    <w:rsid w:val="005663C0"/>
    <w:rsid w:val="005701DA"/>
    <w:rsid w:val="005721E4"/>
    <w:rsid w:val="00575AB0"/>
    <w:rsid w:val="00583BAB"/>
    <w:rsid w:val="00585DF8"/>
    <w:rsid w:val="005908C0"/>
    <w:rsid w:val="00590B58"/>
    <w:rsid w:val="00597BCA"/>
    <w:rsid w:val="005A2163"/>
    <w:rsid w:val="005B4E73"/>
    <w:rsid w:val="005C0C11"/>
    <w:rsid w:val="005C3FB8"/>
    <w:rsid w:val="005C61D0"/>
    <w:rsid w:val="005C7816"/>
    <w:rsid w:val="005D205C"/>
    <w:rsid w:val="005E0AF3"/>
    <w:rsid w:val="005E2B3A"/>
    <w:rsid w:val="005E568F"/>
    <w:rsid w:val="005E6B60"/>
    <w:rsid w:val="005F16E7"/>
    <w:rsid w:val="005F2DA6"/>
    <w:rsid w:val="005F61F8"/>
    <w:rsid w:val="005F6331"/>
    <w:rsid w:val="005F7CC5"/>
    <w:rsid w:val="00610854"/>
    <w:rsid w:val="00611BE0"/>
    <w:rsid w:val="00614B4B"/>
    <w:rsid w:val="006336A8"/>
    <w:rsid w:val="00637F0F"/>
    <w:rsid w:val="00643A59"/>
    <w:rsid w:val="006530BD"/>
    <w:rsid w:val="00660F3F"/>
    <w:rsid w:val="00667ACB"/>
    <w:rsid w:val="00686FD9"/>
    <w:rsid w:val="006966BA"/>
    <w:rsid w:val="006A060B"/>
    <w:rsid w:val="006A1FA7"/>
    <w:rsid w:val="006A232F"/>
    <w:rsid w:val="006A4B70"/>
    <w:rsid w:val="006B0E63"/>
    <w:rsid w:val="006D2807"/>
    <w:rsid w:val="006E0DAB"/>
    <w:rsid w:val="006F0373"/>
    <w:rsid w:val="006F13CA"/>
    <w:rsid w:val="006F5810"/>
    <w:rsid w:val="006F5973"/>
    <w:rsid w:val="006F68D2"/>
    <w:rsid w:val="006F698E"/>
    <w:rsid w:val="00700061"/>
    <w:rsid w:val="0071783F"/>
    <w:rsid w:val="007203CA"/>
    <w:rsid w:val="007204ED"/>
    <w:rsid w:val="00722CEF"/>
    <w:rsid w:val="0075485D"/>
    <w:rsid w:val="00770184"/>
    <w:rsid w:val="00771256"/>
    <w:rsid w:val="00772C99"/>
    <w:rsid w:val="0077400D"/>
    <w:rsid w:val="00780920"/>
    <w:rsid w:val="007827A4"/>
    <w:rsid w:val="00791170"/>
    <w:rsid w:val="00792F46"/>
    <w:rsid w:val="007934F3"/>
    <w:rsid w:val="00794E26"/>
    <w:rsid w:val="007A094B"/>
    <w:rsid w:val="007A2232"/>
    <w:rsid w:val="007A6B94"/>
    <w:rsid w:val="007A7CDE"/>
    <w:rsid w:val="007B0737"/>
    <w:rsid w:val="007B1053"/>
    <w:rsid w:val="007B4683"/>
    <w:rsid w:val="007D07B3"/>
    <w:rsid w:val="007D4C09"/>
    <w:rsid w:val="007E0909"/>
    <w:rsid w:val="007E5B63"/>
    <w:rsid w:val="0080420D"/>
    <w:rsid w:val="0082776F"/>
    <w:rsid w:val="008326DA"/>
    <w:rsid w:val="00832C84"/>
    <w:rsid w:val="00834EA7"/>
    <w:rsid w:val="0086001C"/>
    <w:rsid w:val="008621FA"/>
    <w:rsid w:val="00862FA5"/>
    <w:rsid w:val="008641FF"/>
    <w:rsid w:val="008650A6"/>
    <w:rsid w:val="00872CCB"/>
    <w:rsid w:val="00876113"/>
    <w:rsid w:val="00880581"/>
    <w:rsid w:val="00890A95"/>
    <w:rsid w:val="00894F75"/>
    <w:rsid w:val="008978DC"/>
    <w:rsid w:val="008C0F85"/>
    <w:rsid w:val="008C1E3C"/>
    <w:rsid w:val="008F2517"/>
    <w:rsid w:val="009057B6"/>
    <w:rsid w:val="00907555"/>
    <w:rsid w:val="00925686"/>
    <w:rsid w:val="00925709"/>
    <w:rsid w:val="009266CE"/>
    <w:rsid w:val="00933CA6"/>
    <w:rsid w:val="00934CCD"/>
    <w:rsid w:val="00941027"/>
    <w:rsid w:val="00965E53"/>
    <w:rsid w:val="00972137"/>
    <w:rsid w:val="00976934"/>
    <w:rsid w:val="0098157F"/>
    <w:rsid w:val="00985336"/>
    <w:rsid w:val="009855E2"/>
    <w:rsid w:val="00990CCF"/>
    <w:rsid w:val="0099661E"/>
    <w:rsid w:val="009B7331"/>
    <w:rsid w:val="009D12D7"/>
    <w:rsid w:val="009D329E"/>
    <w:rsid w:val="009E5C4A"/>
    <w:rsid w:val="009E657F"/>
    <w:rsid w:val="009F495C"/>
    <w:rsid w:val="009F4C6F"/>
    <w:rsid w:val="00A05278"/>
    <w:rsid w:val="00A05DCC"/>
    <w:rsid w:val="00A33748"/>
    <w:rsid w:val="00A36078"/>
    <w:rsid w:val="00A377DA"/>
    <w:rsid w:val="00A446BB"/>
    <w:rsid w:val="00A45260"/>
    <w:rsid w:val="00A477FA"/>
    <w:rsid w:val="00A507A8"/>
    <w:rsid w:val="00A51A5A"/>
    <w:rsid w:val="00A61C59"/>
    <w:rsid w:val="00A631DF"/>
    <w:rsid w:val="00A73D24"/>
    <w:rsid w:val="00A74C51"/>
    <w:rsid w:val="00A825C2"/>
    <w:rsid w:val="00A835EB"/>
    <w:rsid w:val="00A84A75"/>
    <w:rsid w:val="00A86C00"/>
    <w:rsid w:val="00AA274B"/>
    <w:rsid w:val="00AB16D6"/>
    <w:rsid w:val="00AB25C8"/>
    <w:rsid w:val="00AE0102"/>
    <w:rsid w:val="00AE0DEF"/>
    <w:rsid w:val="00AE11F8"/>
    <w:rsid w:val="00AE2191"/>
    <w:rsid w:val="00AE3EA0"/>
    <w:rsid w:val="00AE7792"/>
    <w:rsid w:val="00AF4DB1"/>
    <w:rsid w:val="00AF5F0A"/>
    <w:rsid w:val="00AF6354"/>
    <w:rsid w:val="00B00DCD"/>
    <w:rsid w:val="00B026CC"/>
    <w:rsid w:val="00B03239"/>
    <w:rsid w:val="00B07065"/>
    <w:rsid w:val="00B17611"/>
    <w:rsid w:val="00B20B06"/>
    <w:rsid w:val="00B23E6B"/>
    <w:rsid w:val="00B26597"/>
    <w:rsid w:val="00B37ECC"/>
    <w:rsid w:val="00B4167B"/>
    <w:rsid w:val="00B4266F"/>
    <w:rsid w:val="00B46A6B"/>
    <w:rsid w:val="00B502DB"/>
    <w:rsid w:val="00B5097F"/>
    <w:rsid w:val="00B53053"/>
    <w:rsid w:val="00B5344D"/>
    <w:rsid w:val="00B57E48"/>
    <w:rsid w:val="00B7215A"/>
    <w:rsid w:val="00B74140"/>
    <w:rsid w:val="00B96AF4"/>
    <w:rsid w:val="00B97BEB"/>
    <w:rsid w:val="00BA0DFA"/>
    <w:rsid w:val="00BA6788"/>
    <w:rsid w:val="00BB12D9"/>
    <w:rsid w:val="00BB2125"/>
    <w:rsid w:val="00BB4747"/>
    <w:rsid w:val="00BC1354"/>
    <w:rsid w:val="00BC2015"/>
    <w:rsid w:val="00BC4BF0"/>
    <w:rsid w:val="00BC6C47"/>
    <w:rsid w:val="00BE7643"/>
    <w:rsid w:val="00BF190B"/>
    <w:rsid w:val="00BF384C"/>
    <w:rsid w:val="00C0437F"/>
    <w:rsid w:val="00C067B8"/>
    <w:rsid w:val="00C106CD"/>
    <w:rsid w:val="00C128DF"/>
    <w:rsid w:val="00C1309C"/>
    <w:rsid w:val="00C175CD"/>
    <w:rsid w:val="00C300C0"/>
    <w:rsid w:val="00C33B82"/>
    <w:rsid w:val="00C343F5"/>
    <w:rsid w:val="00C367A0"/>
    <w:rsid w:val="00C40688"/>
    <w:rsid w:val="00C41B8C"/>
    <w:rsid w:val="00C422C4"/>
    <w:rsid w:val="00C4338C"/>
    <w:rsid w:val="00C518C6"/>
    <w:rsid w:val="00C53E61"/>
    <w:rsid w:val="00C56219"/>
    <w:rsid w:val="00C567B0"/>
    <w:rsid w:val="00C65CFB"/>
    <w:rsid w:val="00C772C2"/>
    <w:rsid w:val="00C824F9"/>
    <w:rsid w:val="00C82983"/>
    <w:rsid w:val="00C84903"/>
    <w:rsid w:val="00C8510C"/>
    <w:rsid w:val="00C90E51"/>
    <w:rsid w:val="00CA7119"/>
    <w:rsid w:val="00CB0C74"/>
    <w:rsid w:val="00CD326A"/>
    <w:rsid w:val="00CE0B17"/>
    <w:rsid w:val="00CE0EB8"/>
    <w:rsid w:val="00CE24C2"/>
    <w:rsid w:val="00CE3D1F"/>
    <w:rsid w:val="00CE6845"/>
    <w:rsid w:val="00CE755A"/>
    <w:rsid w:val="00CF036D"/>
    <w:rsid w:val="00CF3456"/>
    <w:rsid w:val="00CF6C7D"/>
    <w:rsid w:val="00D02D78"/>
    <w:rsid w:val="00D037F0"/>
    <w:rsid w:val="00D03BAF"/>
    <w:rsid w:val="00D03CC7"/>
    <w:rsid w:val="00D1189D"/>
    <w:rsid w:val="00D13994"/>
    <w:rsid w:val="00D26EA0"/>
    <w:rsid w:val="00D43666"/>
    <w:rsid w:val="00D52BCE"/>
    <w:rsid w:val="00D53BF6"/>
    <w:rsid w:val="00D61649"/>
    <w:rsid w:val="00D66CC2"/>
    <w:rsid w:val="00D676D9"/>
    <w:rsid w:val="00D67B02"/>
    <w:rsid w:val="00D7066C"/>
    <w:rsid w:val="00D72108"/>
    <w:rsid w:val="00D8285A"/>
    <w:rsid w:val="00D8784B"/>
    <w:rsid w:val="00D9201E"/>
    <w:rsid w:val="00D96C39"/>
    <w:rsid w:val="00DB4C09"/>
    <w:rsid w:val="00DB6221"/>
    <w:rsid w:val="00DB6C34"/>
    <w:rsid w:val="00DB7365"/>
    <w:rsid w:val="00DC2EEA"/>
    <w:rsid w:val="00DC6B49"/>
    <w:rsid w:val="00DD1280"/>
    <w:rsid w:val="00DD71A8"/>
    <w:rsid w:val="00DD723F"/>
    <w:rsid w:val="00DE0971"/>
    <w:rsid w:val="00DE3C3B"/>
    <w:rsid w:val="00DE71C7"/>
    <w:rsid w:val="00E05417"/>
    <w:rsid w:val="00E069F7"/>
    <w:rsid w:val="00E102A1"/>
    <w:rsid w:val="00E12788"/>
    <w:rsid w:val="00E21CFF"/>
    <w:rsid w:val="00E24227"/>
    <w:rsid w:val="00E30CF2"/>
    <w:rsid w:val="00E40862"/>
    <w:rsid w:val="00E43161"/>
    <w:rsid w:val="00E727BD"/>
    <w:rsid w:val="00E7360C"/>
    <w:rsid w:val="00E7415A"/>
    <w:rsid w:val="00E74739"/>
    <w:rsid w:val="00E76C4A"/>
    <w:rsid w:val="00E77117"/>
    <w:rsid w:val="00E82327"/>
    <w:rsid w:val="00E82818"/>
    <w:rsid w:val="00E83FB9"/>
    <w:rsid w:val="00E87533"/>
    <w:rsid w:val="00E90D3D"/>
    <w:rsid w:val="00E94698"/>
    <w:rsid w:val="00E977A0"/>
    <w:rsid w:val="00EA562D"/>
    <w:rsid w:val="00EB07A4"/>
    <w:rsid w:val="00EB454F"/>
    <w:rsid w:val="00EB5077"/>
    <w:rsid w:val="00EB7257"/>
    <w:rsid w:val="00EC009A"/>
    <w:rsid w:val="00EC7647"/>
    <w:rsid w:val="00ED095E"/>
    <w:rsid w:val="00EE37CA"/>
    <w:rsid w:val="00EE3D93"/>
    <w:rsid w:val="00EE7663"/>
    <w:rsid w:val="00EF1E32"/>
    <w:rsid w:val="00EF3DFE"/>
    <w:rsid w:val="00EF6BF4"/>
    <w:rsid w:val="00F026E5"/>
    <w:rsid w:val="00F0486A"/>
    <w:rsid w:val="00F058E7"/>
    <w:rsid w:val="00F0643D"/>
    <w:rsid w:val="00F13B8F"/>
    <w:rsid w:val="00F22C92"/>
    <w:rsid w:val="00F22E3E"/>
    <w:rsid w:val="00F41626"/>
    <w:rsid w:val="00F54510"/>
    <w:rsid w:val="00F60ADD"/>
    <w:rsid w:val="00F62067"/>
    <w:rsid w:val="00F66B40"/>
    <w:rsid w:val="00F70A99"/>
    <w:rsid w:val="00F7762D"/>
    <w:rsid w:val="00F81407"/>
    <w:rsid w:val="00F85CB3"/>
    <w:rsid w:val="00F90E49"/>
    <w:rsid w:val="00F94372"/>
    <w:rsid w:val="00FA6A34"/>
    <w:rsid w:val="00FC3DDE"/>
    <w:rsid w:val="00FD06AD"/>
    <w:rsid w:val="00FE2FBD"/>
    <w:rsid w:val="00FF5DAC"/>
    <w:rsid w:val="04BAC179"/>
    <w:rsid w:val="06936B8B"/>
    <w:rsid w:val="0B3BA699"/>
    <w:rsid w:val="110B2D3C"/>
    <w:rsid w:val="1994AA8E"/>
    <w:rsid w:val="2094F486"/>
    <w:rsid w:val="25A1EB1A"/>
    <w:rsid w:val="3BFDF318"/>
    <w:rsid w:val="3D5E06DD"/>
    <w:rsid w:val="3DC3A25D"/>
    <w:rsid w:val="4011E73B"/>
    <w:rsid w:val="410BFFA9"/>
    <w:rsid w:val="470319DC"/>
    <w:rsid w:val="4C1B6587"/>
    <w:rsid w:val="55D9F1AF"/>
    <w:rsid w:val="5E83D097"/>
    <w:rsid w:val="60E51A22"/>
    <w:rsid w:val="628A3D66"/>
    <w:rsid w:val="73867861"/>
    <w:rsid w:val="7CC9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80ACD"/>
  <w15:chartTrackingRefBased/>
  <w15:docId w15:val="{FC2665B4-4B0D-4AD3-84AD-D4824D35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0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A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A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0A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0A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0A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0A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0A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0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A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A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0A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0A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0A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0A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0A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0A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A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A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0AF3"/>
    <w:pPr>
      <w:spacing w:before="160"/>
      <w:jc w:val="center"/>
    </w:pPr>
    <w:rPr>
      <w:i/>
      <w:iCs/>
      <w:color w:val="404040" w:themeColor="text1" w:themeTint="BF"/>
    </w:rPr>
  </w:style>
  <w:style w:type="character" w:customStyle="1" w:styleId="QuoteChar">
    <w:name w:val="Quote Char"/>
    <w:basedOn w:val="DefaultParagraphFont"/>
    <w:link w:val="Quote"/>
    <w:uiPriority w:val="29"/>
    <w:rsid w:val="005E0AF3"/>
    <w:rPr>
      <w:i/>
      <w:iCs/>
      <w:color w:val="404040" w:themeColor="text1" w:themeTint="BF"/>
    </w:rPr>
  </w:style>
  <w:style w:type="paragraph" w:styleId="ListParagraph">
    <w:name w:val="List Paragraph"/>
    <w:basedOn w:val="Normal"/>
    <w:uiPriority w:val="1"/>
    <w:qFormat/>
    <w:rsid w:val="005E0AF3"/>
    <w:pPr>
      <w:ind w:left="720"/>
      <w:contextualSpacing/>
    </w:pPr>
  </w:style>
  <w:style w:type="character" w:styleId="IntenseEmphasis">
    <w:name w:val="Intense Emphasis"/>
    <w:basedOn w:val="DefaultParagraphFont"/>
    <w:uiPriority w:val="21"/>
    <w:qFormat/>
    <w:rsid w:val="005E0AF3"/>
    <w:rPr>
      <w:i/>
      <w:iCs/>
      <w:color w:val="0F4761" w:themeColor="accent1" w:themeShade="BF"/>
    </w:rPr>
  </w:style>
  <w:style w:type="paragraph" w:styleId="IntenseQuote">
    <w:name w:val="Intense Quote"/>
    <w:basedOn w:val="Normal"/>
    <w:next w:val="Normal"/>
    <w:link w:val="IntenseQuoteChar"/>
    <w:uiPriority w:val="30"/>
    <w:qFormat/>
    <w:rsid w:val="005E0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AF3"/>
    <w:rPr>
      <w:i/>
      <w:iCs/>
      <w:color w:val="0F4761" w:themeColor="accent1" w:themeShade="BF"/>
    </w:rPr>
  </w:style>
  <w:style w:type="character" w:styleId="IntenseReference">
    <w:name w:val="Intense Reference"/>
    <w:basedOn w:val="DefaultParagraphFont"/>
    <w:uiPriority w:val="32"/>
    <w:qFormat/>
    <w:rsid w:val="005E0AF3"/>
    <w:rPr>
      <w:b/>
      <w:bCs/>
      <w:smallCaps/>
      <w:color w:val="0F4761" w:themeColor="accent1" w:themeShade="BF"/>
      <w:spacing w:val="5"/>
    </w:rPr>
  </w:style>
  <w:style w:type="paragraph" w:styleId="NormalWeb">
    <w:name w:val="Normal (Web)"/>
    <w:basedOn w:val="Normal"/>
    <w:uiPriority w:val="99"/>
    <w:unhideWhenUsed/>
    <w:rsid w:val="003A7706"/>
    <w:pPr>
      <w:spacing w:before="100" w:beforeAutospacing="1" w:after="100" w:afterAutospacing="1"/>
    </w:pPr>
    <w:rPr>
      <w:rFonts w:eastAsia="Times New Roman"/>
      <w:kern w:val="0"/>
      <w14:ligatures w14:val="none"/>
    </w:rPr>
  </w:style>
  <w:style w:type="paragraph" w:styleId="BodyText">
    <w:name w:val="Body Text"/>
    <w:basedOn w:val="Normal"/>
    <w:link w:val="BodyTextChar"/>
    <w:uiPriority w:val="1"/>
    <w:qFormat/>
    <w:rsid w:val="00771256"/>
    <w:pPr>
      <w:widowControl w:val="0"/>
      <w:autoSpaceDE w:val="0"/>
      <w:autoSpaceDN w:val="0"/>
      <w:ind w:left="359" w:right="357"/>
      <w:jc w:val="both"/>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771256"/>
    <w:rPr>
      <w:rFonts w:ascii="Arial" w:eastAsia="Arial" w:hAnsi="Arial" w:cs="Arial"/>
      <w:kern w:val="0"/>
      <w14:ligatures w14:val="none"/>
    </w:rPr>
  </w:style>
  <w:style w:type="paragraph" w:customStyle="1" w:styleId="TableParagraph">
    <w:name w:val="Table Paragraph"/>
    <w:basedOn w:val="Normal"/>
    <w:uiPriority w:val="1"/>
    <w:qFormat/>
    <w:rsid w:val="00771256"/>
    <w:pPr>
      <w:widowControl w:val="0"/>
      <w:autoSpaceDE w:val="0"/>
      <w:autoSpaceDN w:val="0"/>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9266CE"/>
    <w:pPr>
      <w:tabs>
        <w:tab w:val="center" w:pos="4680"/>
        <w:tab w:val="right" w:pos="9360"/>
      </w:tabs>
    </w:pPr>
  </w:style>
  <w:style w:type="character" w:customStyle="1" w:styleId="HeaderChar">
    <w:name w:val="Header Char"/>
    <w:basedOn w:val="DefaultParagraphFont"/>
    <w:link w:val="Header"/>
    <w:uiPriority w:val="99"/>
    <w:rsid w:val="009266CE"/>
  </w:style>
  <w:style w:type="paragraph" w:styleId="Footer">
    <w:name w:val="footer"/>
    <w:basedOn w:val="Normal"/>
    <w:link w:val="FooterChar"/>
    <w:uiPriority w:val="99"/>
    <w:unhideWhenUsed/>
    <w:rsid w:val="009266CE"/>
    <w:pPr>
      <w:tabs>
        <w:tab w:val="center" w:pos="4680"/>
        <w:tab w:val="right" w:pos="9360"/>
      </w:tabs>
    </w:pPr>
  </w:style>
  <w:style w:type="character" w:customStyle="1" w:styleId="FooterChar">
    <w:name w:val="Footer Char"/>
    <w:basedOn w:val="DefaultParagraphFont"/>
    <w:link w:val="Footer"/>
    <w:uiPriority w:val="99"/>
    <w:rsid w:val="00926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081263">
      <w:bodyDiv w:val="1"/>
      <w:marLeft w:val="0"/>
      <w:marRight w:val="0"/>
      <w:marTop w:val="0"/>
      <w:marBottom w:val="0"/>
      <w:divBdr>
        <w:top w:val="none" w:sz="0" w:space="0" w:color="auto"/>
        <w:left w:val="none" w:sz="0" w:space="0" w:color="auto"/>
        <w:bottom w:val="none" w:sz="0" w:space="0" w:color="auto"/>
        <w:right w:val="none" w:sz="0" w:space="0" w:color="auto"/>
      </w:divBdr>
    </w:div>
    <w:div w:id="1613395305">
      <w:bodyDiv w:val="1"/>
      <w:marLeft w:val="0"/>
      <w:marRight w:val="0"/>
      <w:marTop w:val="0"/>
      <w:marBottom w:val="0"/>
      <w:divBdr>
        <w:top w:val="none" w:sz="0" w:space="0" w:color="auto"/>
        <w:left w:val="none" w:sz="0" w:space="0" w:color="auto"/>
        <w:bottom w:val="none" w:sz="0" w:space="0" w:color="auto"/>
        <w:right w:val="none" w:sz="0" w:space="0" w:color="auto"/>
      </w:divBdr>
    </w:div>
    <w:div w:id="186478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2F9E-9399-4E30-861C-7905D5F0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6037</Words>
  <Characters>34413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Turner</dc:creator>
  <cp:keywords/>
  <dc:description/>
  <cp:lastModifiedBy>Nancy Turner</cp:lastModifiedBy>
  <cp:revision>2</cp:revision>
  <dcterms:created xsi:type="dcterms:W3CDTF">2026-06-12T22:11:00Z</dcterms:created>
  <dcterms:modified xsi:type="dcterms:W3CDTF">2026-06-12T22:11:00Z</dcterms:modified>
</cp:coreProperties>
</file>