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070B95D" w:rsidR="007772EB" w:rsidRDefault="00FD2954" w:rsidP="4DAD3F83">
      <w:pPr>
        <w:jc w:val="center"/>
      </w:pPr>
      <w:r>
        <w:rPr>
          <w:noProof/>
        </w:rPr>
        <w:drawing>
          <wp:inline distT="0" distB="0" distL="0" distR="0" wp14:anchorId="5D002BA5" wp14:editId="247E01BA">
            <wp:extent cx="5537205" cy="3114678"/>
            <wp:effectExtent l="0" t="0" r="0" b="0"/>
            <wp:docPr id="814509086" name="Picture 814509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5" cy="311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2396" w14:textId="7D10115F" w:rsidR="4DAD3F83" w:rsidRPr="008839ED" w:rsidRDefault="4DAD3F83" w:rsidP="4DAD3F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39ED">
        <w:rPr>
          <w:rFonts w:ascii="Arial" w:hAnsi="Arial" w:cs="Arial"/>
          <w:b/>
          <w:bCs/>
          <w:sz w:val="28"/>
          <w:szCs w:val="28"/>
        </w:rPr>
        <w:t>Area Service Committee Meeting Minutes</w:t>
      </w:r>
    </w:p>
    <w:p w14:paraId="0F7821C8" w14:textId="4326AA6D" w:rsidR="4DAD3F83" w:rsidRPr="008839ED" w:rsidRDefault="00954D04" w:rsidP="4DAD3F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February 13</w:t>
      </w:r>
      <w:r w:rsidRPr="00954D0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>, 2025</w:t>
      </w:r>
    </w:p>
    <w:p w14:paraId="2743DC9F" w14:textId="772091DA" w:rsidR="4DAD3F83" w:rsidRPr="008839ED" w:rsidRDefault="4DAD3F83" w:rsidP="13CDCB01">
      <w:pPr>
        <w:rPr>
          <w:rFonts w:ascii="Arial" w:hAnsi="Arial" w:cs="Arial"/>
        </w:rPr>
      </w:pPr>
    </w:p>
    <w:p w14:paraId="7F1AD3B3" w14:textId="4A264463" w:rsidR="13CDCB01" w:rsidRPr="008839ED" w:rsidRDefault="13CDCB01" w:rsidP="13CDCB01">
      <w:pPr>
        <w:rPr>
          <w:rFonts w:ascii="Arial" w:hAnsi="Arial" w:cs="Arial"/>
        </w:rPr>
      </w:pPr>
    </w:p>
    <w:p w14:paraId="224B20EE" w14:textId="0E056EDD" w:rsidR="13CDCB01" w:rsidRPr="008839ED" w:rsidRDefault="13CDCB01" w:rsidP="13CDCB01">
      <w:pPr>
        <w:rPr>
          <w:rFonts w:ascii="Arial" w:hAnsi="Arial" w:cs="Arial"/>
        </w:rPr>
      </w:pPr>
    </w:p>
    <w:p w14:paraId="548235E2" w14:textId="4F1862A7" w:rsidR="13CDCB01" w:rsidRPr="008839ED" w:rsidRDefault="13CDCB01" w:rsidP="13CDCB01">
      <w:pPr>
        <w:rPr>
          <w:rFonts w:ascii="Arial" w:hAnsi="Arial" w:cs="Arial"/>
        </w:rPr>
      </w:pPr>
    </w:p>
    <w:p w14:paraId="2555AC8F" w14:textId="64A840E6" w:rsidR="13CDCB01" w:rsidRPr="008839ED" w:rsidRDefault="13CDCB01" w:rsidP="13CDCB01">
      <w:pPr>
        <w:rPr>
          <w:rFonts w:ascii="Arial" w:hAnsi="Arial" w:cs="Arial"/>
        </w:rPr>
      </w:pPr>
    </w:p>
    <w:p w14:paraId="510AA8B8" w14:textId="4FE4F132" w:rsidR="13CDCB01" w:rsidRPr="008839ED" w:rsidRDefault="13CDCB01" w:rsidP="13CDCB01">
      <w:pPr>
        <w:rPr>
          <w:rFonts w:ascii="Arial" w:hAnsi="Arial" w:cs="Arial"/>
        </w:rPr>
      </w:pPr>
    </w:p>
    <w:p w14:paraId="71B603CC" w14:textId="44C59BBF" w:rsidR="13CDCB01" w:rsidRPr="008839ED" w:rsidRDefault="13CDCB01" w:rsidP="13CDCB01">
      <w:pPr>
        <w:rPr>
          <w:rFonts w:ascii="Arial" w:hAnsi="Arial" w:cs="Arial"/>
        </w:rPr>
      </w:pPr>
    </w:p>
    <w:p w14:paraId="536B465E" w14:textId="27415E42" w:rsidR="13CDCB01" w:rsidRPr="008839ED" w:rsidRDefault="13CDCB01" w:rsidP="13CDCB01">
      <w:pPr>
        <w:rPr>
          <w:rFonts w:ascii="Arial" w:hAnsi="Arial" w:cs="Arial"/>
        </w:rPr>
      </w:pPr>
    </w:p>
    <w:p w14:paraId="4A20C472" w14:textId="0C2E53C2" w:rsidR="13CDCB01" w:rsidRPr="008839ED" w:rsidRDefault="13CDCB01" w:rsidP="13CDCB01">
      <w:pPr>
        <w:rPr>
          <w:rFonts w:ascii="Arial" w:hAnsi="Arial" w:cs="Arial"/>
        </w:rPr>
      </w:pPr>
    </w:p>
    <w:p w14:paraId="2559AB34" w14:textId="099D456A" w:rsidR="13CDCB01" w:rsidRPr="008839ED" w:rsidRDefault="13CDCB01" w:rsidP="13CDCB01">
      <w:pPr>
        <w:rPr>
          <w:rFonts w:ascii="Arial" w:hAnsi="Arial" w:cs="Arial"/>
        </w:rPr>
      </w:pPr>
    </w:p>
    <w:p w14:paraId="26677649" w14:textId="490F2444" w:rsidR="13CDCB01" w:rsidRPr="008839ED" w:rsidRDefault="13CDCB01" w:rsidP="13CDCB01">
      <w:pPr>
        <w:rPr>
          <w:rFonts w:ascii="Arial" w:hAnsi="Arial" w:cs="Arial"/>
        </w:rPr>
      </w:pPr>
    </w:p>
    <w:p w14:paraId="48713BFF" w14:textId="48A81F88" w:rsidR="13CDCB01" w:rsidRPr="008839ED" w:rsidRDefault="13CDCB01" w:rsidP="13CDCB01">
      <w:pPr>
        <w:rPr>
          <w:rFonts w:ascii="Arial" w:hAnsi="Arial" w:cs="Arial"/>
        </w:rPr>
      </w:pPr>
    </w:p>
    <w:p w14:paraId="204F7D30" w14:textId="1C1A4034" w:rsidR="13CDCB01" w:rsidRPr="008839ED" w:rsidRDefault="13CDCB01" w:rsidP="13CDCB01">
      <w:pPr>
        <w:rPr>
          <w:rFonts w:ascii="Arial" w:hAnsi="Arial" w:cs="Arial"/>
        </w:rPr>
      </w:pPr>
    </w:p>
    <w:p w14:paraId="6CF438E3" w14:textId="70BD2B14" w:rsidR="13CDCB01" w:rsidRPr="008839ED" w:rsidRDefault="13CDCB01" w:rsidP="13CDCB01">
      <w:pPr>
        <w:rPr>
          <w:rFonts w:ascii="Arial" w:hAnsi="Arial" w:cs="Arial"/>
        </w:rPr>
      </w:pPr>
    </w:p>
    <w:p w14:paraId="3E2DA18D" w14:textId="728191A1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lastRenderedPageBreak/>
        <w:t xml:space="preserve">The meeting came to order at </w:t>
      </w:r>
      <w:r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7</w:t>
      </w:r>
      <w:r w:rsidR="00C5602D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:0</w:t>
      </w:r>
      <w:r w:rsidR="00954D04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0 </w:t>
      </w:r>
      <w:r w:rsidRPr="004B7BE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pm</w:t>
      </w: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 with a moment of silence and the serenity prayer</w:t>
      </w:r>
    </w:p>
    <w:p w14:paraId="11E7AD09" w14:textId="75CD461C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12 Traditions read by </w:t>
      </w:r>
      <w:r w:rsidR="00954D04">
        <w:rPr>
          <w:rFonts w:ascii="Arial" w:eastAsia="Aptos" w:hAnsi="Arial" w:cs="Arial"/>
          <w:color w:val="000000" w:themeColor="text1"/>
          <w:sz w:val="20"/>
          <w:szCs w:val="20"/>
        </w:rPr>
        <w:t>Nan</w:t>
      </w:r>
    </w:p>
    <w:p w14:paraId="07749623" w14:textId="751E3150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>12 Concepts read by</w:t>
      </w:r>
      <w:r w:rsidR="00954D04">
        <w:rPr>
          <w:rFonts w:ascii="Arial" w:eastAsia="Aptos" w:hAnsi="Arial" w:cs="Arial"/>
          <w:color w:val="000000" w:themeColor="text1"/>
          <w:sz w:val="20"/>
          <w:szCs w:val="20"/>
        </w:rPr>
        <w:t xml:space="preserve"> Sherry</w:t>
      </w:r>
    </w:p>
    <w:p w14:paraId="48A7CCFA" w14:textId="6901EC36" w:rsidR="4DAD3F83" w:rsidRPr="004B7BEE" w:rsidRDefault="4DAD3F83" w:rsidP="4DAD3F83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4B7BEE">
        <w:rPr>
          <w:rFonts w:ascii="Arial" w:eastAsia="Aptos" w:hAnsi="Arial" w:cs="Arial"/>
          <w:color w:val="000000" w:themeColor="text1"/>
          <w:sz w:val="20"/>
          <w:szCs w:val="20"/>
        </w:rPr>
        <w:t xml:space="preserve">GSR Responsibilities read by </w:t>
      </w:r>
      <w:r w:rsidR="00954D04">
        <w:rPr>
          <w:rFonts w:ascii="Arial" w:eastAsia="Aptos" w:hAnsi="Arial" w:cs="Arial"/>
          <w:color w:val="000000" w:themeColor="text1"/>
          <w:sz w:val="20"/>
          <w:szCs w:val="20"/>
        </w:rPr>
        <w:t>JJ</w:t>
      </w:r>
    </w:p>
    <w:p w14:paraId="17A2EF60" w14:textId="7FD669C9" w:rsidR="4DAD3F83" w:rsidRPr="008839ED" w:rsidRDefault="276E23D4" w:rsidP="13CDCB01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839ED"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 xml:space="preserve">Roll Call </w:t>
      </w:r>
    </w:p>
    <w:p w14:paraId="18DD0512" w14:textId="75E901AF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</w:p>
    <w:p w14:paraId="3D51E997" w14:textId="2F798304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Present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 </w:t>
      </w:r>
      <w:r w:rsidR="004B7BEE">
        <w:rPr>
          <w:rFonts w:ascii="Arial" w:eastAsia="Aptos" w:hAnsi="Arial" w:cs="Arial"/>
          <w:b/>
          <w:bCs/>
          <w:color w:val="000000" w:themeColor="text1"/>
        </w:rPr>
        <w:t>–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 Chair</w:t>
      </w:r>
      <w:r w:rsidR="004B7BEE">
        <w:rPr>
          <w:rFonts w:ascii="Arial" w:eastAsia="Aptos" w:hAnsi="Arial" w:cs="Arial"/>
          <w:b/>
          <w:bCs/>
          <w:color w:val="000000" w:themeColor="text1"/>
        </w:rPr>
        <w:t>,</w:t>
      </w:r>
      <w:r w:rsidR="000B4F34">
        <w:rPr>
          <w:rFonts w:ascii="Arial" w:eastAsia="Aptos" w:hAnsi="Arial" w:cs="Arial"/>
          <w:b/>
          <w:bCs/>
          <w:color w:val="000000" w:themeColor="text1"/>
        </w:rPr>
        <w:t xml:space="preserve"> Vice Chair, </w:t>
      </w:r>
      <w:r w:rsidRPr="008839ED">
        <w:rPr>
          <w:rFonts w:ascii="Arial" w:eastAsia="Aptos" w:hAnsi="Arial" w:cs="Arial"/>
          <w:b/>
          <w:bCs/>
          <w:color w:val="000000" w:themeColor="text1"/>
        </w:rPr>
        <w:t>Secretary, Treasurer, Alternate Treasurer, RCM, Special Events, H&amp;I, Literature,</w:t>
      </w:r>
      <w:r w:rsidR="00C5602D">
        <w:rPr>
          <w:rFonts w:ascii="Arial" w:eastAsia="Aptos" w:hAnsi="Arial" w:cs="Arial"/>
          <w:b/>
          <w:bCs/>
          <w:color w:val="000000" w:themeColor="text1"/>
        </w:rPr>
        <w:t xml:space="preserve"> </w:t>
      </w:r>
      <w:r w:rsidR="00175FD0" w:rsidRPr="008839ED">
        <w:rPr>
          <w:rFonts w:ascii="Arial" w:eastAsia="Aptos" w:hAnsi="Arial" w:cs="Arial"/>
          <w:b/>
          <w:bCs/>
          <w:color w:val="000000" w:themeColor="text1"/>
        </w:rPr>
        <w:t>Public Relations</w:t>
      </w:r>
      <w:r w:rsidR="00041B25">
        <w:rPr>
          <w:rFonts w:ascii="Arial" w:eastAsia="Aptos" w:hAnsi="Arial" w:cs="Arial"/>
          <w:b/>
          <w:bCs/>
          <w:color w:val="000000" w:themeColor="text1"/>
        </w:rPr>
        <w:t>, Website</w:t>
      </w:r>
    </w:p>
    <w:p w14:paraId="74E1866B" w14:textId="58340E96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</w:p>
    <w:p w14:paraId="669AB4CB" w14:textId="2576C494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Absent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- </w:t>
      </w:r>
      <w:r w:rsidR="00954D04" w:rsidRPr="008839ED">
        <w:rPr>
          <w:rFonts w:ascii="Arial" w:eastAsia="Aptos" w:hAnsi="Arial" w:cs="Arial"/>
          <w:b/>
          <w:bCs/>
          <w:color w:val="000000" w:themeColor="text1"/>
        </w:rPr>
        <w:t>RCM II,</w:t>
      </w:r>
      <w:r w:rsidR="00954D04" w:rsidRPr="00954D04">
        <w:rPr>
          <w:rFonts w:ascii="Arial" w:eastAsia="Aptos" w:hAnsi="Arial" w:cs="Arial"/>
          <w:b/>
          <w:bCs/>
          <w:color w:val="000000" w:themeColor="text1"/>
        </w:rPr>
        <w:t xml:space="preserve"> </w:t>
      </w:r>
      <w:r w:rsidR="00954D04" w:rsidRPr="008839ED">
        <w:rPr>
          <w:rFonts w:ascii="Arial" w:eastAsia="Aptos" w:hAnsi="Arial" w:cs="Arial"/>
          <w:b/>
          <w:bCs/>
          <w:color w:val="000000" w:themeColor="text1"/>
        </w:rPr>
        <w:t xml:space="preserve">Phone Line,  </w:t>
      </w:r>
      <w:r w:rsidR="00C5602D">
        <w:rPr>
          <w:rFonts w:ascii="Arial" w:eastAsia="Aptos" w:hAnsi="Arial" w:cs="Arial"/>
          <w:b/>
          <w:bCs/>
          <w:color w:val="000000" w:themeColor="text1"/>
        </w:rPr>
        <w:t>Policy</w:t>
      </w:r>
    </w:p>
    <w:p w14:paraId="2C7D9404" w14:textId="2583E620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</w:rPr>
      </w:pPr>
    </w:p>
    <w:p w14:paraId="729283D5" w14:textId="210AD6BD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Total Homegroups</w:t>
      </w: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 – </w:t>
      </w:r>
      <w:r w:rsidRPr="008839ED">
        <w:rPr>
          <w:rFonts w:ascii="Arial" w:eastAsia="Aptos" w:hAnsi="Arial" w:cs="Arial"/>
          <w:color w:val="000000" w:themeColor="text1"/>
        </w:rPr>
        <w:t>4</w:t>
      </w:r>
      <w:r w:rsidR="00954D04">
        <w:rPr>
          <w:rFonts w:ascii="Arial" w:eastAsia="Aptos" w:hAnsi="Arial" w:cs="Arial"/>
          <w:color w:val="000000" w:themeColor="text1"/>
        </w:rPr>
        <w:t>4</w:t>
      </w:r>
    </w:p>
    <w:p w14:paraId="7B62211A" w14:textId="7AED683E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Total GSR’s Present</w:t>
      </w:r>
      <w:r w:rsidRPr="008839ED">
        <w:rPr>
          <w:rFonts w:ascii="Arial" w:eastAsia="Aptos" w:hAnsi="Arial" w:cs="Arial"/>
          <w:color w:val="000000" w:themeColor="text1"/>
        </w:rPr>
        <w:t xml:space="preserve"> –</w:t>
      </w:r>
      <w:r w:rsidR="00041B25">
        <w:rPr>
          <w:rFonts w:ascii="Arial" w:eastAsia="Aptos" w:hAnsi="Arial" w:cs="Arial"/>
          <w:color w:val="000000" w:themeColor="text1"/>
        </w:rPr>
        <w:t xml:space="preserve"> </w:t>
      </w:r>
      <w:r w:rsidR="00954D04">
        <w:rPr>
          <w:rFonts w:ascii="Arial" w:eastAsia="Aptos" w:hAnsi="Arial" w:cs="Arial"/>
          <w:color w:val="000000" w:themeColor="text1"/>
        </w:rPr>
        <w:t>21</w:t>
      </w:r>
    </w:p>
    <w:p w14:paraId="539C272B" w14:textId="2B09F3A4" w:rsidR="4DAD3F83" w:rsidRPr="00041B25" w:rsidRDefault="4DAD3F83" w:rsidP="4DAD3F83">
      <w:pPr>
        <w:pStyle w:val="ListParagraph"/>
        <w:numPr>
          <w:ilvl w:val="1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New GSR – </w:t>
      </w:r>
      <w:r w:rsidR="00954D04">
        <w:rPr>
          <w:rFonts w:ascii="Arial" w:eastAsia="Aptos" w:hAnsi="Arial" w:cs="Arial"/>
          <w:b/>
          <w:bCs/>
          <w:color w:val="000000" w:themeColor="text1"/>
        </w:rPr>
        <w:t>3</w:t>
      </w:r>
    </w:p>
    <w:p w14:paraId="751B3815" w14:textId="02A2BE46" w:rsidR="00041B25" w:rsidRPr="00954D04" w:rsidRDefault="00954D04" w:rsidP="00954D04">
      <w:pPr>
        <w:pStyle w:val="ListParagraph"/>
        <w:numPr>
          <w:ilvl w:val="2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>
        <w:rPr>
          <w:rFonts w:ascii="Arial" w:eastAsia="Aptos" w:hAnsi="Arial" w:cs="Arial"/>
          <w:b/>
          <w:bCs/>
          <w:color w:val="000000" w:themeColor="text1"/>
        </w:rPr>
        <w:t>Chris</w:t>
      </w:r>
    </w:p>
    <w:p w14:paraId="5DA3D5A3" w14:textId="70B83CF4" w:rsidR="00954D04" w:rsidRPr="00954D04" w:rsidRDefault="00954D04" w:rsidP="00954D04">
      <w:pPr>
        <w:pStyle w:val="ListParagraph"/>
        <w:numPr>
          <w:ilvl w:val="2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>
        <w:rPr>
          <w:rFonts w:ascii="Arial" w:eastAsia="Aptos" w:hAnsi="Arial" w:cs="Arial"/>
          <w:b/>
          <w:bCs/>
          <w:color w:val="000000" w:themeColor="text1"/>
        </w:rPr>
        <w:t>Cliff</w:t>
      </w:r>
    </w:p>
    <w:p w14:paraId="203F7F1E" w14:textId="045555CA" w:rsidR="00954D04" w:rsidRPr="00954D04" w:rsidRDefault="00954D04" w:rsidP="00954D04">
      <w:pPr>
        <w:pStyle w:val="ListParagraph"/>
        <w:numPr>
          <w:ilvl w:val="2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>
        <w:rPr>
          <w:rFonts w:ascii="Arial" w:eastAsia="Aptos" w:hAnsi="Arial" w:cs="Arial"/>
          <w:b/>
          <w:bCs/>
          <w:color w:val="000000" w:themeColor="text1"/>
        </w:rPr>
        <w:t>Brian</w:t>
      </w:r>
    </w:p>
    <w:p w14:paraId="2EE572FB" w14:textId="2EC1C2EB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Total Voting GSR’s</w:t>
      </w:r>
      <w:r w:rsidR="003A34FF">
        <w:rPr>
          <w:rFonts w:ascii="Arial" w:eastAsia="Aptos" w:hAnsi="Arial" w:cs="Arial"/>
          <w:b/>
          <w:bCs/>
          <w:color w:val="000000" w:themeColor="text1"/>
          <w:u w:val="single"/>
        </w:rPr>
        <w:t xml:space="preserve"> - 1</w:t>
      </w:r>
      <w:r w:rsidR="00954D04">
        <w:rPr>
          <w:rFonts w:ascii="Arial" w:eastAsia="Aptos" w:hAnsi="Arial" w:cs="Arial"/>
          <w:b/>
          <w:bCs/>
          <w:color w:val="000000" w:themeColor="text1"/>
          <w:u w:val="single"/>
        </w:rPr>
        <w:t>8</w:t>
      </w:r>
    </w:p>
    <w:p w14:paraId="2BFD6A1A" w14:textId="6EE7DEC0" w:rsidR="4DAD3F83" w:rsidRPr="008839ED" w:rsidRDefault="4DAD3F83" w:rsidP="4DAD3F83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Quorum</w:t>
      </w:r>
      <w:r w:rsidRPr="008839ED">
        <w:rPr>
          <w:rFonts w:ascii="Arial" w:eastAsia="Aptos" w:hAnsi="Arial" w:cs="Arial"/>
          <w:color w:val="000000" w:themeColor="text1"/>
        </w:rPr>
        <w:t xml:space="preserve"> – </w:t>
      </w:r>
      <w:r w:rsidR="003A34FF">
        <w:rPr>
          <w:rFonts w:ascii="Arial" w:eastAsia="Aptos" w:hAnsi="Arial" w:cs="Arial"/>
          <w:color w:val="000000" w:themeColor="text1"/>
        </w:rPr>
        <w:t>yes</w:t>
      </w:r>
    </w:p>
    <w:p w14:paraId="71DC5169" w14:textId="5FBA472F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</w:p>
    <w:p w14:paraId="171527CA" w14:textId="2DE9B551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</w:rPr>
        <w:t xml:space="preserve">Motion to approve last month's minutes: </w:t>
      </w:r>
      <w:r w:rsidR="00954D04">
        <w:rPr>
          <w:rFonts w:ascii="Arial" w:eastAsia="Aptos" w:hAnsi="Arial" w:cs="Arial"/>
          <w:b/>
          <w:bCs/>
          <w:color w:val="000000" w:themeColor="text1"/>
        </w:rPr>
        <w:t>JJ</w:t>
      </w:r>
      <w:r w:rsidR="00DE3CB2">
        <w:rPr>
          <w:rFonts w:ascii="Arial" w:eastAsia="Aptos" w:hAnsi="Arial" w:cs="Arial"/>
          <w:b/>
          <w:bCs/>
          <w:color w:val="000000" w:themeColor="text1"/>
        </w:rPr>
        <w:t xml:space="preserve"> 2</w:t>
      </w:r>
      <w:r w:rsidR="00DE3CB2" w:rsidRPr="00DE3CB2">
        <w:rPr>
          <w:rFonts w:ascii="Arial" w:eastAsia="Aptos" w:hAnsi="Arial" w:cs="Arial"/>
          <w:b/>
          <w:bCs/>
          <w:color w:val="000000" w:themeColor="text1"/>
          <w:vertAlign w:val="superscript"/>
        </w:rPr>
        <w:t>nd</w:t>
      </w:r>
      <w:r w:rsidR="00DE3CB2">
        <w:rPr>
          <w:rFonts w:ascii="Arial" w:eastAsia="Aptos" w:hAnsi="Arial" w:cs="Arial"/>
          <w:b/>
          <w:bCs/>
          <w:color w:val="000000" w:themeColor="text1"/>
        </w:rPr>
        <w:t xml:space="preserve"> by </w:t>
      </w:r>
      <w:r w:rsidR="00954D04">
        <w:rPr>
          <w:rFonts w:ascii="Arial" w:eastAsia="Aptos" w:hAnsi="Arial" w:cs="Arial"/>
          <w:b/>
          <w:bCs/>
          <w:color w:val="000000" w:themeColor="text1"/>
        </w:rPr>
        <w:t>Sam K</w:t>
      </w:r>
    </w:p>
    <w:p w14:paraId="3AC9BCE3" w14:textId="51BB6624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</w:p>
    <w:p w14:paraId="4B5BE81F" w14:textId="7B33AAE2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Visitors</w:t>
      </w:r>
    </w:p>
    <w:p w14:paraId="27CF5056" w14:textId="0F1D97B4" w:rsidR="4DAD3F83" w:rsidRPr="008839ED" w:rsidRDefault="003A34FF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  <w:sz w:val="20"/>
          <w:szCs w:val="20"/>
        </w:rPr>
      </w:pPr>
      <w:r>
        <w:rPr>
          <w:rFonts w:ascii="Arial" w:eastAsia="Aptos" w:hAnsi="Arial" w:cs="Arial"/>
          <w:color w:val="000000" w:themeColor="text1"/>
          <w:sz w:val="20"/>
          <w:szCs w:val="20"/>
        </w:rPr>
        <w:t>none</w:t>
      </w:r>
    </w:p>
    <w:p w14:paraId="6AEA4693" w14:textId="12D4397E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A68D534" w14:textId="56E9BBFE" w:rsidR="4DAD3F83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color w:val="000000" w:themeColor="text1"/>
          <w:u w:val="single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Old Business</w:t>
      </w:r>
    </w:p>
    <w:p w14:paraId="4AD63401" w14:textId="13946280" w:rsidR="00954D04" w:rsidRPr="00954D04" w:rsidRDefault="00954D04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  <w:sz w:val="20"/>
          <w:szCs w:val="20"/>
        </w:rPr>
      </w:pPr>
      <w:r w:rsidRPr="00954D04">
        <w:rPr>
          <w:rFonts w:ascii="Arial" w:eastAsia="Aptos" w:hAnsi="Arial" w:cs="Arial"/>
          <w:color w:val="000000" w:themeColor="text1"/>
          <w:sz w:val="20"/>
          <w:szCs w:val="20"/>
        </w:rPr>
        <w:t>none</w:t>
      </w:r>
    </w:p>
    <w:p w14:paraId="4021A520" w14:textId="2C28DF53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2C3EF878" w14:textId="60E18B14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839ED">
        <w:rPr>
          <w:rFonts w:ascii="Arial" w:eastAsia="Aptos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Subcommittee Reports</w:t>
      </w:r>
    </w:p>
    <w:p w14:paraId="0E771C2C" w14:textId="24562E3D" w:rsidR="4DAD3F83" w:rsidRPr="008839ED" w:rsidRDefault="4DAD3F83" w:rsidP="4DAD3F83">
      <w:pPr>
        <w:shd w:val="clear" w:color="auto" w:fill="FFFFFF" w:themeFill="background1"/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</w:p>
    <w:p w14:paraId="6020A599" w14:textId="461B09C5" w:rsidR="00954D04" w:rsidRDefault="4DAD3F83" w:rsidP="4DAD3F83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Public Relations</w:t>
      </w: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>- Pete</w:t>
      </w:r>
      <w:r w:rsidR="001C6CC4">
        <w:rPr>
          <w:rFonts w:ascii="Arial" w:eastAsia="Aptos" w:hAnsi="Arial" w:cs="Arial"/>
          <w:color w:val="000000" w:themeColor="text1"/>
          <w:sz w:val="20"/>
          <w:szCs w:val="20"/>
        </w:rPr>
        <w:t xml:space="preserve"> </w:t>
      </w:r>
      <w:r w:rsidR="00A17F3D">
        <w:rPr>
          <w:rFonts w:ascii="Arial" w:eastAsia="Aptos" w:hAnsi="Arial" w:cs="Arial"/>
          <w:color w:val="000000" w:themeColor="text1"/>
          <w:sz w:val="20"/>
          <w:szCs w:val="20"/>
        </w:rPr>
        <w:t xml:space="preserve"> </w:t>
      </w:r>
    </w:p>
    <w:p w14:paraId="4EEBFBF2" w14:textId="77777777" w:rsidR="00954D04" w:rsidRDefault="00954D04" w:rsidP="00954D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954D04">
        <w:rPr>
          <w:rFonts w:ascii="Arial" w:eastAsia="Aptos" w:hAnsi="Arial" w:cs="Arial"/>
          <w:color w:val="000000" w:themeColor="text1"/>
          <w:sz w:val="20"/>
          <w:szCs w:val="20"/>
        </w:rPr>
        <w:t>Lots of open drops/have packets in my car.</w:t>
      </w:r>
      <w:r w:rsidR="00A17F3D" w:rsidRPr="00954D04">
        <w:rPr>
          <w:rFonts w:ascii="Arial" w:eastAsia="Aptos" w:hAnsi="Arial" w:cs="Arial"/>
          <w:color w:val="000000" w:themeColor="text1"/>
          <w:sz w:val="20"/>
          <w:szCs w:val="20"/>
        </w:rPr>
        <w:t xml:space="preserve"> </w:t>
      </w:r>
    </w:p>
    <w:p w14:paraId="3959ABA2" w14:textId="77777777" w:rsidR="00954D04" w:rsidRDefault="00954D04" w:rsidP="00954D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954D04">
        <w:rPr>
          <w:rFonts w:ascii="Arial" w:eastAsia="Aptos" w:hAnsi="Arial" w:cs="Arial"/>
          <w:color w:val="000000" w:themeColor="text1"/>
          <w:sz w:val="20"/>
          <w:szCs w:val="20"/>
        </w:rPr>
        <w:t xml:space="preserve">Outreach needs a new person. </w:t>
      </w:r>
    </w:p>
    <w:p w14:paraId="48F64763" w14:textId="77777777" w:rsidR="00954D04" w:rsidRDefault="00954D04" w:rsidP="00954D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954D04">
        <w:rPr>
          <w:rFonts w:ascii="Arial" w:eastAsia="Aptos" w:hAnsi="Arial" w:cs="Arial"/>
          <w:color w:val="000000" w:themeColor="text1"/>
          <w:sz w:val="20"/>
          <w:szCs w:val="20"/>
        </w:rPr>
        <w:t xml:space="preserve">Adrian and Ellen still working on an updated drop list. </w:t>
      </w:r>
    </w:p>
    <w:p w14:paraId="0BCA2E69" w14:textId="401A387F" w:rsidR="4DAD3F83" w:rsidRPr="00954D04" w:rsidRDefault="00954D04" w:rsidP="00954D04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954D04">
        <w:rPr>
          <w:rFonts w:ascii="Arial" w:eastAsia="Aptos" w:hAnsi="Arial" w:cs="Arial"/>
          <w:color w:val="000000" w:themeColor="text1"/>
          <w:sz w:val="20"/>
          <w:szCs w:val="20"/>
        </w:rPr>
        <w:t xml:space="preserve">Contacted “rush king” for QR keytags and asked about embossed painting, Pete would like some help with this. </w:t>
      </w:r>
    </w:p>
    <w:p w14:paraId="34110D8C" w14:textId="540F92D5" w:rsidR="4DAD3F83" w:rsidRPr="008839ED" w:rsidRDefault="276E23D4" w:rsidP="13CDCB01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 xml:space="preserve">Website </w:t>
      </w:r>
      <w:r w:rsidR="00F716B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–</w:t>
      </w: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54D04">
        <w:rPr>
          <w:rFonts w:ascii="Arial" w:eastAsia="Aptos" w:hAnsi="Arial" w:cs="Arial"/>
          <w:color w:val="000000" w:themeColor="text1"/>
          <w:sz w:val="20"/>
          <w:szCs w:val="20"/>
        </w:rPr>
        <w:t>Kevin</w:t>
      </w:r>
      <w:r w:rsidR="001E305E">
        <w:rPr>
          <w:rFonts w:ascii="Arial" w:eastAsia="Aptos" w:hAnsi="Arial" w:cs="Arial"/>
          <w:color w:val="000000" w:themeColor="text1"/>
          <w:sz w:val="20"/>
          <w:szCs w:val="20"/>
        </w:rPr>
        <w:t xml:space="preserve">– </w:t>
      </w:r>
      <w:r w:rsidR="0043355E">
        <w:rPr>
          <w:rFonts w:ascii="Arial" w:eastAsia="Aptos" w:hAnsi="Arial" w:cs="Arial"/>
          <w:color w:val="000000" w:themeColor="text1"/>
          <w:sz w:val="20"/>
          <w:szCs w:val="20"/>
        </w:rPr>
        <w:t>still works 439 visitors</w:t>
      </w:r>
    </w:p>
    <w:p w14:paraId="23AA341B" w14:textId="1417B2E3" w:rsidR="4DAD3F83" w:rsidRDefault="276E23D4" w:rsidP="13CDCB01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RCM/RCM II</w:t>
      </w: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 – Jeff</w:t>
      </w:r>
      <w:r w:rsidR="00014416"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 H</w:t>
      </w:r>
      <w:r w:rsidR="0043355E">
        <w:rPr>
          <w:rFonts w:ascii="Arial" w:eastAsia="Aptos" w:hAnsi="Arial" w:cs="Arial"/>
          <w:color w:val="000000" w:themeColor="text1"/>
          <w:sz w:val="20"/>
          <w:szCs w:val="20"/>
        </w:rPr>
        <w:t xml:space="preserve"> </w:t>
      </w:r>
      <w:r w:rsidR="001E305E">
        <w:rPr>
          <w:rFonts w:ascii="Arial" w:eastAsia="Aptos" w:hAnsi="Arial" w:cs="Arial"/>
          <w:color w:val="000000" w:themeColor="text1"/>
          <w:sz w:val="20"/>
          <w:szCs w:val="20"/>
        </w:rPr>
        <w:t xml:space="preserve">regional meeting since last month </w:t>
      </w:r>
    </w:p>
    <w:p w14:paraId="10F0025D" w14:textId="25B0E591" w:rsidR="00F716BD" w:rsidRDefault="00F716BD" w:rsidP="13CDCB01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 xml:space="preserve">Ad Hoc - </w:t>
      </w:r>
      <w:r>
        <w:rPr>
          <w:rFonts w:ascii="Arial" w:eastAsia="Aptos" w:hAnsi="Arial" w:cs="Arial"/>
          <w:color w:val="000000" w:themeColor="text1"/>
          <w:sz w:val="20"/>
          <w:szCs w:val="20"/>
        </w:rPr>
        <w:t xml:space="preserve"> </w:t>
      </w:r>
      <w:r w:rsidR="00280AE5">
        <w:rPr>
          <w:rFonts w:ascii="Arial" w:eastAsia="Aptos" w:hAnsi="Arial" w:cs="Arial"/>
          <w:color w:val="000000" w:themeColor="text1"/>
          <w:sz w:val="20"/>
          <w:szCs w:val="20"/>
        </w:rPr>
        <w:t>closed committee til spring</w:t>
      </w:r>
    </w:p>
    <w:p w14:paraId="27946209" w14:textId="590F109E" w:rsidR="00280AE5" w:rsidRPr="00F716BD" w:rsidRDefault="00280AE5" w:rsidP="13CDCB01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20"/>
          <w:szCs w:val="20"/>
        </w:rPr>
      </w:pPr>
      <w:r>
        <w:rPr>
          <w:rFonts w:ascii="Arial" w:eastAsia="Aptos" w:hAnsi="Arial" w:cs="Arial"/>
          <w:color w:val="000000" w:themeColor="text1"/>
          <w:sz w:val="20"/>
          <w:szCs w:val="20"/>
        </w:rPr>
        <w:t xml:space="preserve">Ad Hoc – Google workspace for non profit update by bill </w:t>
      </w:r>
    </w:p>
    <w:p w14:paraId="130F5B34" w14:textId="53F846CA" w:rsidR="4DAD3F83" w:rsidRPr="00BF45E5" w:rsidRDefault="276E23D4" w:rsidP="13CDCB01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BF45E5">
        <w:rPr>
          <w:rFonts w:ascii="Arial" w:eastAsia="Aptos" w:hAnsi="Arial" w:cs="Arial"/>
          <w:b/>
          <w:bCs/>
          <w:color w:val="000000" w:themeColor="text1"/>
          <w:sz w:val="20"/>
          <w:szCs w:val="20"/>
          <w:u w:val="single"/>
        </w:rPr>
        <w:t>Special Events</w:t>
      </w:r>
      <w:r w:rsidRPr="00BF45E5">
        <w:rPr>
          <w:rFonts w:ascii="Arial" w:eastAsia="Aptos" w:hAnsi="Arial" w:cs="Arial"/>
          <w:color w:val="000000" w:themeColor="text1"/>
          <w:sz w:val="20"/>
          <w:szCs w:val="20"/>
        </w:rPr>
        <w:t xml:space="preserve"> – Coale G</w:t>
      </w:r>
    </w:p>
    <w:p w14:paraId="10024178" w14:textId="516AAA2D" w:rsidR="4DAD3F83" w:rsidRPr="008839ED" w:rsidRDefault="4DAD3F83" w:rsidP="4DAD3F83">
      <w:pPr>
        <w:shd w:val="clear" w:color="auto" w:fill="FFFFFF" w:themeFill="background1"/>
        <w:spacing w:after="0"/>
        <w:jc w:val="center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Expense Report</w:t>
      </w:r>
    </w:p>
    <w:p w14:paraId="05A99850" w14:textId="4F8CD43E" w:rsidR="4DAD3F83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Previous Balance: $</w:t>
      </w:r>
      <w:r w:rsidR="00E340D5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1</w:t>
      </w:r>
      <w:r w:rsidR="00F716B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,</w:t>
      </w:r>
      <w:r w:rsidR="0043355E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154.86</w:t>
      </w:r>
    </w:p>
    <w:p w14:paraId="16FD73B9" w14:textId="50475D40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lastRenderedPageBreak/>
        <w:t xml:space="preserve">Income: </w:t>
      </w:r>
      <w:r w:rsidR="00F716B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$</w:t>
      </w:r>
      <w:r w:rsidR="00E76F97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 </w:t>
      </w:r>
      <w:r w:rsidR="0043355E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0</w:t>
      </w:r>
    </w:p>
    <w:p w14:paraId="264046CA" w14:textId="527A1814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Subtotal: </w:t>
      </w:r>
      <w:r w:rsidR="001A08B6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$</w:t>
      </w:r>
      <w:r w:rsidR="00E76F97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 1,</w:t>
      </w:r>
      <w:r w:rsidR="0043355E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154.86</w:t>
      </w:r>
    </w:p>
    <w:p w14:paraId="5DC3B471" w14:textId="6D7B9036" w:rsidR="00D42848" w:rsidRPr="008839ED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Expenses: </w:t>
      </w:r>
      <w:r w:rsidR="00F716B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$</w:t>
      </w:r>
      <w:r w:rsidR="00E76F97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 </w:t>
      </w:r>
      <w:r w:rsidR="0043355E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0</w:t>
      </w:r>
    </w:p>
    <w:p w14:paraId="534A6DC7" w14:textId="68091181" w:rsidR="00D42848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Total Balance: </w:t>
      </w:r>
      <w:r w:rsidR="00F716BD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$</w:t>
      </w:r>
      <w:r w:rsidR="00E76F97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 1,</w:t>
      </w:r>
      <w:r w:rsidR="0043355E"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>,154.86</w:t>
      </w:r>
    </w:p>
    <w:p w14:paraId="1279417C" w14:textId="77777777" w:rsidR="00D42848" w:rsidRDefault="00D42848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</w:p>
    <w:p w14:paraId="50292E17" w14:textId="5DEA58E0" w:rsidR="0043355E" w:rsidRPr="0043355E" w:rsidRDefault="0043355E" w:rsidP="0043355E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</w:pPr>
      <w:r w:rsidRPr="0043355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Subcommitt</w:t>
      </w:r>
      <w:r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ee</w:t>
      </w:r>
      <w:r w:rsidRPr="0043355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is in need of support.</w:t>
      </w:r>
    </w:p>
    <w:p w14:paraId="7E56896E" w14:textId="77777777" w:rsidR="0043355E" w:rsidRPr="0043355E" w:rsidRDefault="0043355E" w:rsidP="0043355E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</w:pPr>
      <w:r w:rsidRPr="0043355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Our basket bingo is 3/22/2025 @1012 Old Joppa Rd from 1-5pm. We are asking for any and all donations as baskets are very costly. Food and drink will be available for purchase. </w:t>
      </w:r>
    </w:p>
    <w:p w14:paraId="6A4AA51E" w14:textId="77777777" w:rsidR="0043355E" w:rsidRPr="0043355E" w:rsidRDefault="0043355E" w:rsidP="0043355E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</w:pPr>
      <w:r w:rsidRPr="0043355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We will be holding a pickleball tournament on 4/26;/2025 at Delta Community Center from 2-5pm. Free to play, food and drink available for purchase. </w:t>
      </w:r>
    </w:p>
    <w:p w14:paraId="3D38E0F4" w14:textId="39C8C96B" w:rsidR="0043355E" w:rsidRPr="0043355E" w:rsidRDefault="0043355E" w:rsidP="0043355E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  <w:u w:val="single"/>
        </w:rPr>
      </w:pPr>
      <w:r w:rsidRPr="0043355E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Both upcoming events are on Saturday and we need everyone to spread awareness of the events.</w:t>
      </w:r>
      <w:r>
        <w:rPr>
          <w:rFonts w:ascii="Arial" w:eastAsia="Aptos" w:hAnsi="Arial" w:cs="Arial"/>
          <w:color w:val="000000" w:themeColor="text1"/>
          <w:sz w:val="20"/>
          <w:szCs w:val="20"/>
          <w:u w:val="single"/>
        </w:rPr>
        <w:t xml:space="preserve"> </w:t>
      </w:r>
    </w:p>
    <w:p w14:paraId="1CD5F8A2" w14:textId="77777777" w:rsidR="0043355E" w:rsidRPr="008839ED" w:rsidRDefault="0043355E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</w:p>
    <w:p w14:paraId="2CE20ADE" w14:textId="76AA9F61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b/>
          <w:bCs/>
          <w:color w:val="000000" w:themeColor="text1"/>
          <w:u w:val="single"/>
        </w:rPr>
      </w:pPr>
    </w:p>
    <w:p w14:paraId="033FB405" w14:textId="6EBC4ACC" w:rsidR="4DAD3F83" w:rsidRPr="008839ED" w:rsidRDefault="4DAD3F83" w:rsidP="4DAD3F83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</w:rPr>
      </w:pPr>
      <w:r w:rsidRPr="008839ED">
        <w:rPr>
          <w:rFonts w:ascii="Arial" w:eastAsia="Aptos" w:hAnsi="Arial" w:cs="Arial"/>
          <w:b/>
          <w:bCs/>
          <w:color w:val="000000" w:themeColor="text1"/>
          <w:u w:val="single"/>
        </w:rPr>
        <w:t>Phone Line</w:t>
      </w:r>
      <w:r w:rsidRPr="008839ED">
        <w:rPr>
          <w:rFonts w:ascii="Arial" w:eastAsia="Aptos" w:hAnsi="Arial" w:cs="Arial"/>
          <w:color w:val="000000" w:themeColor="text1"/>
        </w:rPr>
        <w:t>- Danielle D – (410) 322-0484</w:t>
      </w:r>
    </w:p>
    <w:p w14:paraId="78D67F29" w14:textId="0398A5EF" w:rsidR="007E6756" w:rsidRDefault="4DAD3F83" w:rsidP="00E76F97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 w:rsidRPr="008839ED">
        <w:rPr>
          <w:rFonts w:ascii="Arial" w:eastAsia="Aptos" w:hAnsi="Arial" w:cs="Arial"/>
          <w:color w:val="000000" w:themeColor="text1"/>
          <w:sz w:val="20"/>
          <w:szCs w:val="20"/>
        </w:rPr>
        <w:t xml:space="preserve">If you are willing to be of service by answering the phone, please contact Danielle D. The open shifts are listed below, </w:t>
      </w:r>
      <w:r w:rsidR="00E76F97">
        <w:rPr>
          <w:rFonts w:ascii="Arial" w:eastAsia="Aptos" w:hAnsi="Arial" w:cs="Arial"/>
          <w:color w:val="000000" w:themeColor="text1"/>
          <w:sz w:val="20"/>
          <w:szCs w:val="20"/>
        </w:rPr>
        <w:t xml:space="preserve">12 step volunteers needed. Contact Danielle for more information on volunteering as a </w:t>
      </w:r>
      <w:r w:rsidR="0015647A">
        <w:rPr>
          <w:rFonts w:ascii="Arial" w:eastAsia="Aptos" w:hAnsi="Arial" w:cs="Arial"/>
          <w:color w:val="000000" w:themeColor="text1"/>
          <w:sz w:val="20"/>
          <w:szCs w:val="20"/>
        </w:rPr>
        <w:t>12-step</w:t>
      </w:r>
      <w:r w:rsidR="00E76F97">
        <w:rPr>
          <w:rFonts w:ascii="Arial" w:eastAsia="Aptos" w:hAnsi="Arial" w:cs="Arial"/>
          <w:color w:val="000000" w:themeColor="text1"/>
          <w:sz w:val="20"/>
          <w:szCs w:val="20"/>
        </w:rPr>
        <w:t xml:space="preserve"> volunteer – must have a working knowledge of the steps and 1 year clean.</w:t>
      </w:r>
    </w:p>
    <w:p w14:paraId="1777E628" w14:textId="3E0A6D16" w:rsidR="0013595D" w:rsidRPr="008839ED" w:rsidRDefault="0015647A" w:rsidP="00E76F97">
      <w:pPr>
        <w:shd w:val="clear" w:color="auto" w:fill="FFFFFF" w:themeFill="background1"/>
        <w:spacing w:after="0"/>
        <w:rPr>
          <w:rFonts w:ascii="Arial" w:eastAsia="Aptos" w:hAnsi="Arial" w:cs="Arial"/>
          <w:color w:val="000000" w:themeColor="text1"/>
          <w:sz w:val="20"/>
          <w:szCs w:val="20"/>
        </w:rPr>
      </w:pPr>
      <w:r>
        <w:rPr>
          <w:rFonts w:ascii="Arial" w:eastAsia="Aptos" w:hAnsi="Arial" w:cs="Arial"/>
          <w:color w:val="000000" w:themeColor="text1"/>
          <w:sz w:val="20"/>
          <w:szCs w:val="20"/>
        </w:rPr>
        <w:t>109</w:t>
      </w:r>
      <w:r w:rsidR="0013595D">
        <w:rPr>
          <w:rFonts w:ascii="Arial" w:eastAsia="Aptos" w:hAnsi="Arial" w:cs="Arial"/>
          <w:color w:val="000000" w:themeColor="text1"/>
          <w:sz w:val="20"/>
          <w:szCs w:val="20"/>
        </w:rPr>
        <w:t xml:space="preserve"> calls</w:t>
      </w:r>
      <w:r>
        <w:rPr>
          <w:rFonts w:ascii="Arial" w:eastAsia="Aptos" w:hAnsi="Arial" w:cs="Arial"/>
          <w:color w:val="000000" w:themeColor="text1"/>
          <w:sz w:val="20"/>
          <w:szCs w:val="20"/>
        </w:rPr>
        <w:t>, 10 rejected</w:t>
      </w:r>
      <w:r w:rsidR="0013595D">
        <w:rPr>
          <w:rFonts w:ascii="Arial" w:eastAsia="Aptos" w:hAnsi="Arial" w:cs="Arial"/>
          <w:color w:val="000000" w:themeColor="text1"/>
          <w:sz w:val="20"/>
          <w:szCs w:val="20"/>
        </w:rPr>
        <w:t>. 2</w:t>
      </w:r>
      <w:r>
        <w:rPr>
          <w:rFonts w:ascii="Arial" w:eastAsia="Aptos" w:hAnsi="Arial" w:cs="Arial"/>
          <w:color w:val="000000" w:themeColor="text1"/>
          <w:sz w:val="20"/>
          <w:szCs w:val="20"/>
        </w:rPr>
        <w:t>5</w:t>
      </w:r>
      <w:r w:rsidR="0013595D">
        <w:rPr>
          <w:rFonts w:ascii="Arial" w:eastAsia="Aptos" w:hAnsi="Arial" w:cs="Arial"/>
          <w:color w:val="000000" w:themeColor="text1"/>
          <w:sz w:val="20"/>
          <w:szCs w:val="20"/>
        </w:rPr>
        <w:t xml:space="preserve"> Calls resulting in a voicemail.</w:t>
      </w:r>
      <w:r>
        <w:rPr>
          <w:rFonts w:ascii="Arial" w:eastAsia="Aptos" w:hAnsi="Arial" w:cs="Arial"/>
          <w:color w:val="000000" w:themeColor="text1"/>
          <w:sz w:val="20"/>
          <w:szCs w:val="20"/>
        </w:rPr>
        <w:t xml:space="preserve"> 9% missed, all missed calls returned</w:t>
      </w:r>
      <w:r w:rsidR="00C65680">
        <w:rPr>
          <w:rFonts w:ascii="Arial" w:eastAsia="Aptos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4B7BEE" w:rsidRPr="008839ED" w14:paraId="52E3AEF0" w14:textId="77777777" w:rsidTr="004B7BEE">
        <w:trPr>
          <w:trHeight w:val="300"/>
        </w:trPr>
        <w:tc>
          <w:tcPr>
            <w:tcW w:w="4680" w:type="dxa"/>
          </w:tcPr>
          <w:p w14:paraId="372370B6" w14:textId="3C0BA7C3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color w:val="000000" w:themeColor="text1"/>
              </w:rPr>
              <w:t>Total calls</w:t>
            </w:r>
          </w:p>
        </w:tc>
        <w:tc>
          <w:tcPr>
            <w:tcW w:w="4680" w:type="dxa"/>
          </w:tcPr>
          <w:p w14:paraId="69340B3D" w14:textId="03E12FCD" w:rsidR="004B7BEE" w:rsidRPr="008839ED" w:rsidRDefault="0015647A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ptos" w:hAnsi="Arial" w:cs="Arial"/>
                <w:i/>
                <w:iCs/>
                <w:color w:val="000000" w:themeColor="text1"/>
              </w:rPr>
              <w:t>109</w:t>
            </w:r>
          </w:p>
        </w:tc>
      </w:tr>
      <w:tr w:rsidR="004B7BEE" w:rsidRPr="008839ED" w14:paraId="3E0608B7" w14:textId="77777777" w:rsidTr="004B7BEE">
        <w:trPr>
          <w:trHeight w:val="300"/>
        </w:trPr>
        <w:tc>
          <w:tcPr>
            <w:tcW w:w="4680" w:type="dxa"/>
          </w:tcPr>
          <w:p w14:paraId="320C1096" w14:textId="0337410B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color w:val="000000" w:themeColor="text1"/>
              </w:rPr>
              <w:t>Rejected</w:t>
            </w:r>
            <w:r w:rsidR="00E76F97">
              <w:rPr>
                <w:rFonts w:ascii="Arial" w:eastAsia="Aptos" w:hAnsi="Arial" w:cs="Arial"/>
                <w:color w:val="000000" w:themeColor="text1"/>
              </w:rPr>
              <w:t>/missed</w:t>
            </w:r>
            <w:r w:rsidRPr="008839ED">
              <w:rPr>
                <w:rFonts w:ascii="Arial" w:eastAsia="Aptos" w:hAnsi="Arial" w:cs="Arial"/>
                <w:color w:val="000000" w:themeColor="text1"/>
              </w:rPr>
              <w:t xml:space="preserve"> Calls</w:t>
            </w:r>
          </w:p>
        </w:tc>
        <w:tc>
          <w:tcPr>
            <w:tcW w:w="4680" w:type="dxa"/>
          </w:tcPr>
          <w:p w14:paraId="0D76EBD4" w14:textId="7F219112" w:rsidR="004B7BEE" w:rsidRPr="008839ED" w:rsidRDefault="0015647A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ptos" w:hAnsi="Arial" w:cs="Arial"/>
                <w:i/>
                <w:iCs/>
                <w:color w:val="000000" w:themeColor="text1"/>
              </w:rPr>
              <w:t>10</w:t>
            </w:r>
          </w:p>
        </w:tc>
      </w:tr>
      <w:tr w:rsidR="004B7BEE" w:rsidRPr="008839ED" w14:paraId="41EE155A" w14:textId="77777777" w:rsidTr="004B7BEE">
        <w:trPr>
          <w:trHeight w:val="300"/>
        </w:trPr>
        <w:tc>
          <w:tcPr>
            <w:tcW w:w="4680" w:type="dxa"/>
          </w:tcPr>
          <w:p w14:paraId="2E1E4223" w14:textId="211790E5" w:rsidR="004B7BEE" w:rsidRPr="008839ED" w:rsidRDefault="004B7BEE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 w:rsidRPr="008839ED">
              <w:rPr>
                <w:rFonts w:ascii="Arial" w:eastAsia="Aptos" w:hAnsi="Arial" w:cs="Arial"/>
                <w:color w:val="000000" w:themeColor="text1"/>
              </w:rPr>
              <w:t>Voicemails</w:t>
            </w:r>
          </w:p>
        </w:tc>
        <w:tc>
          <w:tcPr>
            <w:tcW w:w="4680" w:type="dxa"/>
          </w:tcPr>
          <w:p w14:paraId="018C9646" w14:textId="0C9F8E8D" w:rsidR="004B7BEE" w:rsidRPr="008839ED" w:rsidRDefault="003062A3" w:rsidP="4DAD3F83">
            <w:pPr>
              <w:rPr>
                <w:rFonts w:ascii="Arial" w:eastAsia="Aptos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ptos" w:hAnsi="Arial" w:cs="Arial"/>
                <w:i/>
                <w:iCs/>
                <w:color w:val="000000" w:themeColor="text1"/>
              </w:rPr>
              <w:t>2</w:t>
            </w:r>
            <w:r w:rsidR="0015647A">
              <w:rPr>
                <w:rFonts w:ascii="Arial" w:eastAsia="Aptos" w:hAnsi="Arial" w:cs="Arial"/>
                <w:i/>
                <w:iCs/>
                <w:color w:val="000000" w:themeColor="text1"/>
              </w:rPr>
              <w:t>5</w:t>
            </w:r>
          </w:p>
        </w:tc>
      </w:tr>
    </w:tbl>
    <w:p w14:paraId="05D2F8E6" w14:textId="20FB3B00" w:rsidR="4DAD3F83" w:rsidRPr="008839ED" w:rsidRDefault="4DAD3F83" w:rsidP="4DAD3F83">
      <w:pPr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30"/>
        <w:gridCol w:w="1395"/>
        <w:gridCol w:w="1245"/>
        <w:gridCol w:w="1230"/>
        <w:gridCol w:w="1365"/>
        <w:gridCol w:w="1905"/>
      </w:tblGrid>
      <w:tr w:rsidR="4DAD3F83" w:rsidRPr="008839ED" w14:paraId="29344F84" w14:textId="77777777" w:rsidTr="4DAD3F83">
        <w:trPr>
          <w:trHeight w:val="300"/>
          <w:jc w:val="center"/>
        </w:trPr>
        <w:tc>
          <w:tcPr>
            <w:tcW w:w="1530" w:type="dxa"/>
          </w:tcPr>
          <w:p w14:paraId="49C3A539" w14:textId="1976E985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Shifts</w:t>
            </w:r>
          </w:p>
        </w:tc>
        <w:tc>
          <w:tcPr>
            <w:tcW w:w="1395" w:type="dxa"/>
          </w:tcPr>
          <w:p w14:paraId="4ECE77FF" w14:textId="039EC533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7:30a-1pm</w:t>
            </w:r>
          </w:p>
        </w:tc>
        <w:tc>
          <w:tcPr>
            <w:tcW w:w="1245" w:type="dxa"/>
          </w:tcPr>
          <w:p w14:paraId="4F103D37" w14:textId="2ED5BE85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1pm-5pm</w:t>
            </w:r>
          </w:p>
        </w:tc>
        <w:tc>
          <w:tcPr>
            <w:tcW w:w="1230" w:type="dxa"/>
          </w:tcPr>
          <w:p w14:paraId="345F9573" w14:textId="32E3D99A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5pm-8pm</w:t>
            </w:r>
          </w:p>
        </w:tc>
        <w:tc>
          <w:tcPr>
            <w:tcW w:w="1365" w:type="dxa"/>
          </w:tcPr>
          <w:p w14:paraId="2CBB1A30" w14:textId="3023240A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8pm-11pm</w:t>
            </w:r>
          </w:p>
        </w:tc>
        <w:tc>
          <w:tcPr>
            <w:tcW w:w="1905" w:type="dxa"/>
          </w:tcPr>
          <w:p w14:paraId="6B86B248" w14:textId="250456EA" w:rsidR="4DAD3F83" w:rsidRPr="003062A3" w:rsidRDefault="4DAD3F83" w:rsidP="4DAD3F83">
            <w:pPr>
              <w:spacing w:line="279" w:lineRule="auto"/>
              <w:rPr>
                <w:rFonts w:ascii="Abadi" w:hAnsi="Abadi" w:cs="Arial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11pm – 7:30am</w:t>
            </w:r>
          </w:p>
        </w:tc>
      </w:tr>
      <w:tr w:rsidR="4DAD3F83" w:rsidRPr="008839ED" w14:paraId="51336464" w14:textId="77777777" w:rsidTr="4DAD3F83">
        <w:trPr>
          <w:trHeight w:val="300"/>
          <w:jc w:val="center"/>
        </w:trPr>
        <w:tc>
          <w:tcPr>
            <w:tcW w:w="1530" w:type="dxa"/>
          </w:tcPr>
          <w:p w14:paraId="2E73C4E8" w14:textId="285DDC8D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Sunday</w:t>
            </w:r>
          </w:p>
        </w:tc>
        <w:tc>
          <w:tcPr>
            <w:tcW w:w="1395" w:type="dxa"/>
          </w:tcPr>
          <w:p w14:paraId="7FAEA13F" w14:textId="648A62AE" w:rsidR="4DAD3F83" w:rsidRPr="003062A3" w:rsidRDefault="00A17F3D" w:rsidP="4DAD3F83">
            <w:pPr>
              <w:spacing w:line="279" w:lineRule="auto"/>
              <w:rPr>
                <w:rFonts w:ascii="Abadi" w:hAnsi="Abadi" w:cs="Arial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0988E990" w14:textId="21F512FD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1584B12F" w14:textId="0C9F5E92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</w:t>
            </w:r>
            <w:r w:rsidR="007E6756"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1365" w:type="dxa"/>
          </w:tcPr>
          <w:p w14:paraId="64C764F1" w14:textId="0D26950E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0F4789FC" w14:textId="2CA75E22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0840ED9C" w14:textId="77777777" w:rsidTr="4DAD3F83">
        <w:trPr>
          <w:trHeight w:val="300"/>
          <w:jc w:val="center"/>
        </w:trPr>
        <w:tc>
          <w:tcPr>
            <w:tcW w:w="1530" w:type="dxa"/>
          </w:tcPr>
          <w:p w14:paraId="2EA80726" w14:textId="4DAE341D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Monday</w:t>
            </w:r>
          </w:p>
        </w:tc>
        <w:tc>
          <w:tcPr>
            <w:tcW w:w="1395" w:type="dxa"/>
          </w:tcPr>
          <w:p w14:paraId="62F4BEFE" w14:textId="4697ED23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1EE874A6" w14:textId="12370591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23C99EC0" w14:textId="35A3BA31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1C744643" w14:textId="507412D0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40EE3EFF" w14:textId="5FA670E0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497F1E20" w14:textId="77777777" w:rsidTr="4DAD3F83">
        <w:trPr>
          <w:trHeight w:val="300"/>
          <w:jc w:val="center"/>
        </w:trPr>
        <w:tc>
          <w:tcPr>
            <w:tcW w:w="1530" w:type="dxa"/>
          </w:tcPr>
          <w:p w14:paraId="52DD1AFF" w14:textId="4C1C8096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Tuesday</w:t>
            </w:r>
          </w:p>
        </w:tc>
        <w:tc>
          <w:tcPr>
            <w:tcW w:w="1395" w:type="dxa"/>
          </w:tcPr>
          <w:p w14:paraId="3F88D400" w14:textId="47051E35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0E94F7C8" w14:textId="370FB9B9" w:rsidR="4DAD3F83" w:rsidRPr="003062A3" w:rsidRDefault="4DAD3F83" w:rsidP="4DAD3F83">
            <w:pPr>
              <w:spacing w:line="279" w:lineRule="auto"/>
              <w:rPr>
                <w:rFonts w:ascii="Abadi" w:hAnsi="Abadi" w:cs="Arial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47C68BEE" w14:textId="488FAB79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7E7B526E" w14:textId="5E2C38A4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40D445F3" w14:textId="201AD890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33B6B9E5" w14:textId="77777777" w:rsidTr="4DAD3F83">
        <w:trPr>
          <w:trHeight w:val="300"/>
          <w:jc w:val="center"/>
        </w:trPr>
        <w:tc>
          <w:tcPr>
            <w:tcW w:w="1530" w:type="dxa"/>
          </w:tcPr>
          <w:p w14:paraId="1186D63B" w14:textId="7A602451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Wednesday</w:t>
            </w:r>
          </w:p>
        </w:tc>
        <w:tc>
          <w:tcPr>
            <w:tcW w:w="1395" w:type="dxa"/>
          </w:tcPr>
          <w:p w14:paraId="6E7F0867" w14:textId="66D4B189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1 open</w:t>
            </w:r>
          </w:p>
        </w:tc>
        <w:tc>
          <w:tcPr>
            <w:tcW w:w="1245" w:type="dxa"/>
          </w:tcPr>
          <w:p w14:paraId="7641AB13" w14:textId="23DEE582" w:rsidR="4DAD3F83" w:rsidRPr="003062A3" w:rsidRDefault="00A17F3D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52F922E5" w14:textId="188F59C1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478948C7" w14:textId="7EC26FFA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5D3E1F90" w14:textId="62273024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4CCD176C" w14:textId="77777777" w:rsidTr="4DAD3F83">
        <w:trPr>
          <w:trHeight w:val="300"/>
          <w:jc w:val="center"/>
        </w:trPr>
        <w:tc>
          <w:tcPr>
            <w:tcW w:w="1530" w:type="dxa"/>
          </w:tcPr>
          <w:p w14:paraId="4BBF6E6E" w14:textId="323F41AE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Thursday</w:t>
            </w:r>
          </w:p>
        </w:tc>
        <w:tc>
          <w:tcPr>
            <w:tcW w:w="1395" w:type="dxa"/>
          </w:tcPr>
          <w:p w14:paraId="27DD0998" w14:textId="23F9B518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1931BEEB" w14:textId="3F6190CF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1</w:t>
            </w:r>
            <w:r w:rsidR="4DAD3F83"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 xml:space="preserve"> open</w:t>
            </w:r>
          </w:p>
        </w:tc>
        <w:tc>
          <w:tcPr>
            <w:tcW w:w="1230" w:type="dxa"/>
          </w:tcPr>
          <w:p w14:paraId="2B33B12C" w14:textId="6C4CC36A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19420457" w14:textId="46719B3C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7B7B7792" w14:textId="43816766" w:rsidR="4DAD3F83" w:rsidRPr="003062A3" w:rsidRDefault="007E6756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  <w:tr w:rsidR="4DAD3F83" w:rsidRPr="008839ED" w14:paraId="6F5CDD20" w14:textId="77777777" w:rsidTr="4DAD3F83">
        <w:trPr>
          <w:trHeight w:val="300"/>
          <w:jc w:val="center"/>
        </w:trPr>
        <w:tc>
          <w:tcPr>
            <w:tcW w:w="1530" w:type="dxa"/>
          </w:tcPr>
          <w:p w14:paraId="5D09554B" w14:textId="1386606E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Friday</w:t>
            </w:r>
          </w:p>
        </w:tc>
        <w:tc>
          <w:tcPr>
            <w:tcW w:w="1395" w:type="dxa"/>
          </w:tcPr>
          <w:p w14:paraId="28DE64EC" w14:textId="5F56022A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1 open</w:t>
            </w:r>
          </w:p>
        </w:tc>
        <w:tc>
          <w:tcPr>
            <w:tcW w:w="1245" w:type="dxa"/>
          </w:tcPr>
          <w:p w14:paraId="6F371635" w14:textId="35C69A09" w:rsidR="4DAD3F83" w:rsidRPr="003062A3" w:rsidRDefault="00A17F3D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2 open</w:t>
            </w:r>
          </w:p>
        </w:tc>
        <w:tc>
          <w:tcPr>
            <w:tcW w:w="1230" w:type="dxa"/>
          </w:tcPr>
          <w:p w14:paraId="5CA42936" w14:textId="11DDF286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4B9AF1F0" w14:textId="108EDE90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5B945099" w14:textId="1D4CCF12" w:rsidR="4DAD3F83" w:rsidRPr="003062A3" w:rsidRDefault="0015647A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1 open</w:t>
            </w:r>
          </w:p>
        </w:tc>
      </w:tr>
      <w:tr w:rsidR="4DAD3F83" w:rsidRPr="008839ED" w14:paraId="32C28623" w14:textId="77777777" w:rsidTr="4DAD3F83">
        <w:trPr>
          <w:trHeight w:val="300"/>
          <w:jc w:val="center"/>
        </w:trPr>
        <w:tc>
          <w:tcPr>
            <w:tcW w:w="1530" w:type="dxa"/>
          </w:tcPr>
          <w:p w14:paraId="3D4B5844" w14:textId="099F6C18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Saturday</w:t>
            </w:r>
          </w:p>
        </w:tc>
        <w:tc>
          <w:tcPr>
            <w:tcW w:w="1395" w:type="dxa"/>
          </w:tcPr>
          <w:p w14:paraId="0FCB03ED" w14:textId="288D9B1A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45" w:type="dxa"/>
          </w:tcPr>
          <w:p w14:paraId="1655584A" w14:textId="261F0457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230" w:type="dxa"/>
          </w:tcPr>
          <w:p w14:paraId="6CCF93EA" w14:textId="0B69A60B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365" w:type="dxa"/>
          </w:tcPr>
          <w:p w14:paraId="055C0800" w14:textId="21C68A7A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  <w:tc>
          <w:tcPr>
            <w:tcW w:w="1905" w:type="dxa"/>
          </w:tcPr>
          <w:p w14:paraId="0A72A2C8" w14:textId="6933CE03" w:rsidR="4DAD3F83" w:rsidRPr="003062A3" w:rsidRDefault="4DAD3F83" w:rsidP="4DAD3F83">
            <w:pPr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</w:pPr>
            <w:r w:rsidRPr="003062A3">
              <w:rPr>
                <w:rFonts w:ascii="Abadi" w:hAnsi="Abadi" w:cs="Arial"/>
                <w:b/>
                <w:bCs/>
                <w:sz w:val="28"/>
                <w:szCs w:val="28"/>
                <w:vertAlign w:val="superscript"/>
              </w:rPr>
              <w:t>none</w:t>
            </w:r>
          </w:p>
        </w:tc>
      </w:tr>
    </w:tbl>
    <w:p w14:paraId="2F391C7C" w14:textId="77777777" w:rsidR="00D42848" w:rsidRPr="008839ED" w:rsidRDefault="00D42848" w:rsidP="007E6756">
      <w:pPr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</w:pPr>
    </w:p>
    <w:p w14:paraId="65E3C09A" w14:textId="2AC1AE9A" w:rsidR="4DAD3F83" w:rsidRDefault="4DAD3F83" w:rsidP="007E6756">
      <w:pPr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</w:pPr>
      <w:r w:rsidRPr="008839ED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 xml:space="preserve">H&amp;I </w:t>
      </w:r>
      <w:r w:rsidR="00F716BD" w:rsidRPr="008839ED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>Subcommittee</w:t>
      </w:r>
      <w:r w:rsidR="00D42848" w:rsidRPr="008839ED"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t xml:space="preserve">: </w:t>
      </w:r>
    </w:p>
    <w:p w14:paraId="79241A1F" w14:textId="77777777" w:rsidR="00340BEF" w:rsidRPr="00340BEF" w:rsidRDefault="00340BEF" w:rsidP="00340BEF">
      <w:pPr>
        <w:pStyle w:val="ListParagraph"/>
        <w:numPr>
          <w:ilvl w:val="0"/>
          <w:numId w:val="20"/>
        </w:numPr>
        <w:rPr>
          <w:rFonts w:ascii="Arial" w:hAnsi="Arial" w:cs="Arial"/>
          <w:i/>
          <w:iCs/>
          <w:sz w:val="28"/>
          <w:szCs w:val="28"/>
          <w:vertAlign w:val="superscript"/>
        </w:rPr>
      </w:pPr>
      <w:r w:rsidRPr="00340BEF">
        <w:rPr>
          <w:rFonts w:ascii="Arial" w:hAnsi="Arial" w:cs="Arial"/>
          <w:i/>
          <w:iCs/>
          <w:sz w:val="28"/>
          <w:szCs w:val="28"/>
          <w:vertAlign w:val="superscript"/>
        </w:rPr>
        <w:t xml:space="preserve">Need literature coordinator for H&amp;I. </w:t>
      </w:r>
    </w:p>
    <w:p w14:paraId="394CB7C9" w14:textId="3492A72C" w:rsidR="00340BEF" w:rsidRPr="00340BEF" w:rsidRDefault="00340BEF" w:rsidP="00340BEF">
      <w:pPr>
        <w:pStyle w:val="ListParagraph"/>
        <w:numPr>
          <w:ilvl w:val="0"/>
          <w:numId w:val="20"/>
        </w:numPr>
        <w:rPr>
          <w:rFonts w:ascii="Arial" w:hAnsi="Arial" w:cs="Arial"/>
          <w:i/>
          <w:iCs/>
          <w:sz w:val="28"/>
          <w:szCs w:val="28"/>
          <w:vertAlign w:val="superscript"/>
        </w:rPr>
      </w:pPr>
      <w:r w:rsidRPr="00340BEF">
        <w:rPr>
          <w:rFonts w:ascii="Arial" w:hAnsi="Arial" w:cs="Arial"/>
          <w:i/>
          <w:iCs/>
          <w:sz w:val="28"/>
          <w:szCs w:val="28"/>
          <w:vertAlign w:val="superscript"/>
        </w:rPr>
        <w:t>Missed 7 Meetings</w:t>
      </w:r>
    </w:p>
    <w:p w14:paraId="3AFD11A1" w14:textId="69FB74DA" w:rsidR="00340BEF" w:rsidRPr="00340BEF" w:rsidRDefault="00340BEF" w:rsidP="00340BEF">
      <w:pPr>
        <w:pStyle w:val="ListParagraph"/>
        <w:numPr>
          <w:ilvl w:val="0"/>
          <w:numId w:val="20"/>
        </w:numPr>
        <w:rPr>
          <w:rFonts w:ascii="Arial" w:hAnsi="Arial" w:cs="Arial"/>
          <w:i/>
          <w:iCs/>
          <w:sz w:val="28"/>
          <w:szCs w:val="28"/>
          <w:vertAlign w:val="superscript"/>
        </w:rPr>
      </w:pPr>
      <w:r w:rsidRPr="00340BEF">
        <w:rPr>
          <w:rFonts w:ascii="Arial" w:hAnsi="Arial" w:cs="Arial"/>
          <w:i/>
          <w:iCs/>
          <w:sz w:val="28"/>
          <w:szCs w:val="28"/>
          <w:vertAlign w:val="superscript"/>
        </w:rPr>
        <w:t>HCDC  still needs men and women speakers</w:t>
      </w:r>
    </w:p>
    <w:p w14:paraId="32304B2D" w14:textId="43B4CC78" w:rsidR="00EE4D78" w:rsidRDefault="00340BEF" w:rsidP="007E6756">
      <w:pPr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  <w:vertAlign w:val="superscript"/>
        </w:rPr>
        <w:object w:dxaOrig="6121" w:dyaOrig="7921" w14:anchorId="4D8B0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572.25pt" o:ole="">
            <v:imagedata r:id="rId9" o:title=""/>
          </v:shape>
          <o:OLEObject Type="Embed" ProgID="Acrobat.Document.DC" ShapeID="_x0000_i1027" DrawAspect="Content" ObjectID="_1803128763" r:id="rId10"/>
        </w:object>
      </w:r>
    </w:p>
    <w:p w14:paraId="4DBADC8E" w14:textId="21F1F0E5" w:rsidR="4DAD3F83" w:rsidRPr="008839ED" w:rsidRDefault="4DAD3F83" w:rsidP="13CDCB0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70A3720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58CA192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B9E4530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C1A39C8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3D45ADE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0E02452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AD42A81" w14:textId="77777777" w:rsidR="004B7BEE" w:rsidRDefault="004B7BEE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C35778F" w14:textId="61DE5E4A" w:rsidR="4DAD3F83" w:rsidRDefault="276E23D4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8839E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Literature</w:t>
      </w:r>
    </w:p>
    <w:p w14:paraId="7D99FA66" w14:textId="4EC3902E" w:rsidR="008C538C" w:rsidRPr="008C538C" w:rsidRDefault="008C538C" w:rsidP="0001441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Adam will be stepping down as chair next election – new chair needed – Adam would prefer to train next chair.</w:t>
      </w:r>
    </w:p>
    <w:p w14:paraId="2D210CB2" w14:textId="67751A9F" w:rsidR="00E76F97" w:rsidRDefault="00340BEF" w:rsidP="0001441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object w:dxaOrig="6121" w:dyaOrig="7921" w14:anchorId="7C8EFB44">
          <v:shape id="_x0000_i1032" type="#_x0000_t75" style="width:456pt;height:442.5pt" o:ole="">
            <v:imagedata r:id="rId11" o:title=""/>
          </v:shape>
          <o:OLEObject Type="Embed" ProgID="Acrobat.Document.DC" ShapeID="_x0000_i1032" DrawAspect="Content" ObjectID="_1803128764" r:id="rId12"/>
        </w:object>
      </w:r>
    </w:p>
    <w:p w14:paraId="2035C76F" w14:textId="635408A9" w:rsidR="00D24495" w:rsidRPr="004B7BEE" w:rsidRDefault="00D24495" w:rsidP="00014416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D0C557A" w14:textId="1A5C7526" w:rsidR="4DAD3F83" w:rsidRPr="008839ED" w:rsidRDefault="4DAD3F83" w:rsidP="120E90B3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</w:rPr>
      </w:pPr>
    </w:p>
    <w:p w14:paraId="75AEE2F5" w14:textId="79FBDDA6" w:rsidR="004B7BEE" w:rsidRPr="00BF45E5" w:rsidRDefault="004B7BEE" w:rsidP="00D42848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Old Business:</w:t>
      </w:r>
      <w:r w:rsidR="00BF45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 </w:t>
      </w:r>
      <w:r w:rsidR="00BF45E5">
        <w:rPr>
          <w:rFonts w:ascii="Arial" w:hAnsi="Arial" w:cs="Arial"/>
          <w:color w:val="000000" w:themeColor="text1"/>
          <w:sz w:val="20"/>
          <w:szCs w:val="20"/>
        </w:rPr>
        <w:t>None</w:t>
      </w:r>
    </w:p>
    <w:p w14:paraId="5452A56C" w14:textId="77777777" w:rsidR="004B7BEE" w:rsidRPr="004B7BEE" w:rsidRDefault="004B7BEE" w:rsidP="00D42848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1C70CF8" w14:textId="77777777" w:rsidR="00D42848" w:rsidRPr="008839ED" w:rsidRDefault="00D42848" w:rsidP="00D42848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44DEA9A" w14:textId="558B4016" w:rsidR="4DAD3F83" w:rsidRDefault="276E23D4" w:rsidP="120E90B3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F45E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New Business:</w:t>
      </w:r>
      <w:r w:rsidR="003B5B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 </w:t>
      </w:r>
      <w:r w:rsidR="00340BEF" w:rsidRPr="00340BEF">
        <w:rPr>
          <w:rFonts w:ascii="Arial" w:hAnsi="Arial" w:cs="Arial"/>
          <w:color w:val="000000" w:themeColor="text1"/>
          <w:sz w:val="20"/>
          <w:szCs w:val="20"/>
        </w:rPr>
        <w:t>A Work in Progress now closed</w:t>
      </w:r>
    </w:p>
    <w:p w14:paraId="1B0892F7" w14:textId="1A523E90" w:rsidR="007A0447" w:rsidRDefault="007A0447" w:rsidP="120E90B3">
      <w:pPr>
        <w:shd w:val="clear" w:color="auto" w:fill="FFFFFF" w:themeFill="background1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Groups wanting to start new meeting – </w:t>
      </w:r>
    </w:p>
    <w:p w14:paraId="45D01A6B" w14:textId="0326C5B2" w:rsidR="007A0447" w:rsidRDefault="007A0447" w:rsidP="007A0447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Brian – SPUD – Thursday @ 7:30p – Lighthouse Church: 1510 Deep Run RD, Whiteford, MD</w:t>
      </w:r>
    </w:p>
    <w:p w14:paraId="64F1DEB5" w14:textId="6D8441FD" w:rsidR="007A0447" w:rsidRPr="007A0447" w:rsidRDefault="007A0447" w:rsidP="007A0447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Even – Recover We Much – 5:30p-6:45 P - Cecilton Community Center – 90 Center St, Cecilton, MD</w:t>
      </w:r>
    </w:p>
    <w:p w14:paraId="59DC92D1" w14:textId="77777777" w:rsidR="008839ED" w:rsidRPr="008839ED" w:rsidRDefault="008839ED" w:rsidP="008839ED">
      <w:pPr>
        <w:jc w:val="center"/>
        <w:rPr>
          <w:rFonts w:ascii="Arial" w:hAnsi="Arial" w:cs="Arial"/>
        </w:rPr>
      </w:pPr>
    </w:p>
    <w:p w14:paraId="7CB77EB1" w14:textId="77777777" w:rsidR="008839ED" w:rsidRPr="008839ED" w:rsidRDefault="008839ED" w:rsidP="00D24495">
      <w:pPr>
        <w:rPr>
          <w:rFonts w:ascii="Arial" w:hAnsi="Arial" w:cs="Arial"/>
        </w:rPr>
      </w:pPr>
    </w:p>
    <w:p w14:paraId="0224B2F3" w14:textId="6446880C" w:rsidR="001C6CC4" w:rsidRDefault="5F44CE39" w:rsidP="00322476">
      <w:pPr>
        <w:jc w:val="center"/>
        <w:rPr>
          <w:rFonts w:ascii="Arial" w:hAnsi="Arial" w:cs="Arial"/>
          <w:b/>
          <w:bCs/>
          <w:u w:val="single"/>
        </w:rPr>
      </w:pPr>
      <w:r w:rsidRPr="008839ED">
        <w:rPr>
          <w:rFonts w:ascii="Arial" w:hAnsi="Arial" w:cs="Arial"/>
          <w:b/>
          <w:bCs/>
          <w:u w:val="single"/>
        </w:rPr>
        <w:t>Treasurer Repo</w:t>
      </w:r>
      <w:r w:rsidR="00322476">
        <w:rPr>
          <w:rFonts w:ascii="Arial" w:hAnsi="Arial" w:cs="Arial"/>
          <w:b/>
          <w:bCs/>
          <w:u w:val="single"/>
        </w:rPr>
        <w:t>rt</w:t>
      </w:r>
    </w:p>
    <w:p w14:paraId="0D1AE36D" w14:textId="21B54E46" w:rsidR="000526AD" w:rsidRDefault="000526AD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60A966D8" w14:textId="5A0B35D9" w:rsidR="00891472" w:rsidRDefault="00340BEF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40BEF">
        <w:rPr>
          <w:rFonts w:ascii="Arial" w:eastAsia="Arial" w:hAnsi="Arial" w:cs="Arial"/>
          <w:color w:val="000000" w:themeColor="text1"/>
          <w:sz w:val="28"/>
          <w:szCs w:val="28"/>
        </w:rPr>
        <w:t xml:space="preserve">Report not received; minutes will be amended when it is. </w:t>
      </w:r>
    </w:p>
    <w:p w14:paraId="0DB68544" w14:textId="2A6A4B15" w:rsidR="00FA760F" w:rsidRDefault="00FA760F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Balance of $3,238.33</w:t>
      </w:r>
    </w:p>
    <w:p w14:paraId="6B6AF991" w14:textId="68A2036D" w:rsidR="00FA760F" w:rsidRPr="00340BEF" w:rsidRDefault="00FA760F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Regional Donation – $88.33</w:t>
      </w:r>
    </w:p>
    <w:p w14:paraId="1816F26C" w14:textId="43FCF256" w:rsidR="008839ED" w:rsidRPr="008839ED" w:rsidRDefault="008839ED" w:rsidP="00014416">
      <w:pPr>
        <w:spacing w:after="0" w:line="257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149BB699" w14:textId="128B3914" w:rsidR="4DAD3F83" w:rsidRPr="008839ED" w:rsidRDefault="00014416" w:rsidP="00014416">
      <w:pPr>
        <w:rPr>
          <w:rFonts w:ascii="Arial" w:hAnsi="Arial" w:cs="Arial"/>
        </w:rPr>
      </w:pPr>
      <w:r w:rsidRPr="008839ED">
        <w:rPr>
          <w:rFonts w:ascii="Arial" w:hAnsi="Arial" w:cs="Arial"/>
        </w:rPr>
        <w:br w:type="textWrapping" w:clear="all"/>
      </w:r>
    </w:p>
    <w:p w14:paraId="19431ED5" w14:textId="621AEA06" w:rsidR="4DAD3F83" w:rsidRPr="008839ED" w:rsidRDefault="276E23D4" w:rsidP="13CDCB01">
      <w:pPr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8839ED">
        <w:rPr>
          <w:rFonts w:ascii="Arial" w:hAnsi="Arial" w:cs="Arial"/>
          <w:b/>
          <w:bCs/>
          <w:sz w:val="28"/>
          <w:szCs w:val="28"/>
          <w:u w:val="single"/>
        </w:rPr>
        <w:t>Policy</w:t>
      </w:r>
      <w:r w:rsidRPr="008839ED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 xml:space="preserve"> </w:t>
      </w:r>
      <w:r w:rsidRPr="008839ED"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</w:p>
    <w:p w14:paraId="0602F66C" w14:textId="57524F29" w:rsidR="00CF439B" w:rsidRDefault="00340BEF" w:rsidP="001A08B6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 xml:space="preserve">Absent </w:t>
      </w:r>
    </w:p>
    <w:p w14:paraId="225C416E" w14:textId="22D75491" w:rsidR="008839ED" w:rsidRPr="004B7BEE" w:rsidRDefault="008839ED" w:rsidP="008839E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1D01806" w14:textId="67368667" w:rsidR="003B5B8D" w:rsidRDefault="004B7BEE" w:rsidP="003B5B8D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4B7BEE">
        <w:rPr>
          <w:rFonts w:ascii="Arial" w:hAnsi="Arial" w:cs="Arial"/>
          <w:b/>
          <w:bCs/>
          <w:u w:val="single"/>
        </w:rPr>
        <w:t>Sharing Session:</w:t>
      </w:r>
    </w:p>
    <w:p w14:paraId="74266D41" w14:textId="48506FE7" w:rsidR="004B7BEE" w:rsidRDefault="008C538C" w:rsidP="000526AD">
      <w:pPr>
        <w:spacing w:line="240" w:lineRule="auto"/>
        <w:jc w:val="center"/>
        <w:rPr>
          <w:rFonts w:ascii="Arial" w:eastAsia="Lucida Sans" w:hAnsi="Arial" w:cs="Arial"/>
          <w:sz w:val="20"/>
          <w:szCs w:val="20"/>
        </w:rPr>
      </w:pPr>
      <w:r w:rsidRPr="008C538C">
        <w:rPr>
          <w:rFonts w:ascii="Arial" w:eastAsia="Lucida Sans" w:hAnsi="Arial" w:cs="Arial"/>
          <w:sz w:val="20"/>
          <w:szCs w:val="20"/>
        </w:rPr>
        <w:t xml:space="preserve">Secretary has requested to receive committee reports earlier so that minutes can be sent out in the time frame listed by policy. </w:t>
      </w:r>
    </w:p>
    <w:p w14:paraId="75CB4652" w14:textId="2F52BD29" w:rsidR="008C538C" w:rsidRPr="008C538C" w:rsidRDefault="008C538C" w:rsidP="000526AD">
      <w:pPr>
        <w:spacing w:line="240" w:lineRule="auto"/>
        <w:jc w:val="center"/>
        <w:rPr>
          <w:rFonts w:ascii="Arial" w:eastAsia="Lucida Sans" w:hAnsi="Arial" w:cs="Arial"/>
          <w:sz w:val="20"/>
          <w:szCs w:val="20"/>
        </w:rPr>
      </w:pPr>
      <w:r>
        <w:rPr>
          <w:rFonts w:ascii="Arial" w:eastAsia="Lucida Sans" w:hAnsi="Arial" w:cs="Arial"/>
          <w:sz w:val="20"/>
          <w:szCs w:val="20"/>
        </w:rPr>
        <w:t xml:space="preserve">Secretary and Literature Chair will not be remaining in their position next election – if interested in either position, both the secretary and literature chair are willing to train, please announce at your home groups. </w:t>
      </w:r>
    </w:p>
    <w:p w14:paraId="6235E4DC" w14:textId="77777777" w:rsidR="008839ED" w:rsidRPr="008839ED" w:rsidRDefault="008839ED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</w:p>
    <w:p w14:paraId="4BC920DF" w14:textId="77777777" w:rsidR="008839ED" w:rsidRPr="008839ED" w:rsidRDefault="008839ED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</w:p>
    <w:p w14:paraId="6ADAFFD3" w14:textId="1D33F788" w:rsidR="1CCC914D" w:rsidRPr="008839ED" w:rsidRDefault="1CCC914D" w:rsidP="000526AD">
      <w:pPr>
        <w:spacing w:line="240" w:lineRule="auto"/>
        <w:jc w:val="center"/>
        <w:rPr>
          <w:rFonts w:ascii="Arial" w:hAnsi="Arial" w:cs="Arial"/>
          <w:vertAlign w:val="superscript"/>
        </w:rPr>
      </w:pPr>
      <w:r w:rsidRPr="008839ED">
        <w:rPr>
          <w:rFonts w:ascii="Arial" w:eastAsia="Lucida Sans" w:hAnsi="Arial" w:cs="Arial"/>
          <w:b/>
          <w:bCs/>
        </w:rPr>
        <w:t xml:space="preserve">Executive Body Attendance: </w:t>
      </w:r>
      <w:r w:rsidRPr="008839ED">
        <w:rPr>
          <w:rFonts w:ascii="Arial" w:eastAsia="Calibri" w:hAnsi="Arial" w:cs="Arial"/>
        </w:rPr>
        <w:t>(P = Present, A = Absent, V= Vacant)</w:t>
      </w:r>
    </w:p>
    <w:p w14:paraId="2069778E" w14:textId="5C22F6CC" w:rsidR="1CCC914D" w:rsidRPr="008839ED" w:rsidRDefault="1CCC914D" w:rsidP="13CDCB01">
      <w:pPr>
        <w:spacing w:before="120" w:after="120"/>
        <w:rPr>
          <w:rFonts w:ascii="Arial" w:hAnsi="Arial" w:cs="Arial"/>
        </w:rPr>
      </w:pPr>
      <w:r w:rsidRPr="008839ED">
        <w:rPr>
          <w:rFonts w:ascii="Arial" w:eastAsia="Calibri" w:hAnsi="Arial" w:cs="Arial"/>
        </w:rPr>
        <w:t xml:space="preserve"> </w:t>
      </w:r>
    </w:p>
    <w:tbl>
      <w:tblPr>
        <w:tblW w:w="7744" w:type="dxa"/>
        <w:tblLayout w:type="fixed"/>
        <w:tblLook w:val="0400" w:firstRow="0" w:lastRow="0" w:firstColumn="0" w:lastColumn="0" w:noHBand="0" w:noVBand="1"/>
      </w:tblPr>
      <w:tblGrid>
        <w:gridCol w:w="1058"/>
        <w:gridCol w:w="863"/>
        <w:gridCol w:w="594"/>
        <w:gridCol w:w="594"/>
        <w:gridCol w:w="567"/>
        <w:gridCol w:w="528"/>
        <w:gridCol w:w="598"/>
        <w:gridCol w:w="588"/>
        <w:gridCol w:w="595"/>
        <w:gridCol w:w="587"/>
        <w:gridCol w:w="557"/>
        <w:gridCol w:w="615"/>
      </w:tblGrid>
      <w:tr w:rsidR="00340BEF" w:rsidRPr="008839ED" w14:paraId="2956E315" w14:textId="041A7DF6" w:rsidTr="00340BEF">
        <w:trPr>
          <w:trHeight w:val="110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777CB230" w14:textId="32B10932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36A7B81C" w14:textId="65030BBB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86F2285" w14:textId="0705EDE1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D5FF12A" w14:textId="08F8B61D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387D89F" w14:textId="2640C8B6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2B018AD0" w14:textId="3BDF0457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6E98EAD" w14:textId="090C43D4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0B895A5" w14:textId="63369048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5F5F7BDE" w14:textId="4CCA95AE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3946FDAD" w14:textId="2BC41CB0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EC3BEB4" w14:textId="18B56AD5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7637498" w14:textId="22A031DA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July</w:t>
            </w:r>
          </w:p>
        </w:tc>
      </w:tr>
      <w:tr w:rsidR="00340BEF" w:rsidRPr="008839ED" w14:paraId="1F0E9FD5" w14:textId="5FE33950" w:rsidTr="00340BEF">
        <w:trPr>
          <w:trHeight w:val="58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B88EA2" w14:textId="56E4380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97909E" w14:textId="3DBCEA6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Paul L. </w:t>
            </w:r>
          </w:p>
          <w:p w14:paraId="1CE0D5FD" w14:textId="2F19371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717-676-8471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DC632A" w14:textId="098380D9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9503D5" w14:textId="6A8C13B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BFD668" w14:textId="07349BE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7817E8" w14:textId="33B967F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5D894C" w14:textId="5A7B101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099565" w14:textId="6A521E0A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8ABE5E" w14:textId="08EA9EA9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3F6666" w14:textId="25C1F406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1CBD58" w14:textId="476970DB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D68C1" w14:textId="74D841A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340BEF" w:rsidRPr="008839ED" w14:paraId="28DA8F3D" w14:textId="38BFFD30" w:rsidTr="00340BEF">
        <w:trPr>
          <w:trHeight w:val="85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2E56B9" w14:textId="24F3977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Vice Chair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F22932" w14:textId="4EBF3FE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Mindy C.</w:t>
            </w:r>
          </w:p>
          <w:p w14:paraId="20A2B5CA" w14:textId="5396CF3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Pr="008839ED">
              <w:rPr>
                <w:rFonts w:ascii="Arial" w:eastAsia="Calibri" w:hAnsi="Arial" w:cs="Arial"/>
                <w:sz w:val="16"/>
                <w:szCs w:val="16"/>
              </w:rPr>
              <w:t>410-299-8077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8AF3F" w14:textId="14F2A97A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EDAADE" w14:textId="13D51163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D102F" w14:textId="56CB0CFE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FE6EA3" w14:textId="19E4D7F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94F1EF" w14:textId="16676F3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A7766C" w14:textId="50C60633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2C6A0" w14:textId="384EA7A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960FFE" w14:textId="57B3D71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AD22B" w14:textId="32FFBFD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95D26" w14:textId="4A603CB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340BEF" w:rsidRPr="008839ED" w14:paraId="4D8AE0F5" w14:textId="7A431C91" w:rsidTr="00340BEF">
        <w:trPr>
          <w:trHeight w:val="540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958A19" w14:textId="39C3D06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C14DC8" w14:textId="5FE6C0C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Jessica C</w:t>
            </w:r>
          </w:p>
          <w:p w14:paraId="541A4B4D" w14:textId="7C4B5A8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443-244-7913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44833E" w14:textId="3C5C59FA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EAE1F6" w14:textId="1837EB24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70661" w14:textId="131E219C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163A4D" w14:textId="172E379E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2DD30A" w14:textId="37CADE3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E6A4C0" w14:textId="64D92E7F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83A969" w14:textId="5A1E6403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8E4932" w14:textId="6BD734B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8CFF4F" w14:textId="3A3ACDC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3418A3" w14:textId="0DE8507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340BEF" w:rsidRPr="008839ED" w14:paraId="18DDBEFB" w14:textId="0A46F433" w:rsidTr="00340BEF">
        <w:trPr>
          <w:trHeight w:val="435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B2476C" w14:textId="10E487D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8388AC" w14:textId="59E8082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Amanda B. </w:t>
            </w:r>
          </w:p>
          <w:p w14:paraId="1EAC8408" w14:textId="6F14D2B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443-802-3620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B4C850" w14:textId="3DF4AF8D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D30996" w14:textId="436BC015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C3B27" w14:textId="1D25C079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7DE5D7" w14:textId="1463A4DD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684D9" w14:textId="2030008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6CB591" w14:textId="59A637F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277B06" w14:textId="7EEBCAB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02CA61" w14:textId="2A90C02A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EDB868" w14:textId="1EF1CC94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DBAD4E" w14:textId="684708E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  <w:tr w:rsidR="00340BEF" w:rsidRPr="008839ED" w14:paraId="14DE4383" w14:textId="767742BD" w:rsidTr="00340BEF">
        <w:trPr>
          <w:trHeight w:val="953"/>
        </w:trPr>
        <w:tc>
          <w:tcPr>
            <w:tcW w:w="1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E5E819" w14:textId="551F12E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Alt. Treasurer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C7E8DC" w14:textId="705ADC1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Aimie L.</w:t>
            </w:r>
          </w:p>
          <w:p w14:paraId="26CFF70C" w14:textId="0D4E294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443-966-1008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74930" w14:textId="7F7AD841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63D506" w14:textId="0D75610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223D3" w14:textId="0AA289FD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1B542" w14:textId="189F2D4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CD5E00" w14:textId="1BB2D05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750C1F" w14:textId="3FBD715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5C2EAC" w14:textId="38ABC15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C6ED5" w14:textId="7C95057B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B2163B" w14:textId="0BB824AB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4F3861" w14:textId="2746712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P</w:t>
            </w:r>
          </w:p>
        </w:tc>
      </w:tr>
    </w:tbl>
    <w:p w14:paraId="07EC5122" w14:textId="77777777" w:rsidR="000526AD" w:rsidRPr="008839ED" w:rsidRDefault="000526AD" w:rsidP="13CDCB01">
      <w:pPr>
        <w:spacing w:line="240" w:lineRule="auto"/>
        <w:rPr>
          <w:rFonts w:ascii="Arial" w:hAnsi="Arial" w:cs="Arial"/>
        </w:rPr>
      </w:pPr>
    </w:p>
    <w:p w14:paraId="76E2869C" w14:textId="2B5F73DB" w:rsidR="5441554D" w:rsidRPr="008839ED" w:rsidRDefault="5441554D" w:rsidP="000526AD">
      <w:pPr>
        <w:spacing w:line="240" w:lineRule="auto"/>
        <w:jc w:val="center"/>
        <w:rPr>
          <w:rFonts w:ascii="Arial" w:eastAsia="Lucida Sans" w:hAnsi="Arial" w:cs="Arial"/>
          <w:b/>
          <w:bCs/>
        </w:rPr>
      </w:pPr>
      <w:r w:rsidRPr="008839ED">
        <w:rPr>
          <w:rFonts w:ascii="Arial" w:eastAsia="Lucida Sans" w:hAnsi="Arial" w:cs="Arial"/>
          <w:b/>
          <w:bCs/>
        </w:rPr>
        <w:t>Subcommittee Chair Attendance</w:t>
      </w:r>
      <w:r w:rsidRPr="008839ED">
        <w:rPr>
          <w:rFonts w:ascii="Arial" w:eastAsia="Comic Sans MS" w:hAnsi="Arial" w:cs="Arial"/>
        </w:rPr>
        <w:t>:</w:t>
      </w:r>
    </w:p>
    <w:p w14:paraId="726549B7" w14:textId="3A30AA1F" w:rsidR="5441554D" w:rsidRPr="008839ED" w:rsidRDefault="5441554D" w:rsidP="13CDCB01">
      <w:pPr>
        <w:spacing w:before="120" w:after="120"/>
        <w:rPr>
          <w:rFonts w:ascii="Arial" w:hAnsi="Arial" w:cs="Arial"/>
        </w:rPr>
      </w:pPr>
      <w:r w:rsidRPr="008839ED">
        <w:rPr>
          <w:rFonts w:ascii="Arial" w:eastAsia="Comic Sans MS" w:hAnsi="Arial" w:cs="Arial"/>
        </w:rPr>
        <w:t xml:space="preserve"> </w:t>
      </w:r>
    </w:p>
    <w:tbl>
      <w:tblPr>
        <w:tblW w:w="9352" w:type="dxa"/>
        <w:tblLayout w:type="fixed"/>
        <w:tblLook w:val="0400" w:firstRow="0" w:lastRow="0" w:firstColumn="0" w:lastColumn="0" w:noHBand="0" w:noVBand="1"/>
      </w:tblPr>
      <w:tblGrid>
        <w:gridCol w:w="1024"/>
        <w:gridCol w:w="830"/>
        <w:gridCol w:w="616"/>
        <w:gridCol w:w="616"/>
        <w:gridCol w:w="614"/>
        <w:gridCol w:w="686"/>
        <w:gridCol w:w="573"/>
        <w:gridCol w:w="623"/>
        <w:gridCol w:w="615"/>
        <w:gridCol w:w="667"/>
        <w:gridCol w:w="622"/>
        <w:gridCol w:w="622"/>
        <w:gridCol w:w="622"/>
        <w:gridCol w:w="622"/>
      </w:tblGrid>
      <w:tr w:rsidR="00340BEF" w:rsidRPr="008839ED" w14:paraId="4C5DD7B2" w14:textId="4CB1F7CC" w:rsidTr="00340BEF">
        <w:trPr>
          <w:trHeight w:val="1148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F7E0B7A" w14:textId="3C566479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Sub-committee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3E20AC6" w14:textId="2B6A123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38C8462" w14:textId="1F12075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F3DA0FF" w14:textId="41E8A20C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96EAB42" w14:textId="4B289735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C0D3B9" w14:textId="02E3FAE8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BA293B" w14:textId="4C31A8FA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6952F2D" w14:textId="613319BB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1F3EEB" w14:textId="7B46CF89" w:rsidR="00340BEF" w:rsidRPr="008839ED" w:rsidRDefault="00340BEF" w:rsidP="13CDCB01">
            <w:pPr>
              <w:spacing w:after="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8DFEA6" w14:textId="3D6B16F9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4CADC50" w14:textId="272B45F8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3C8BFC" w14:textId="4396A343" w:rsidR="00340BEF" w:rsidRPr="008839ED" w:rsidRDefault="00340BEF" w:rsidP="13CDCB01">
            <w:pPr>
              <w:spacing w:before="120" w:after="120"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98D5DD" w14:textId="382BF4AF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1E469C" w14:textId="4C0DF325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09E626" w14:textId="58CDAB64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Sep</w:t>
            </w:r>
          </w:p>
        </w:tc>
      </w:tr>
      <w:tr w:rsidR="00340BEF" w:rsidRPr="008839ED" w14:paraId="12B51CCA" w14:textId="4DEC8119" w:rsidTr="00340BEF">
        <w:trPr>
          <w:trHeight w:val="145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B3D5E8" w14:textId="2B7F5F54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RCM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02F4EA" w14:textId="0EF0C51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Jeff H., </w:t>
            </w:r>
          </w:p>
          <w:p w14:paraId="21A2C8CF" w14:textId="3766C3C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443-903-1772</w:t>
            </w:r>
          </w:p>
          <w:p w14:paraId="37566640" w14:textId="12F4671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F8D4D" w14:textId="3040B0C5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C57EF4" w14:textId="2A56413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FB7003" w14:textId="281799A3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18D5B4" w14:textId="7356DC9C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0FDF4C" w14:textId="2AEDD0F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5ACD47" w14:textId="37184BF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F502CF" w14:textId="57EB8AAC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732520" w14:textId="1B6671E5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9E3D2" w14:textId="20A199ED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C96B39" w14:textId="24B73BF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CEB4D" w14:textId="4E35AD8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F3D10" w14:textId="6534F35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1BD2AA8B" w14:textId="70F4C20C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9BB9B1" w14:textId="16394779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RCM II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975B0E" w14:textId="66E26DA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Ellen S.</w:t>
            </w:r>
          </w:p>
          <w:p w14:paraId="5A140ECC" w14:textId="23ACF29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443-538-6039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02EFB" w14:textId="3CCA4F2E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16E3B8" w14:textId="51ACAC05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54B798" w14:textId="14B81C9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FB33DB" w14:textId="158994E9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0AB985" w14:textId="1C4CF68E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FE3EAE" w14:textId="529D514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075589" w14:textId="6CD3112E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FE2A3F" w14:textId="10CB71B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FAD036" w14:textId="6F8322C8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6083D1" w14:textId="7DC839B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02131" w14:textId="3BD898D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BB737" w14:textId="3B69476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67866EDD" w14:textId="438FAFB7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A47D98" w14:textId="6B9D96E3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Phoneline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ABD7B4" w14:textId="6BF0BF60" w:rsidR="00340BEF" w:rsidRPr="008839ED" w:rsidRDefault="00340BEF" w:rsidP="13CDCB01">
            <w:pPr>
              <w:spacing w:after="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Danielle D. </w:t>
            </w:r>
          </w:p>
          <w:p w14:paraId="5C797C0C" w14:textId="7F532661" w:rsidR="00340BEF" w:rsidRPr="008839ED" w:rsidRDefault="00340BEF" w:rsidP="13CDCB01">
            <w:pPr>
              <w:spacing w:after="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410-322-0484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264D2" w14:textId="384C7AD8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F825F9" w14:textId="672733FD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AB3C1" w14:textId="30E2066C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D3D9AE" w14:textId="625BC006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757BF0" w14:textId="71F8639E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46C1D" w14:textId="0BA0529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758C3" w14:textId="3B12CDB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078A55" w14:textId="0FAB2B78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050B37" w14:textId="378F1D5B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6F967" w14:textId="4E944D8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949EC" w14:textId="7F6CBE6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05F57" w14:textId="50E4DD4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73FA9C1F" w14:textId="26B152FA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5A2A8F" w14:textId="1000F601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Literature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324127" w14:textId="6A4F44F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Adam H.</w:t>
            </w:r>
            <w:r w:rsidRPr="008839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C8EF94" w14:textId="69116FDB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037C6F" w14:textId="04E2CC6C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FAAE89" w14:textId="230EA254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5CEC3D" w14:textId="6AB47F25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057FA0" w14:textId="4EBF9F2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4DF367" w14:textId="732DC18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570AF9" w14:textId="6740FDC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EFE6EC" w14:textId="29E143F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C192CB" w14:textId="3194C629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E4D3D6" w14:textId="0816E60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A3FFA" w14:textId="09D0919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E97F0" w14:textId="7709189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0E1D0935" w14:textId="6A30B82C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F317A6" w14:textId="3360C3CA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Sp. Events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DBF7F5" w14:textId="7E7D1485" w:rsidR="00340BEF" w:rsidRPr="008839ED" w:rsidRDefault="00340BEF" w:rsidP="13CDCB01">
            <w:pPr>
              <w:spacing w:after="0" w:line="257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Coale B.</w:t>
            </w:r>
          </w:p>
          <w:p w14:paraId="3D92CC7A" w14:textId="1C065387" w:rsidR="00340BEF" w:rsidRPr="008839ED" w:rsidRDefault="00340BEF" w:rsidP="13CDCB01">
            <w:pPr>
              <w:spacing w:after="0"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443-981-0325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B59DD" w14:textId="5CFD1806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B7663D" w14:textId="369BB7EA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02E3FD" w14:textId="39FAB0E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CEA30F" w14:textId="73A6B185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4BD0A1" w14:textId="0D6A1778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81F63B" w14:textId="31B0F1A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CF6565" w14:textId="64C90E5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10B4C6" w14:textId="66DFD3F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F397D4" w14:textId="4D72FD7E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378160" w14:textId="24B49C7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4984B" w14:textId="216F0FF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1838B" w14:textId="330092F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2D29CBA2" w14:textId="76EF54BB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3C8A26" w14:textId="1950E900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H&amp;I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BC3A17" w14:textId="663F2AD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Jess N. </w:t>
            </w:r>
          </w:p>
          <w:p w14:paraId="640F1539" w14:textId="48F904B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443-252-1576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D8AC0" w14:textId="748F747F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DE94A5" w14:textId="75E31C3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E75451" w14:textId="702D87CA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AE6A87" w14:textId="15AEFB3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96AC71" w14:textId="3A8DDA27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5934A" w14:textId="506EB50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206A30" w14:textId="7183FDA3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099500" w14:textId="4980A690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3CF630" w14:textId="112D102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CD40A8" w14:textId="36A036F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BB208E" w14:textId="3CC4986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86CC5" w14:textId="38123C2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43CE9AC2" w14:textId="4E5177E5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A8896B" w14:textId="75701FF7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Website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88AE7" w14:textId="2086130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Kevin D. </w:t>
            </w:r>
          </w:p>
          <w:p w14:paraId="46241AB8" w14:textId="4C8C6A2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443-417-7829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908B0" w14:textId="3E750F91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1FCEDA" w14:textId="1680A079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FCE4C" w14:textId="3128F405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AD131F" w14:textId="53433E81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VAC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D62E6C" w14:textId="226A0B74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9FE4E6" w14:textId="7790077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CD7849" w14:textId="4FAF363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C6A5F7" w14:textId="63E324AF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8B6691" w14:textId="6FCE16BF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9F8EB5" w14:textId="4E83151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D8276" w14:textId="5D1866B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BF2B88" w14:textId="2E99C59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799E5C2E" w14:textId="658F87A8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D5811A" w14:textId="4B0C19DD" w:rsidR="00340BEF" w:rsidRPr="004B7BEE" w:rsidRDefault="00340BEF" w:rsidP="13CDCB0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8DC386" w14:textId="7C971BBF" w:rsidR="00340BEF" w:rsidRPr="00340BEF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Pete B. </w:t>
            </w:r>
          </w:p>
          <w:p w14:paraId="419842E6" w14:textId="69E1336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410-688-5352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181ED" w14:textId="2BE30904" w:rsidR="00340BEF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77A5EF" w14:textId="0CEF33C3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C1CCE8" w14:textId="0729AC16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383A54" w14:textId="1AA828BD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FF9CEA" w14:textId="2C470E2F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1E55ED" w14:textId="058FFE3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692965" w14:textId="56AE5C3F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00D495" w14:textId="463F9ED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1CB1B" w14:textId="0DA9D532" w:rsidR="00340BEF" w:rsidRPr="008839ED" w:rsidRDefault="00340BEF" w:rsidP="13CDCB01">
            <w:pPr>
              <w:spacing w:before="120" w:after="120"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44C6D" w14:textId="50AA477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D8D91" w14:textId="18CB9EC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F73BA" w14:textId="5C3EC2A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</w:tr>
      <w:tr w:rsidR="00340BEF" w:rsidRPr="008839ED" w14:paraId="29CC531A" w14:textId="0D1B68B5" w:rsidTr="00340BEF">
        <w:trPr>
          <w:trHeight w:val="510"/>
        </w:trPr>
        <w:tc>
          <w:tcPr>
            <w:tcW w:w="1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0DBDCE" w14:textId="51916684" w:rsidR="00340BEF" w:rsidRPr="004B7BEE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B7B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Policy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C21600" w14:textId="42970C9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Melissa S.</w:t>
            </w:r>
          </w:p>
          <w:p w14:paraId="27AB81AF" w14:textId="3E063C7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sz w:val="16"/>
                <w:szCs w:val="16"/>
              </w:rPr>
              <w:t>443-823-9433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C8D27" w14:textId="7777777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B835D0" w14:textId="020242E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D830A8" w14:textId="3E3E4D1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3FC4B8" w14:textId="1E9BFD4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369811" w14:textId="2B77E94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0CB66D" w14:textId="5C0E1A9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6A84B1" w14:textId="28426F0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8F6278" w14:textId="511EA59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097077" w14:textId="7982186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1BE7BD" w14:textId="06048FD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4BB9B" w14:textId="5696677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96E77" w14:textId="6EBF018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</w:tbl>
    <w:p w14:paraId="4DDFF167" w14:textId="3802468C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525FCE56" w14:textId="089326BD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02CA8FC0" w14:textId="2148A24D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3DAB3D7F" w14:textId="002F2B1A" w:rsidR="739CC9CD" w:rsidRPr="008839ED" w:rsidRDefault="739CC9CD" w:rsidP="13CDCB01">
      <w:pPr>
        <w:spacing w:before="120" w:after="120"/>
        <w:rPr>
          <w:rFonts w:ascii="Arial" w:hAnsi="Arial" w:cs="Arial"/>
        </w:rPr>
      </w:pPr>
      <w:r w:rsidRPr="008839ED">
        <w:rPr>
          <w:rFonts w:ascii="Arial" w:eastAsia="Lucida Sans" w:hAnsi="Arial" w:cs="Arial"/>
          <w:b/>
          <w:bCs/>
        </w:rPr>
        <w:t>Monthly Group Attendance</w:t>
      </w:r>
      <w:r w:rsidRPr="008839ED">
        <w:rPr>
          <w:rFonts w:ascii="Arial" w:eastAsia="Comic Sans MS" w:hAnsi="Arial" w:cs="Arial"/>
        </w:rPr>
        <w:t xml:space="preserve">: </w:t>
      </w:r>
      <w:r w:rsidRPr="008839ED">
        <w:rPr>
          <w:rFonts w:ascii="Arial" w:eastAsia="Calibri" w:hAnsi="Arial" w:cs="Arial"/>
        </w:rPr>
        <w:t>(V = Voting, R = Representing, A = Absent)</w:t>
      </w:r>
    </w:p>
    <w:tbl>
      <w:tblPr>
        <w:tblW w:w="7699" w:type="dxa"/>
        <w:tblLayout w:type="fixed"/>
        <w:tblLook w:val="0600" w:firstRow="0" w:lastRow="0" w:firstColumn="0" w:lastColumn="0" w:noHBand="1" w:noVBand="1"/>
      </w:tblPr>
      <w:tblGrid>
        <w:gridCol w:w="2435"/>
        <w:gridCol w:w="599"/>
        <w:gridCol w:w="599"/>
        <w:gridCol w:w="376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</w:tblGrid>
      <w:tr w:rsidR="00340BEF" w:rsidRPr="008839ED" w14:paraId="282EFD61" w14:textId="253CA029" w:rsidTr="00340BEF">
        <w:trPr>
          <w:trHeight w:val="724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D3FEDC" w14:textId="50CA790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Group Name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2ABE63FC" w14:textId="7B1EA18F" w:rsidR="00340BEF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731FFD" w14:textId="01C9834A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460352" w14:textId="679911E9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D10966" w14:textId="45C690E2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8D778D" w14:textId="144CAD6A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9F758D3" w14:textId="6A9A7A8A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65F4AA8" w14:textId="0F52885F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FD120ED" w14:textId="6CFAB97C" w:rsidR="00340BEF" w:rsidRPr="008839ED" w:rsidRDefault="00340BEF" w:rsidP="13CDCB01">
            <w:pPr>
              <w:spacing w:line="257" w:lineRule="auto"/>
              <w:jc w:val="center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362AE5E" w14:textId="223E000A" w:rsidR="00340BEF" w:rsidRPr="008839ED" w:rsidRDefault="00340BEF" w:rsidP="13CDCB01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180CA45" w14:textId="6CFEF74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55DF9A" w14:textId="278FF24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BD7969" w14:textId="54F28CD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1D91645" w14:textId="5F20338F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Oct</w:t>
            </w:r>
          </w:p>
        </w:tc>
      </w:tr>
      <w:tr w:rsidR="00340BEF" w:rsidRPr="008839ED" w14:paraId="199EF853" w14:textId="20381296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B598E2" w14:textId="3EF951D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High We Cannot Buy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747B48" w14:textId="05D484C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A70874B" w14:textId="650E739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576F1C" w14:textId="7CBAA07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850786" w14:textId="5529F6D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E89888" w14:textId="367D7AB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819B91" w14:textId="0ADCF02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85F63F" w14:textId="656D13C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CECE9B" w14:textId="2034BDB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CF7F75" w14:textId="76CA091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8B8F2" w14:textId="5F9E85B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BADAF" w14:textId="584E27A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A4CA3" w14:textId="7811997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DBCD7" w14:textId="7166D95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40B07EE2" w14:textId="4FB24E5C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1DA0B2" w14:textId="41C3817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Against all Odds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EDC3D4E" w14:textId="44F6833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435C99" w14:textId="6DAA71C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EECF7E" w14:textId="4160EB8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3D6C40" w14:textId="0DF62CA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7B95C6" w14:textId="4F71D7A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5A79FA" w14:textId="3604EA6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0D0E80" w14:textId="7E27440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5CA0EB" w14:textId="29F1980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945A09" w14:textId="5E6A242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52164C" w14:textId="0FF89FC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F9E535" w14:textId="4953B1F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6A723" w14:textId="563AA05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74F97D" w14:textId="11AD3AD3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29D72DE2" w14:textId="5093F09F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602676" w14:textId="41271E6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Anonymous Group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998993" w14:textId="40147BF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1D19F5" w14:textId="2228BAF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0641FA" w14:textId="7412A31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0315F6" w14:textId="0758CE6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584D6E" w14:textId="1625143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914A2" w14:textId="2239EC1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2C42B" w14:textId="546BCFF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F82103" w14:textId="097D3AA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5F517B" w14:textId="462AE82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9F6771" w14:textId="7333ED7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43689" w14:textId="2ADF467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7A1046" w14:textId="2225DF2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2F726" w14:textId="3DB65E2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402DE853" w14:textId="7950628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E2709" w14:textId="24062D9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Work in Progress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0B7890" w14:textId="6CE3B7C5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555E3D" w14:textId="103F78D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7AA8C9" w14:textId="23BF23D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D1F5E9" w14:textId="5DFE65D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ADF726" w14:textId="288D616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6A2BC0" w14:textId="1DC3225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7C14E8" w14:textId="6F6A49E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09B32F" w14:textId="7C38A20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4DE466" w14:textId="7E3E0FD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8EB740" w14:textId="6551B4B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9433D" w14:textId="529E449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836161" w14:textId="21EFBCA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04982" w14:textId="1846220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1E4033F0" w14:textId="0670B4E8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7BA800" w14:textId="40D6D72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Back to Basics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C01002" w14:textId="770DFDFE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D13C6A9" w14:textId="491D2FD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A5C0C3" w14:textId="08EF40F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DDACD8" w14:textId="5364A04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7A5B6B" w14:textId="721DC4F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54DA5F" w14:textId="73754F6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519D69" w14:textId="544433F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D6969" w14:textId="672F367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303F78" w14:textId="27BAE22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CECB14" w14:textId="2B00BD4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05B5C6" w14:textId="1CBAA2D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4E80EB" w14:textId="0526384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D8CFFF" w14:textId="55937088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1B659C8A" w14:textId="14B02775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888443" w14:textId="2DAA1CE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Back to Life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B66D23" w14:textId="6ED5FC2C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C9994B" w14:textId="0633079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626669" w14:textId="3A166C8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790B49" w14:textId="01DCB9A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06CC47" w14:textId="5DE9F52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D417BE" w14:textId="1E75244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D439BE" w14:textId="41577F2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66EF86" w14:textId="782CEA8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464FAE" w14:textId="0580D00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B4EC96" w14:textId="49148A1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B85FD0" w14:textId="270ECF5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BCDD0D" w14:textId="264ABAB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6615C" w14:textId="1450E80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</w:tr>
      <w:tr w:rsidR="00340BEF" w:rsidRPr="008839ED" w14:paraId="4395A88D" w14:textId="5531E68E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A34AAE" w14:textId="12FFFAA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Bridging the Gap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884665" w14:textId="22380A6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722BF4" w14:textId="6785D6A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C50AD" w14:textId="217DD99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7EDF3C" w14:textId="62A408C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D0A4C7" w14:textId="11B3F1E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D5D4D4" w14:textId="4AED8FE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9A00ED" w14:textId="33C58EF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9066E2" w14:textId="4B4FE2B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20E8BE" w14:textId="5336DD2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686C7" w14:textId="29A4F2F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7CA25" w14:textId="7E3609F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31DBE" w14:textId="1BE8CE2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6B125" w14:textId="7EE2071E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29925BE3" w14:textId="5CA6D74B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D80D65" w14:textId="55812C6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Brothers in Arms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A68B87" w14:textId="5AF443AC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C319B3" w14:textId="4B014AF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A773FA" w14:textId="2D67B01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447A50" w14:textId="7A59834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ADA74C" w14:textId="5BAF442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C9EBCC" w14:textId="704ADAB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V 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F4D342" w14:textId="10F093E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1008A" w14:textId="25E4705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9F9D3" w14:textId="284A738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49E32D" w14:textId="77E73BB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F3C79E" w14:textId="7A2900C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C03CD" w14:textId="4D3A5ED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E4605" w14:textId="4037FB0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5BF4F264" w14:textId="5DF0E543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4DD903" w14:textId="0D5EBFC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Changing on Faith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06AAE5" w14:textId="67D4FC0B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9AC99F" w14:textId="0F4375B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FA41D2" w14:textId="5DD85AA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DBFB28" w14:textId="48358AA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DB81B2" w14:textId="77448B0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B5A12A" w14:textId="5C0BE3D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84B65D" w14:textId="21BEF38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57E9F3" w14:textId="5A80D67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241EA2" w14:textId="74C83DD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E6A7CB" w14:textId="15EBFFF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5A6A6C" w14:textId="120FA70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25F58C" w14:textId="5354B39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8250F" w14:textId="3EA69343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50AF3045" w14:textId="50D2BBF7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C293AF" w14:textId="5851560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Clean and Serene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2B6D4D" w14:textId="4BBFA4FF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ACF424" w14:textId="5CD6D16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64C98" w14:textId="359F63D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27EECC" w14:textId="1979387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2C3B70" w14:textId="364ACB9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6541B2" w14:textId="1F2DF99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10E0F0" w14:textId="20A2553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9B1F24" w14:textId="037A200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EB1C0B" w14:textId="3D53728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D2CC31" w14:textId="5158355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94268" w14:textId="7D87EEE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CA753" w14:textId="737BB4F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1D4F6" w14:textId="176C490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4519F29C" w14:textId="72D3C039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88CB87" w14:textId="2584D85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Cleaning 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2681F0" w14:textId="12299EB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411183" w14:textId="750CEE7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697F96" w14:textId="0D60D6C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A2DC8" w14:textId="3AA0E16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742206" w14:textId="07F28F2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3C228" w14:textId="735B2CF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188285" w14:textId="3195FA0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6EB1A5" w14:textId="678F900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860000" w14:textId="7F17F06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A41F64" w14:textId="6E21AC9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B8A40A" w14:textId="62E48CD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99CB60" w14:textId="6BDAA8F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24943" w14:textId="3039992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</w:tr>
      <w:tr w:rsidR="00340BEF" w:rsidRPr="008839ED" w14:paraId="22512770" w14:textId="6141613C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2481AB" w14:textId="3DA7966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Complete Defeat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73B4CD" w14:textId="61BA57F3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EF1FB9" w14:textId="3C539B2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B58405" w14:textId="723283C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190DD7" w14:textId="03F7FB4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D17AB3" w14:textId="62DA333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F681C3" w14:textId="20B3CCD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537F6C" w14:textId="054EB5A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607E9A" w14:textId="63C3F67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3BBCF5" w14:textId="37D854A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E39725" w14:textId="292846D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37B8E" w14:textId="74FD448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744C0B" w14:textId="3E911D5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C2918" w14:textId="2CB48B2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7419CF26" w14:textId="33013F95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9012D0" w14:textId="1B80AD2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Day by Day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6B26B6" w14:textId="44CCE915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9D05EE" w14:textId="67EC1EE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B378E5" w14:textId="517B434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0020B3" w14:textId="630D7A7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AF8E13" w14:textId="10917A0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C113C" w14:textId="28B09C9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A7FBF" w14:textId="6829713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9E7BB" w14:textId="390B6D7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8CAB79" w14:textId="4850BD5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A3A8AF" w14:textId="383D65D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9C1CE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B11E5" w14:textId="601E839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10401" w14:textId="254B8D9F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1F952094" w14:textId="2633822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DC4026" w14:textId="098913D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Delta Group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FFC2F3" w14:textId="0416A260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DF07F4" w14:textId="71B9124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71A82F" w14:textId="0871FB6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878305" w14:textId="240722B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3D1110" w14:textId="5E0500E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B67E5F" w14:textId="27A1BC4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55ADB4" w14:textId="22E4569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2E76F5" w14:textId="45BC466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816E27" w14:textId="0E369AB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8DA60E" w14:textId="3A307AA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09391" w14:textId="333A5F4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A253EB" w14:textId="0DAA350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46883" w14:textId="5E84CB8D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079CE9D9" w14:textId="26FA1D5E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E4CDFE" w14:textId="5CA6FF1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Embracing Change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371B99" w14:textId="5F5DF571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0D4ADF" w14:textId="65E6E04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41507" w14:textId="41E783B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752BE2" w14:textId="1F7F676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953F18" w14:textId="450E17A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4D16DF" w14:textId="16CF77D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49CB85" w14:textId="3F22C29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22D1F4" w14:textId="42949A0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D4009E" w14:textId="48A0775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B70E6E" w14:textId="794BEC9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F008E" w14:textId="61672E2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1069B2" w14:textId="3D26FEE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56654" w14:textId="2781C24E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56837B9D" w14:textId="557393C8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F25A77" w14:textId="1C02AE0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Free at Last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2DF3EA7" w14:textId="329DEA1C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52C644" w14:textId="0E2A969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E5FFF3" w14:textId="5D53E5F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EB1F53" w14:textId="5A39A10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3DAEAD" w14:textId="607A51C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4E0FD" w14:textId="67174CF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2A5507" w14:textId="336CA77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8CD3A" w14:textId="30C3B10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96B96A" w14:textId="02D370C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3430C2" w14:textId="622F44B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72F8A" w14:textId="4E62101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9C277A" w14:textId="1C0EC96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955BE" w14:textId="3807FB4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51E2AF02" w14:textId="715B3E0D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D84011" w14:textId="5547293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Getting Clean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232C1D" w14:textId="6F2B09E3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88F73D" w14:textId="1973377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D58B82" w14:textId="153ADFE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572DF0" w14:textId="5F037BB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CD354" w14:textId="0C4DA46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C3E076" w14:textId="1E9BB38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1509DE" w14:textId="6156226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0A040" w14:textId="74CFBA6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EE0DE2" w14:textId="0603BA0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BB3AC3" w14:textId="59CE4B0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CB4B8" w14:textId="23111E1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86AA14" w14:textId="7E513F3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68655E" w14:textId="253EF369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</w:tr>
      <w:tr w:rsidR="00340BEF" w:rsidRPr="008839ED" w14:paraId="625087CA" w14:textId="4405AFAC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387C4E" w14:textId="5608C65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Good Orderly Direction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750CE0" w14:textId="612741DF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65FB58" w14:textId="04603F9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DAC841" w14:textId="3818951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FA7EE5" w14:textId="07969E3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B689D1" w14:textId="6C4197F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0F183A" w14:textId="1B26E15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EC68C0" w14:textId="62D5FE2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199167" w14:textId="7E1E311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E60119" w14:textId="517B3D4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54A19E" w14:textId="54B1D1B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1D75D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76BB3" w14:textId="0DF245A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1423C" w14:textId="7B0CD43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1ECDE65B" w14:textId="61C6CF16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B87103" w14:textId="49E892F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Gratitude Group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E3F9C01" w14:textId="3A17045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1ACC86" w14:textId="547BD8F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B2DF72" w14:textId="23BE491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B22767" w14:textId="28D2B02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8B0C0F" w14:textId="4F185B7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592545" w14:textId="7A45004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596D6" w14:textId="19AB619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0B028C" w14:textId="23C54A0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2C7633" w14:textId="4C9AC54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7155F7" w14:textId="695E935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B96D2E" w14:textId="62BC7EB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B3C6B" w14:textId="226694B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37049" w14:textId="3636305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14BB92D1" w14:textId="55F76C92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41EE37" w14:textId="0B65D1B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High Hopes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3657BC" w14:textId="200D7E61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21C7D1" w14:textId="59509A2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62939" w14:textId="3D01976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CD0521" w14:textId="47D663E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35E7BF" w14:textId="7B67539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38D64B" w14:textId="6C164AF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797876" w14:textId="1A5644B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CF7222" w14:textId="0F677A3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DA86D3" w14:textId="4499790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527D0E" w14:textId="0A82095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AEC1A" w14:textId="745555C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C73C47" w14:textId="54653A0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D04E5" w14:textId="57E9B599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</w:tr>
      <w:tr w:rsidR="00340BEF" w:rsidRPr="008839ED" w14:paraId="4532349E" w14:textId="5E816F3A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29F401" w14:textId="1E5444B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How it Works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F4DB7BF" w14:textId="40B618BE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BB776D" w14:textId="33D0760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20ABEE" w14:textId="2DD4249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E52AF8" w14:textId="495FD4A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76B633" w14:textId="504F4D6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5CFA0C" w14:textId="3DCD039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8431DE" w14:textId="790198F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1F7DF6" w14:textId="0076EB4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876AD6" w14:textId="7E8468F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6DB160" w14:textId="17F451E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7F67D2" w14:textId="08C9328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EDAA0" w14:textId="4A6F114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4DA17" w14:textId="3BE8A4AB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</w:tr>
      <w:tr w:rsidR="00340BEF" w:rsidRPr="008839ED" w14:paraId="2DEC26F9" w14:textId="377F6BEA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4090D7" w14:textId="74002C6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The Journey Continues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9494B1" w14:textId="24E01222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32CBA0" w14:textId="438F113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2CB492" w14:textId="1EB4B92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B54FA" w14:textId="648778D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315438" w14:textId="21D3843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85D2B9" w14:textId="4093E8C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B5475" w14:textId="6623D6F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3F3CF8" w14:textId="2AFB749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F36509" w14:textId="78F6926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6A886D" w14:textId="27EA383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0D8B1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08BE25" w14:textId="21F7A81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5BB565" w14:textId="6702182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67E9AF1E" w14:textId="0F4A9ED0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E720DB" w14:textId="15672AE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Looking Up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F08F34" w14:textId="4324656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12F40A" w14:textId="7919341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17A5D" w14:textId="3CAF941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8C5AEB" w14:textId="3974B31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50EAC" w14:textId="472B01D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F999CE" w14:textId="2502D08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968FE7" w14:textId="545D890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F9B046" w14:textId="2693BD2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694614" w14:textId="0346FAA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4C0D6F" w14:textId="22A089D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ACABE" w14:textId="29A325C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61640" w14:textId="34F9450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BB511A" w14:textId="56655673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</w:tr>
      <w:tr w:rsidR="00340BEF" w:rsidRPr="008839ED" w14:paraId="4BCD2703" w14:textId="79232D7B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566F99" w14:textId="336640E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Message of Hope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14AB5E" w14:textId="66535CC9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E48FE6" w14:textId="65B29BE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0BA847" w14:textId="270B020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4CA64" w14:textId="2248C5D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095070" w14:textId="1BF7B2F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C32027" w14:textId="3D32FA7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2FEEBA" w14:textId="6A4C512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1523E9" w14:textId="64554B9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7ED669" w14:textId="7B5AC5F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1BED7E" w14:textId="68C0CCD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832A75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69E8C3" w14:textId="59D9742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4BC1F" w14:textId="08B26228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0BDA3F50" w14:textId="4601D597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71C6E0" w14:textId="1FAAED7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More Will Be Revealed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06D59B" w14:textId="271B7D9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5108C1" w14:textId="03FEE794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130C4A" w14:textId="23BBE6A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0E4C32" w14:textId="32AB27E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F4C4AF" w14:textId="160C3C2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FC590E" w14:textId="4EA0CF1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6B1B5D" w14:textId="01EC692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CBCE4C" w14:textId="53B0349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DFF84C" w14:textId="0128AD3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A3FAD1" w14:textId="43231B3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5E8A3" w14:textId="72EC1B0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E1EA4" w14:textId="064AFEB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6BE403" w14:textId="3E6C4CFB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60E7A442" w14:textId="79171EFA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99EF29" w14:textId="3357F3F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Nature of Recovery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9863E4" w14:textId="64ADB2E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2F68D6" w14:textId="523D880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DBB7F7" w14:textId="5BFDAC1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CB4F14" w14:textId="7CD60D9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0E1B02" w14:textId="1C88366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0B3563" w14:textId="157B6B9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385A12" w14:textId="09A1D7D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D839DC" w14:textId="1E182D0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EFEEA1" w14:textId="698698D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234512" w14:textId="01A4ED3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A37E1" w14:textId="66D4D08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D24E8" w14:textId="061ADC4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C5F80" w14:textId="5BD218B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5E2C456A" w14:textId="00B85C97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F2DCD1" w14:textId="67A42CB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NE Way We Can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572871" w14:textId="76B5A98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31F9FE" w14:textId="7A3CD22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6771E2FD" w14:textId="2141C8F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92B8F8" w14:textId="4067D8F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BC46E6" w14:textId="7C35814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EA766B" w14:textId="03F02F4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CD6309" w14:textId="6F0648C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501C24" w14:textId="4EFE747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CF59B8" w14:textId="725F50B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4722B9" w14:textId="1809186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7ADEA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16B99" w14:textId="4F810D78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C4AAFA" w14:textId="260B150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01739780" w14:textId="02E0136A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70ACDD" w14:textId="173CFCC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 Matter What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C72D9C" w14:textId="323576D0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0D30D5" w14:textId="4CB73DB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00E3D5E4" w14:textId="51B162F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26844F" w14:textId="79A399B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019C03" w14:textId="1C28D6B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1CF2A8" w14:textId="0EF928D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D7BA0C" w14:textId="649B2E1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195700" w14:textId="3C2C8BC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924669" w14:textId="7548524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12E2FA" w14:textId="0D760EE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3E1DD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69FA9" w14:textId="24EE9C9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55793C" w14:textId="12325A4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49FC432D" w14:textId="0F18E7B1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ED1219" w14:textId="7482D3A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Our Primary Purpose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8FBC26" w14:textId="481BCA3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9BF97D" w14:textId="702D7FE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CB60AF" w14:textId="7A524BA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89C8D9" w14:textId="694FAB4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7E70E1" w14:textId="53800EF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133C84" w14:textId="52D49AB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96D92A" w14:textId="3DB9F0D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13EA54" w14:textId="364D5F6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3B4DBA" w14:textId="09964F7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F150A3" w14:textId="410D49A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4C917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3BF44" w14:textId="70FA518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7D2334" w14:textId="30BE1A21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572C6E3F" w14:textId="60BC5AAE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C6FBED" w14:textId="4F5AABF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Oxford Clean and Serene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2E6008" w14:textId="6D29E38A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23FD79" w14:textId="5131B66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0847CE" w14:textId="178F90B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A85650" w14:textId="4966391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3F141F" w14:textId="52D64A1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249485" w14:textId="6C784E5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9E119" w14:textId="799E4B7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B301FC" w14:textId="43B8055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589BB" w14:textId="33E7254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1566AD" w14:textId="1B895099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1267C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1CF44" w14:textId="4E17825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EFA86B" w14:textId="07FD30A5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0DEE01A7" w14:textId="691CD73A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3050CC" w14:textId="7A1D3CD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Peacock Lounge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433FDF" w14:textId="7B0B287B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9882B1" w14:textId="3D2706F8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E7FD3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1AB199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1BFC4C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AAAE8D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F720E1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B5206A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A98A0E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220531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DF4EE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A16EB" w14:textId="7777777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79BB6B" w14:textId="7777777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BEF" w:rsidRPr="008839ED" w14:paraId="662434F2" w14:textId="6317A833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AA6B7F" w14:textId="489AFE5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Phoenix Rising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EE2430" w14:textId="761CE08E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AB03F1" w14:textId="37F6177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CBA67B" w14:textId="74324A5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66BCEE" w14:textId="28EA9E2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0E517A" w14:textId="3C6FDE30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50D05" w14:textId="61AC693D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EB6C4E" w14:textId="6ABC966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3796D5" w14:textId="76EAE80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67EFBB" w14:textId="26FA0CA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FED01B" w14:textId="6AB433D3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60049" w14:textId="0D518D5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08041" w14:textId="76F0F23D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9C8C70" w14:textId="173FD674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7A0447" w:rsidRPr="008839ED" w14:paraId="34F94139" w14:textId="77777777" w:rsidTr="007A0447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E0C087" w14:textId="59C2081C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Recover We Must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</w:tcPr>
          <w:p w14:paraId="6546E597" w14:textId="2BCDABAA" w:rsidR="007A0447" w:rsidRDefault="007A0447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E2B6EE" w14:textId="77777777" w:rsidR="007A0447" w:rsidRDefault="007A0447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90C9EF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9FD13C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2AA491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F82A3D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793EA6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655401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545AD9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2DD7F3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26A0F" w14:textId="77777777" w:rsidR="007A0447" w:rsidRPr="008839ED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B97B1" w14:textId="77777777" w:rsidR="007A0447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73DC4" w14:textId="77777777" w:rsidR="007A0447" w:rsidRDefault="007A0447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BEF" w:rsidRPr="008839ED" w14:paraId="641118AA" w14:textId="19C46B59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CACA17" w14:textId="58D999B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Restored to Sanity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83B699" w14:textId="4CDF9AC0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CAA087" w14:textId="28EF32F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7CB713" w14:textId="1D7CB0F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7B1CA5" w14:textId="01B8B6A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5AFC06" w14:textId="627F4F1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94195E" w14:textId="4AFF67E8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AF8F1A" w14:textId="063ED09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733F58" w14:textId="6D4262D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E1F5E6" w14:textId="11AB807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03739C" w14:textId="34EFD32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0702A" w14:textId="0CA6F29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8982D" w14:textId="148A00CE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6F3D3" w14:textId="0712CF93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1E3F9438" w14:textId="65D4ABDC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162D46" w14:textId="1CDBE5A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Second Chance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C0893F" w14:textId="05873929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2404A8" w14:textId="07010F9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8F423" w14:textId="56913CC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77D7D4" w14:textId="17405E5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A4FF2F" w14:textId="623B7EE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9810E5" w14:textId="02FD121C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189D08" w14:textId="150E28C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F2B8A9" w14:textId="26D42A5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FB39B3" w14:textId="0DBA35D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D78D1B" w14:textId="7BCF8476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563AD" w14:textId="7BB5F52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02459" w14:textId="0D4D8F0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1F855" w14:textId="77B1ED0D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6A7FA020" w14:textId="54308D73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263879" w14:textId="44C2202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Serenity at 7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D34CA5" w14:textId="2FA87EB0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876772" w14:textId="4B5E0ADB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8F144B" w14:textId="6BB64FA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04D3BE" w14:textId="37D65605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84D972" w14:textId="0A3C999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A5E60" w14:textId="62134BBE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228223" w14:textId="6360FCD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EE7BF3" w14:textId="029DC68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2E4EE" w14:textId="78F47F9A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119E2A" w14:textId="3975508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DFED2" w14:textId="0E8AD90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BB9805" w14:textId="73745E6C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F53EF" w14:textId="7FE003D4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</w:tr>
      <w:tr w:rsidR="00340BEF" w:rsidRPr="008839ED" w14:paraId="43AF1A70" w14:textId="1233EBE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5A3DAD" w14:textId="3153F32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Sisters of Serenity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3A7D0E" w14:textId="6E10E087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FF817C" w14:textId="52305505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24879C" w14:textId="49AEE5B9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8689D5" w14:textId="113EABB1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3A417" w14:textId="678ECE0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495FED" w14:textId="1DD45D9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225363" w14:textId="1388FEFB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A66B18" w14:textId="2DAE8E5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209A68" w14:textId="5F97A453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1232B0" w14:textId="454769E2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BB744" w14:textId="7FB383FA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F1B78" w14:textId="52574A7F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ED4B2A" w14:textId="4FFFE2D0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340BEF" w:rsidRPr="008839ED" w14:paraId="5B0E65E6" w14:textId="66697315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068A35" w14:textId="200EAC2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Spiritual Journey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721F48" w14:textId="18829CE5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B02C462" w14:textId="15DC4C91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742B3A" w14:textId="77E63BC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921CE1" w14:textId="2C1F5F84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03A3DF" w14:textId="51AF0D72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67EC5A" w14:textId="7C5A001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BCC457" w14:textId="49F77C3F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81E558" w14:textId="332C9D47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CB10E7" w14:textId="775E11E6" w:rsidR="00340BEF" w:rsidRPr="008839ED" w:rsidRDefault="00340BEF" w:rsidP="13CDCB01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90C9C3" w14:textId="71D56DE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8A324" w14:textId="77777777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746F83" w14:textId="79D1CE50" w:rsidR="00340BEF" w:rsidRPr="008839ED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70CAF6" w14:textId="26AD16B6" w:rsidR="00340BEF" w:rsidRDefault="00340BEF" w:rsidP="13CDCB01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6580DE4F" w14:textId="77777777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ED4D3" w14:textId="09259DCD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SPUD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</w:tcPr>
          <w:p w14:paraId="26775E5F" w14:textId="3C99C26B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C6C336F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FE09C1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C9288D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57161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7B6D02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11A63E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235B0F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6933AD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F05CF8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2B9039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8DDE7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5E938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BEF" w:rsidRPr="008839ED" w14:paraId="2C083369" w14:textId="60273381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7D1F58" w14:textId="210102A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Staying Clean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86F5AA" w14:textId="3A8C1573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662B7B" w14:textId="1826E75F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653763" w14:textId="712A73DA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47380E" w14:textId="2AB4869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4AF4EC" w14:textId="195227B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66B148" w14:textId="58DDD86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71B28F" w14:textId="750BDB3D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E48094" w14:textId="3A61CBC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CC6650" w14:textId="2A42815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9B4790" w14:textId="1EE8332C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4EA60" w14:textId="24DB09C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EC996" w14:textId="00E4CDA6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FCAAE" w14:textId="594D131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34AEDAE1" w14:textId="3C3F67DA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621749" w14:textId="4F7C3BEC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Surrender on Sunday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118799" w14:textId="3CA029EC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8A71E3" w14:textId="7F8B3F8A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7E164A" w14:textId="19E2AFF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12A891" w14:textId="755D6B48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38722" w14:textId="40E85249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8B6D10" w14:textId="3B9999E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42E03C" w14:textId="68AF8C9A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3BCADF" w14:textId="20BF114F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EB5E28" w14:textId="7373F880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</w:tcPr>
          <w:p w14:paraId="7ECAD3E9" w14:textId="1B038D14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ACCE7F" w14:textId="0211F56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1CE69A" w14:textId="64B21313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FEC96" w14:textId="7CE2446D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</w:t>
            </w:r>
          </w:p>
        </w:tc>
      </w:tr>
      <w:tr w:rsidR="00340BEF" w:rsidRPr="008839ED" w14:paraId="231681A8" w14:textId="31A420E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60D120" w14:textId="6475884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Surrender to Win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57417B" w14:textId="677515D4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0DA2781" w14:textId="678BB2CD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2B1236" w14:textId="66E2AE03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53D8F" w14:textId="1E939539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64D27F" w14:textId="33276345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923E1" w14:textId="1A7CA39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C1EB0" w14:textId="1CC85389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A18C83" w14:textId="2A6F3B7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3FDF40" w14:textId="4595AD5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7474D5" w14:textId="209CF2C0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95CF4" w14:textId="65482E56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B77B4F" w14:textId="1E929B78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EA1F9" w14:textId="0F67F918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6FB978C1" w14:textId="7AE88A72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2229D" w14:textId="73550932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Surviving Sat. Night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848238" w14:textId="11D350B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539304" w14:textId="2F77F1D0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633DFD" w14:textId="0CB89E9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638DC0" w14:textId="5273EF32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C34845" w14:textId="66A8D85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23E5FC" w14:textId="56FF9020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B98897" w14:textId="0DCB954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12E8CA" w14:textId="588A75C0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22617E" w14:textId="3E9B10D6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499CD2" w14:textId="680306DB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17FE8" w14:textId="5FA0683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6410E" w14:textId="7963082E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143213" w14:textId="22CBCBFC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6A51F84E" w14:textId="0FD1CF42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B812A8" w14:textId="7ACC0D1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Together We Survive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71325C" w14:textId="72CC4921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FE2C39" w14:textId="2184670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98F86C" w14:textId="37EC04B9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A46E10" w14:textId="08033307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A5BEDE" w14:textId="0E6AEA4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9FB690" w14:textId="5CAEC272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EE76C7" w14:textId="4F55D275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89D9E9" w14:textId="7A5806E0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366738" w14:textId="1C64D886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1DFDCD" w14:textId="5D29E405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9C193" w14:textId="27C9F8E4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8AE38" w14:textId="673DD8C0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8CDF8" w14:textId="7F5D5A36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0B4F4F1E" w14:textId="0FD2AFBD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889995" w14:textId="7679075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Ultimate Weapon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218E16" w14:textId="221E7039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9663781" w14:textId="64A5E3D0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4F5E41" w14:textId="3A351E17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FEDC0E" w14:textId="70243F47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83FC15" w14:textId="2EE75D0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12D51C" w14:textId="69983B1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DFCFE1" w14:textId="741BEDD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E03C3F" w14:textId="37BBC0EA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1B0B4C" w14:textId="27FB0F17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4965BE" w14:textId="4AB2EA4E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6B5FF" w14:textId="0A5E1B8C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5F658" w14:textId="4AB12A52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C96E4" w14:textId="3B5AB763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</w:tr>
      <w:tr w:rsidR="00340BEF" w:rsidRPr="008839ED" w14:paraId="51FBD362" w14:textId="18256945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0961A2" w14:textId="27888590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Walk the Walk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B9E2F2" w14:textId="04C410A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F7F179" w14:textId="6154AE9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E804D1" w14:textId="0A2DB1F5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33EB24" w14:textId="77D1066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518C88" w14:textId="6A6B475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404F80" w14:textId="78DDE4A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43078" w14:textId="39920F2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680582" w14:textId="3370AD0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896C9F" w14:textId="6AAE346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4C23A7" w14:textId="2811A2A5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609F7E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8E6A8" w14:textId="09B16D33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437A2" w14:textId="223A2EDA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</w:tr>
      <w:tr w:rsidR="00340BEF" w:rsidRPr="008839ED" w14:paraId="40725E36" w14:textId="4A172B33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5EF4B0" w14:textId="5992B5E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We See the Light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5EDADE" w14:textId="70BF9741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824E42" w14:textId="5E4411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635EDB" w14:textId="2839F33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841328" w14:textId="5100921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238B8C" w14:textId="66A7850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A6E36D" w14:textId="3A0FDA19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5AD7C2" w14:textId="16B76C45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F4367B" w14:textId="35B0B96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8F8126" w14:textId="3DB5BD87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C32EF5" w14:textId="4203EB75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67CACA" w14:textId="57537FBB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66324" w14:textId="76B6F618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E12C59" w14:textId="2D242B8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</w:tr>
      <w:tr w:rsidR="00340BEF" w:rsidRPr="008839ED" w14:paraId="6C531C14" w14:textId="5A6F56F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108296" w14:textId="7ACEF9EA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When Stay Night Special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D002E7" w14:textId="011A887C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E429787" w14:textId="75FF724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555CDF" w14:textId="6F6A544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4C92C2" w14:textId="310A9D0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E0BF2C" w14:textId="565103F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29B84F" w14:textId="6912D7F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E7E6D6" w14:textId="0911549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5DD71E" w14:textId="0B8ABB7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EFFA2C" w14:textId="727041C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9FE18A" w14:textId="32ACBCC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89BE5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D47FA" w14:textId="640BFC3D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67BBF5" w14:textId="5FA694B6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6A332244" w14:textId="32A2A6BB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A1AE1E" w14:textId="7864269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Women on the Move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137523" w14:textId="71F2B7DD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219268" w14:textId="3E0C5486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BE8859" w14:textId="3BCAC7F9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C8A297" w14:textId="20A9C9E6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89F148" w14:textId="53F7CDA7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4C4353" w14:textId="704FAA4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E1AFD5" w14:textId="70B4C3E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5F4811" w14:textId="0FF56DFB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F38D04" w14:textId="1F129A75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29D512" w14:textId="78117CB5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5DB7F1" w14:textId="395819C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B1E470" w14:textId="3AD8A460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3302C" w14:textId="14A3EC93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</w:t>
            </w:r>
          </w:p>
        </w:tc>
      </w:tr>
      <w:tr w:rsidR="00340BEF" w:rsidRPr="008839ED" w14:paraId="6724EDFD" w14:textId="3ABBD277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96D269" w14:textId="7B3A689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81228D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04A6D9" w14:textId="5781C576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5C9034" w14:textId="27D9843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CCA2CA" w14:textId="59258034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4B9DB5" w14:textId="2E2B515B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A0C835" w14:textId="5F0D07D8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A53E8" w14:textId="1995026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4A533A" w14:textId="16A99F24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D4DF82" w14:textId="3F12C7D1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37561A" w14:textId="6A5405B3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A0985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22A212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85E7D6" w14:textId="7777777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BEF" w:rsidRPr="008839ED" w14:paraId="5B92170B" w14:textId="761BD6F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3AA37C" w14:textId="3EC0003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Groups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AC2C15" w14:textId="17B6BB98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44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8A800E" w14:textId="7D173729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220D49" w14:textId="1C8AEA2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78C2BB" w14:textId="3B4A297A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FBA079" w14:textId="7DEB022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83A748" w14:textId="6002ECA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2F6EB2" w14:textId="4F5B5872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sz w:val="22"/>
                <w:szCs w:val="22"/>
              </w:rPr>
              <w:t>45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7905A7" w14:textId="1FE8636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671B0F" w14:textId="73E1FA2A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ED3FA9" w14:textId="68B9DB1B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ECA70" w14:textId="0425E4C6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365C0" w14:textId="7E8C8062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124328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BEF" w:rsidRPr="008839ED" w14:paraId="56CCF072" w14:textId="48A71A64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BB39A9" w14:textId="5B5FDFDA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Attendance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5843F5" w14:textId="0C796F8C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21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027447C" w14:textId="2E241C23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C6A661" w14:textId="76BB85F5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32658B" w14:textId="2B28A0C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40F1CB" w14:textId="4398159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16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CD228E" w14:textId="57560F4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AE13FD" w14:textId="1DD89C3E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E0943A" w14:textId="7517D336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379DE3" w14:textId="7574BF4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26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0BA0FF" w14:textId="4821222A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25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C3945" w14:textId="62107FDD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70627" w14:textId="27CB1A96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AC4565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40BEF" w:rsidRPr="008839ED" w14:paraId="72F0E5FF" w14:textId="64EF1013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EEFDB2" w14:textId="34F9BE9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Voting GSRs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7DE73E" w14:textId="47C296EC" w:rsidR="00340BEF" w:rsidRDefault="00340BEF" w:rsidP="00340BEF">
            <w:pPr>
              <w:spacing w:line="257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18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10BD03" w14:textId="6733CE4A" w:rsidR="00340BEF" w:rsidRPr="008839ED" w:rsidRDefault="00340BEF" w:rsidP="00340BEF">
            <w:pPr>
              <w:spacing w:line="257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F625C" w14:textId="44D6EFE6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54856D" w14:textId="65638B8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3A22AF" w14:textId="76109AD9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AE29E2" w14:textId="1C8535A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CAB11E" w14:textId="2F2BFAF8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C56D52" w14:textId="6E0413C3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528222" w14:textId="58DC1CAC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0A0CCA" w14:textId="26D0DAF9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22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45816" w14:textId="3C036405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0000DF" w14:textId="49A3987C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8A7AE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40BEF" w:rsidRPr="008839ED" w14:paraId="28F9B71A" w14:textId="7855A4EF" w:rsidTr="00340BEF">
        <w:trPr>
          <w:trHeight w:val="435"/>
        </w:trPr>
        <w:tc>
          <w:tcPr>
            <w:tcW w:w="2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EC7691" w14:textId="2E66A9A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QUORUM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B2ADAD" w14:textId="39EF0975" w:rsidR="00340BEF" w:rsidRDefault="00340BEF" w:rsidP="00340BEF">
            <w:pPr>
              <w:spacing w:line="257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</w:t>
            </w:r>
          </w:p>
        </w:tc>
        <w:tc>
          <w:tcPr>
            <w:tcW w:w="5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A952C9" w14:textId="23DA99F7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</w:t>
            </w:r>
          </w:p>
        </w:tc>
        <w:tc>
          <w:tcPr>
            <w:tcW w:w="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B19683" w14:textId="42A3FD4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410DA" w14:textId="6EACE114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D163AC" w14:textId="612B77C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4AF76" w14:textId="6E844271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435871" w14:textId="66A34B3D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B1A556" w14:textId="5BF6B4D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1F3496" w14:textId="0FD9D5CF" w:rsidR="00340BEF" w:rsidRPr="008839ED" w:rsidRDefault="00340BEF" w:rsidP="00340BEF">
            <w:pPr>
              <w:spacing w:line="257" w:lineRule="auto"/>
              <w:rPr>
                <w:rFonts w:ascii="Arial" w:hAnsi="Arial" w:cs="Arial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BA0AD4" w14:textId="3F18A82A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00073" w14:textId="53CFE10A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 w:rsidRPr="008839ED"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F236B" w14:textId="241DAE3B" w:rsidR="00340BEF" w:rsidRPr="008839ED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56627" w14:textId="77777777" w:rsidR="00340BEF" w:rsidRDefault="00340BEF" w:rsidP="00340BEF">
            <w:pPr>
              <w:spacing w:line="257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5966C55" w14:textId="4FED3BDE" w:rsidR="13CDCB01" w:rsidRPr="008839ED" w:rsidRDefault="13CDCB01" w:rsidP="13CDCB01">
      <w:pPr>
        <w:spacing w:line="240" w:lineRule="auto"/>
        <w:rPr>
          <w:rFonts w:ascii="Arial" w:hAnsi="Arial" w:cs="Arial"/>
          <w:vertAlign w:val="superscript"/>
        </w:rPr>
      </w:pPr>
    </w:p>
    <w:p w14:paraId="6D005B89" w14:textId="6606CCC4" w:rsidR="6A42D864" w:rsidRPr="008839ED" w:rsidRDefault="6A42D864" w:rsidP="13CDCB01">
      <w:pPr>
        <w:spacing w:line="240" w:lineRule="auto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 xml:space="preserve">Motion to Close: </w:t>
      </w:r>
      <w:r w:rsidR="007A0447">
        <w:rPr>
          <w:rFonts w:ascii="Arial" w:hAnsi="Arial" w:cs="Arial"/>
          <w:b/>
          <w:bCs/>
          <w:vertAlign w:val="superscript"/>
        </w:rPr>
        <w:t>JJ</w:t>
      </w:r>
    </w:p>
    <w:p w14:paraId="022951EB" w14:textId="671873C6" w:rsidR="6A42D864" w:rsidRPr="008839ED" w:rsidRDefault="6A42D864" w:rsidP="13CDCB01">
      <w:pPr>
        <w:spacing w:line="240" w:lineRule="auto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 xml:space="preserve">Seconded: </w:t>
      </w:r>
      <w:r w:rsidRPr="008839ED">
        <w:rPr>
          <w:rFonts w:ascii="Arial" w:hAnsi="Arial" w:cs="Arial"/>
          <w:vertAlign w:val="superscript"/>
        </w:rPr>
        <w:t xml:space="preserve"> </w:t>
      </w:r>
      <w:r w:rsidR="007A0447">
        <w:rPr>
          <w:rFonts w:ascii="Arial" w:hAnsi="Arial" w:cs="Arial"/>
          <w:vertAlign w:val="superscript"/>
        </w:rPr>
        <w:t>Sam k</w:t>
      </w:r>
    </w:p>
    <w:p w14:paraId="77183ADE" w14:textId="0F2052CE" w:rsidR="6A42D864" w:rsidRPr="008839ED" w:rsidRDefault="6A42D864" w:rsidP="13CDCB01">
      <w:pPr>
        <w:spacing w:line="240" w:lineRule="auto"/>
        <w:rPr>
          <w:rFonts w:ascii="Arial" w:hAnsi="Arial" w:cs="Arial"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>Closed Meeting with Serenity Prayer.</w:t>
      </w:r>
    </w:p>
    <w:p w14:paraId="3812F0EC" w14:textId="5607B359" w:rsidR="6A42D864" w:rsidRPr="008839ED" w:rsidRDefault="6A42D864" w:rsidP="13CDCB01">
      <w:pPr>
        <w:spacing w:line="240" w:lineRule="auto"/>
        <w:rPr>
          <w:rFonts w:ascii="Arial" w:hAnsi="Arial" w:cs="Arial"/>
          <w:b/>
          <w:bCs/>
          <w:vertAlign w:val="superscript"/>
        </w:rPr>
      </w:pPr>
      <w:r w:rsidRPr="008839ED">
        <w:rPr>
          <w:rFonts w:ascii="Arial" w:hAnsi="Arial" w:cs="Arial"/>
          <w:b/>
          <w:bCs/>
          <w:vertAlign w:val="superscript"/>
        </w:rPr>
        <w:t xml:space="preserve">Meeting Adjourned: </w:t>
      </w:r>
      <w:r w:rsidR="007A0447">
        <w:rPr>
          <w:rFonts w:ascii="Arial" w:hAnsi="Arial" w:cs="Arial"/>
          <w:b/>
          <w:bCs/>
          <w:vertAlign w:val="superscript"/>
        </w:rPr>
        <w:t>7:46</w:t>
      </w:r>
      <w:r w:rsidR="00DE3CB2">
        <w:rPr>
          <w:rFonts w:ascii="Arial" w:hAnsi="Arial" w:cs="Arial"/>
          <w:b/>
          <w:bCs/>
          <w:vertAlign w:val="superscript"/>
        </w:rPr>
        <w:t>p</w:t>
      </w:r>
    </w:p>
    <w:sectPr w:rsidR="6A42D864" w:rsidRPr="008839E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1A77" w14:textId="77777777" w:rsidR="00F874C1" w:rsidRDefault="00F874C1">
      <w:pPr>
        <w:spacing w:after="0" w:line="240" w:lineRule="auto"/>
      </w:pPr>
      <w:r>
        <w:separator/>
      </w:r>
    </w:p>
  </w:endnote>
  <w:endnote w:type="continuationSeparator" w:id="0">
    <w:p w14:paraId="1AC9DA3F" w14:textId="77777777" w:rsidR="00F874C1" w:rsidRDefault="00F8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CB01" w14:paraId="57E5E98A" w14:textId="77777777" w:rsidTr="13CDCB01">
      <w:trPr>
        <w:trHeight w:val="300"/>
      </w:trPr>
      <w:tc>
        <w:tcPr>
          <w:tcW w:w="3120" w:type="dxa"/>
        </w:tcPr>
        <w:p w14:paraId="1C579380" w14:textId="78F82F66" w:rsidR="13CDCB01" w:rsidRDefault="13CDCB01" w:rsidP="13CDCB01">
          <w:pPr>
            <w:pStyle w:val="Header"/>
            <w:ind w:left="-115"/>
          </w:pPr>
        </w:p>
      </w:tc>
      <w:tc>
        <w:tcPr>
          <w:tcW w:w="3120" w:type="dxa"/>
        </w:tcPr>
        <w:p w14:paraId="141D83BA" w14:textId="0EB58A56" w:rsidR="13CDCB01" w:rsidRDefault="13CDCB01" w:rsidP="13CDCB01">
          <w:pPr>
            <w:pStyle w:val="Header"/>
            <w:jc w:val="center"/>
          </w:pPr>
        </w:p>
      </w:tc>
      <w:tc>
        <w:tcPr>
          <w:tcW w:w="3120" w:type="dxa"/>
        </w:tcPr>
        <w:p w14:paraId="3010303C" w14:textId="33FFC0A5" w:rsidR="13CDCB01" w:rsidRDefault="13CDCB01" w:rsidP="13CDCB01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75FD0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75FD0">
            <w:rPr>
              <w:noProof/>
            </w:rPr>
            <w:t>3</w:t>
          </w:r>
          <w:r>
            <w:fldChar w:fldCharType="end"/>
          </w:r>
        </w:p>
      </w:tc>
    </w:tr>
  </w:tbl>
  <w:p w14:paraId="1230ED73" w14:textId="15F132CB" w:rsidR="13CDCB01" w:rsidRDefault="13CDCB01" w:rsidP="13CDC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CB01" w14:paraId="39ADD0B9" w14:textId="77777777" w:rsidTr="13CDCB01">
      <w:trPr>
        <w:trHeight w:val="300"/>
      </w:trPr>
      <w:tc>
        <w:tcPr>
          <w:tcW w:w="3120" w:type="dxa"/>
        </w:tcPr>
        <w:p w14:paraId="74C7E2A2" w14:textId="740C7E72" w:rsidR="13CDCB01" w:rsidRDefault="13CDCB01" w:rsidP="13CDCB01">
          <w:pPr>
            <w:pStyle w:val="Header"/>
            <w:ind w:left="-115"/>
          </w:pPr>
        </w:p>
      </w:tc>
      <w:tc>
        <w:tcPr>
          <w:tcW w:w="3120" w:type="dxa"/>
        </w:tcPr>
        <w:p w14:paraId="042F1F42" w14:textId="23EC9CEF" w:rsidR="13CDCB01" w:rsidRDefault="13CDCB01" w:rsidP="13CDCB01">
          <w:pPr>
            <w:pStyle w:val="Header"/>
            <w:jc w:val="center"/>
          </w:pPr>
        </w:p>
      </w:tc>
      <w:tc>
        <w:tcPr>
          <w:tcW w:w="3120" w:type="dxa"/>
        </w:tcPr>
        <w:p w14:paraId="2C0675B0" w14:textId="05433AE3" w:rsidR="13CDCB01" w:rsidRDefault="13CDCB01" w:rsidP="13CDCB01">
          <w:pPr>
            <w:pStyle w:val="Header"/>
            <w:ind w:right="-115"/>
            <w:jc w:val="right"/>
          </w:pPr>
        </w:p>
      </w:tc>
    </w:tr>
  </w:tbl>
  <w:p w14:paraId="71DE8245" w14:textId="04FBBA47" w:rsidR="13CDCB01" w:rsidRDefault="13CDCB01" w:rsidP="13CDC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3B09" w14:textId="77777777" w:rsidR="00F874C1" w:rsidRDefault="00F874C1">
      <w:pPr>
        <w:spacing w:after="0" w:line="240" w:lineRule="auto"/>
      </w:pPr>
      <w:r>
        <w:separator/>
      </w:r>
    </w:p>
  </w:footnote>
  <w:footnote w:type="continuationSeparator" w:id="0">
    <w:p w14:paraId="7DD92557" w14:textId="77777777" w:rsidR="00F874C1" w:rsidRDefault="00F8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0"/>
      <w:gridCol w:w="3490"/>
    </w:tblGrid>
    <w:tr w:rsidR="13CDCB01" w14:paraId="687B35C1" w14:textId="77777777" w:rsidTr="13CDCB01">
      <w:trPr>
        <w:trHeight w:val="300"/>
      </w:trPr>
      <w:tc>
        <w:tcPr>
          <w:tcW w:w="2950" w:type="dxa"/>
        </w:tcPr>
        <w:p w14:paraId="2B452361" w14:textId="690A1AF2" w:rsidR="13CDCB01" w:rsidRDefault="13CDCB01" w:rsidP="13CDCB01">
          <w:pPr>
            <w:pStyle w:val="Header"/>
            <w:jc w:val="center"/>
          </w:pPr>
        </w:p>
      </w:tc>
      <w:tc>
        <w:tcPr>
          <w:tcW w:w="3490" w:type="dxa"/>
        </w:tcPr>
        <w:p w14:paraId="13198D5A" w14:textId="1990DAC1" w:rsidR="00175FD0" w:rsidRDefault="13CDCB01" w:rsidP="00175FD0">
          <w:pPr>
            <w:pStyle w:val="Header"/>
            <w:ind w:left="-115"/>
            <w:rPr>
              <w:b/>
              <w:bCs/>
              <w:vertAlign w:val="superscript"/>
            </w:rPr>
          </w:pPr>
          <w:r w:rsidRPr="13CDCB01">
            <w:rPr>
              <w:b/>
              <w:bCs/>
            </w:rPr>
            <w:t xml:space="preserve">ASC Minutes </w:t>
          </w:r>
          <w:r w:rsidR="00954D04">
            <w:rPr>
              <w:b/>
              <w:bCs/>
            </w:rPr>
            <w:t>Feb 13</w:t>
          </w:r>
          <w:r w:rsidR="00954D04" w:rsidRPr="00954D04">
            <w:rPr>
              <w:b/>
              <w:bCs/>
              <w:vertAlign w:val="superscript"/>
            </w:rPr>
            <w:t>th</w:t>
          </w:r>
          <w:r w:rsidR="00954D04">
            <w:rPr>
              <w:b/>
              <w:bCs/>
            </w:rPr>
            <w:t>, 2025</w:t>
          </w:r>
        </w:p>
        <w:p w14:paraId="507874EC" w14:textId="45BDE8A3" w:rsidR="13CDCB01" w:rsidRDefault="13CDCB01" w:rsidP="13CDCB01">
          <w:pPr>
            <w:pStyle w:val="Header"/>
            <w:ind w:right="-115"/>
            <w:jc w:val="right"/>
          </w:pPr>
        </w:p>
      </w:tc>
    </w:tr>
  </w:tbl>
  <w:p w14:paraId="36C51C06" w14:textId="66B8A302" w:rsidR="13CDCB01" w:rsidRDefault="13CDCB01" w:rsidP="13CDC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CDCB01" w14:paraId="72FF361F" w14:textId="77777777" w:rsidTr="13CDCB01">
      <w:trPr>
        <w:trHeight w:val="300"/>
      </w:trPr>
      <w:tc>
        <w:tcPr>
          <w:tcW w:w="3120" w:type="dxa"/>
        </w:tcPr>
        <w:p w14:paraId="05049CA0" w14:textId="44A4EE67" w:rsidR="13CDCB01" w:rsidRDefault="13CDCB01" w:rsidP="13CDCB01">
          <w:pPr>
            <w:pStyle w:val="Header"/>
            <w:ind w:left="-115"/>
          </w:pPr>
        </w:p>
      </w:tc>
      <w:tc>
        <w:tcPr>
          <w:tcW w:w="3120" w:type="dxa"/>
        </w:tcPr>
        <w:p w14:paraId="0B1A0105" w14:textId="33CFAAEB" w:rsidR="13CDCB01" w:rsidRDefault="13CDCB01" w:rsidP="13CDCB01">
          <w:pPr>
            <w:pStyle w:val="Header"/>
            <w:jc w:val="center"/>
          </w:pPr>
        </w:p>
      </w:tc>
      <w:tc>
        <w:tcPr>
          <w:tcW w:w="3120" w:type="dxa"/>
        </w:tcPr>
        <w:p w14:paraId="39BDA2CE" w14:textId="040235A3" w:rsidR="13CDCB01" w:rsidRDefault="13CDCB01" w:rsidP="13CDCB01">
          <w:pPr>
            <w:pStyle w:val="Header"/>
            <w:ind w:right="-115"/>
            <w:jc w:val="right"/>
          </w:pPr>
        </w:p>
      </w:tc>
    </w:tr>
  </w:tbl>
  <w:p w14:paraId="1D0DBB80" w14:textId="79E81884" w:rsidR="13CDCB01" w:rsidRDefault="13CDCB01" w:rsidP="13CDC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5DA5"/>
    <w:multiLevelType w:val="hybridMultilevel"/>
    <w:tmpl w:val="998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54C2"/>
    <w:multiLevelType w:val="hybridMultilevel"/>
    <w:tmpl w:val="FFFFFFFF"/>
    <w:lvl w:ilvl="0" w:tplc="AA96CE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6CC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02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65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D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27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64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45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B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663F"/>
    <w:multiLevelType w:val="hybridMultilevel"/>
    <w:tmpl w:val="9A18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AA1"/>
    <w:multiLevelType w:val="hybridMultilevel"/>
    <w:tmpl w:val="FFFFFFFF"/>
    <w:lvl w:ilvl="0" w:tplc="31B69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C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48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69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41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4F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6C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AA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7F71"/>
    <w:multiLevelType w:val="hybridMultilevel"/>
    <w:tmpl w:val="D8F4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B756"/>
    <w:multiLevelType w:val="hybridMultilevel"/>
    <w:tmpl w:val="FFFFFFFF"/>
    <w:lvl w:ilvl="0" w:tplc="06C4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81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C9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2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AF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5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C0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49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9BB6"/>
    <w:multiLevelType w:val="hybridMultilevel"/>
    <w:tmpl w:val="FFFFFFFF"/>
    <w:lvl w:ilvl="0" w:tplc="4704E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AB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2F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C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8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85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D7C1"/>
    <w:multiLevelType w:val="hybridMultilevel"/>
    <w:tmpl w:val="FFFFFFFF"/>
    <w:lvl w:ilvl="0" w:tplc="22A8DFBC">
      <w:start w:val="1"/>
      <w:numFmt w:val="decimal"/>
      <w:lvlText w:val="%1."/>
      <w:lvlJc w:val="left"/>
      <w:pPr>
        <w:ind w:left="720" w:hanging="360"/>
      </w:pPr>
    </w:lvl>
    <w:lvl w:ilvl="1" w:tplc="D0AE4DA0">
      <w:start w:val="1"/>
      <w:numFmt w:val="lowerLetter"/>
      <w:lvlText w:val="%2."/>
      <w:lvlJc w:val="left"/>
      <w:pPr>
        <w:ind w:left="1440" w:hanging="360"/>
      </w:pPr>
    </w:lvl>
    <w:lvl w:ilvl="2" w:tplc="7638B2F2">
      <w:start w:val="1"/>
      <w:numFmt w:val="lowerRoman"/>
      <w:lvlText w:val="%3."/>
      <w:lvlJc w:val="right"/>
      <w:pPr>
        <w:ind w:left="2160" w:hanging="180"/>
      </w:pPr>
    </w:lvl>
    <w:lvl w:ilvl="3" w:tplc="5CA002C0">
      <w:start w:val="1"/>
      <w:numFmt w:val="decimal"/>
      <w:lvlText w:val="%4."/>
      <w:lvlJc w:val="left"/>
      <w:pPr>
        <w:ind w:left="2880" w:hanging="360"/>
      </w:pPr>
    </w:lvl>
    <w:lvl w:ilvl="4" w:tplc="E55EE18A">
      <w:start w:val="1"/>
      <w:numFmt w:val="lowerLetter"/>
      <w:lvlText w:val="%5."/>
      <w:lvlJc w:val="left"/>
      <w:pPr>
        <w:ind w:left="3600" w:hanging="360"/>
      </w:pPr>
    </w:lvl>
    <w:lvl w:ilvl="5" w:tplc="12A46736">
      <w:start w:val="1"/>
      <w:numFmt w:val="lowerRoman"/>
      <w:lvlText w:val="%6."/>
      <w:lvlJc w:val="right"/>
      <w:pPr>
        <w:ind w:left="4320" w:hanging="180"/>
      </w:pPr>
    </w:lvl>
    <w:lvl w:ilvl="6" w:tplc="FBE41EE2">
      <w:start w:val="1"/>
      <w:numFmt w:val="decimal"/>
      <w:lvlText w:val="%7."/>
      <w:lvlJc w:val="left"/>
      <w:pPr>
        <w:ind w:left="5040" w:hanging="360"/>
      </w:pPr>
    </w:lvl>
    <w:lvl w:ilvl="7" w:tplc="2D2A1066">
      <w:start w:val="1"/>
      <w:numFmt w:val="lowerLetter"/>
      <w:lvlText w:val="%8."/>
      <w:lvlJc w:val="left"/>
      <w:pPr>
        <w:ind w:left="5760" w:hanging="360"/>
      </w:pPr>
    </w:lvl>
    <w:lvl w:ilvl="8" w:tplc="8722BA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380D"/>
    <w:multiLevelType w:val="hybridMultilevel"/>
    <w:tmpl w:val="FFFFFFFF"/>
    <w:lvl w:ilvl="0" w:tplc="0BDAF41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92AC6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C8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A1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4D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08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23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8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4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2BF9A"/>
    <w:multiLevelType w:val="hybridMultilevel"/>
    <w:tmpl w:val="FFFFFFFF"/>
    <w:lvl w:ilvl="0" w:tplc="8A62507E">
      <w:start w:val="1"/>
      <w:numFmt w:val="decimal"/>
      <w:lvlText w:val="*"/>
      <w:lvlJc w:val="left"/>
      <w:pPr>
        <w:ind w:left="720" w:hanging="360"/>
      </w:pPr>
    </w:lvl>
    <w:lvl w:ilvl="1" w:tplc="87D47508">
      <w:start w:val="1"/>
      <w:numFmt w:val="lowerLetter"/>
      <w:lvlText w:val="%2."/>
      <w:lvlJc w:val="left"/>
      <w:pPr>
        <w:ind w:left="1440" w:hanging="360"/>
      </w:pPr>
    </w:lvl>
    <w:lvl w:ilvl="2" w:tplc="1F321108">
      <w:start w:val="1"/>
      <w:numFmt w:val="lowerRoman"/>
      <w:lvlText w:val="%3."/>
      <w:lvlJc w:val="right"/>
      <w:pPr>
        <w:ind w:left="2160" w:hanging="180"/>
      </w:pPr>
    </w:lvl>
    <w:lvl w:ilvl="3" w:tplc="B912734A">
      <w:start w:val="1"/>
      <w:numFmt w:val="decimal"/>
      <w:lvlText w:val="%4."/>
      <w:lvlJc w:val="left"/>
      <w:pPr>
        <w:ind w:left="2880" w:hanging="360"/>
      </w:pPr>
    </w:lvl>
    <w:lvl w:ilvl="4" w:tplc="6DACD95E">
      <w:start w:val="1"/>
      <w:numFmt w:val="lowerLetter"/>
      <w:lvlText w:val="%5."/>
      <w:lvlJc w:val="left"/>
      <w:pPr>
        <w:ind w:left="3600" w:hanging="360"/>
      </w:pPr>
    </w:lvl>
    <w:lvl w:ilvl="5" w:tplc="7A603780">
      <w:start w:val="1"/>
      <w:numFmt w:val="lowerRoman"/>
      <w:lvlText w:val="%6."/>
      <w:lvlJc w:val="right"/>
      <w:pPr>
        <w:ind w:left="4320" w:hanging="180"/>
      </w:pPr>
    </w:lvl>
    <w:lvl w:ilvl="6" w:tplc="AB5214AC">
      <w:start w:val="1"/>
      <w:numFmt w:val="decimal"/>
      <w:lvlText w:val="%7."/>
      <w:lvlJc w:val="left"/>
      <w:pPr>
        <w:ind w:left="5040" w:hanging="360"/>
      </w:pPr>
    </w:lvl>
    <w:lvl w:ilvl="7" w:tplc="8CA8A290">
      <w:start w:val="1"/>
      <w:numFmt w:val="lowerLetter"/>
      <w:lvlText w:val="%8."/>
      <w:lvlJc w:val="left"/>
      <w:pPr>
        <w:ind w:left="5760" w:hanging="360"/>
      </w:pPr>
    </w:lvl>
    <w:lvl w:ilvl="8" w:tplc="16505B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1BE3"/>
    <w:multiLevelType w:val="hybridMultilevel"/>
    <w:tmpl w:val="FFFFFFFF"/>
    <w:lvl w:ilvl="0" w:tplc="ACBC1B9E">
      <w:start w:val="1"/>
      <w:numFmt w:val="decimal"/>
      <w:lvlText w:val="%1."/>
      <w:lvlJc w:val="left"/>
      <w:pPr>
        <w:ind w:left="720" w:hanging="360"/>
      </w:pPr>
    </w:lvl>
    <w:lvl w:ilvl="1" w:tplc="C876EA84">
      <w:start w:val="1"/>
      <w:numFmt w:val="lowerLetter"/>
      <w:lvlText w:val="%2."/>
      <w:lvlJc w:val="left"/>
      <w:pPr>
        <w:ind w:left="1440" w:hanging="360"/>
      </w:pPr>
    </w:lvl>
    <w:lvl w:ilvl="2" w:tplc="686EC2B4">
      <w:start w:val="1"/>
      <w:numFmt w:val="lowerRoman"/>
      <w:lvlText w:val="%3."/>
      <w:lvlJc w:val="right"/>
      <w:pPr>
        <w:ind w:left="2160" w:hanging="180"/>
      </w:pPr>
    </w:lvl>
    <w:lvl w:ilvl="3" w:tplc="FA866862">
      <w:start w:val="1"/>
      <w:numFmt w:val="decimal"/>
      <w:lvlText w:val="%4."/>
      <w:lvlJc w:val="left"/>
      <w:pPr>
        <w:ind w:left="2880" w:hanging="360"/>
      </w:pPr>
    </w:lvl>
    <w:lvl w:ilvl="4" w:tplc="FB76931A">
      <w:start w:val="1"/>
      <w:numFmt w:val="lowerLetter"/>
      <w:lvlText w:val="%5."/>
      <w:lvlJc w:val="left"/>
      <w:pPr>
        <w:ind w:left="3600" w:hanging="360"/>
      </w:pPr>
    </w:lvl>
    <w:lvl w:ilvl="5" w:tplc="B60EF028">
      <w:start w:val="1"/>
      <w:numFmt w:val="lowerRoman"/>
      <w:lvlText w:val="%6."/>
      <w:lvlJc w:val="right"/>
      <w:pPr>
        <w:ind w:left="4320" w:hanging="180"/>
      </w:pPr>
    </w:lvl>
    <w:lvl w:ilvl="6" w:tplc="E578C2E6">
      <w:start w:val="1"/>
      <w:numFmt w:val="decimal"/>
      <w:lvlText w:val="%7."/>
      <w:lvlJc w:val="left"/>
      <w:pPr>
        <w:ind w:left="5040" w:hanging="360"/>
      </w:pPr>
    </w:lvl>
    <w:lvl w:ilvl="7" w:tplc="8C2AB918">
      <w:start w:val="1"/>
      <w:numFmt w:val="lowerLetter"/>
      <w:lvlText w:val="%8."/>
      <w:lvlJc w:val="left"/>
      <w:pPr>
        <w:ind w:left="5760" w:hanging="360"/>
      </w:pPr>
    </w:lvl>
    <w:lvl w:ilvl="8" w:tplc="4686D3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7EE6D"/>
    <w:multiLevelType w:val="hybridMultilevel"/>
    <w:tmpl w:val="FFFFFFFF"/>
    <w:lvl w:ilvl="0" w:tplc="484C05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CFE5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EF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9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E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B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8E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67A51"/>
    <w:multiLevelType w:val="hybridMultilevel"/>
    <w:tmpl w:val="6AC6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587BD"/>
    <w:multiLevelType w:val="hybridMultilevel"/>
    <w:tmpl w:val="FFFFFFFF"/>
    <w:lvl w:ilvl="0" w:tplc="089CBEB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E71826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C92A8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848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6439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368F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B632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A04E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A3EA9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5E6163"/>
    <w:multiLevelType w:val="hybridMultilevel"/>
    <w:tmpl w:val="FFFFFFFF"/>
    <w:lvl w:ilvl="0" w:tplc="FB768C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C06EC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A6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C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E0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6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E868"/>
    <w:multiLevelType w:val="hybridMultilevel"/>
    <w:tmpl w:val="FFFFFFFF"/>
    <w:lvl w:ilvl="0" w:tplc="CC5ED4C0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7820DF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7C98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E0FE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0803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BAB8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9EFE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7A39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D655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7075FD"/>
    <w:multiLevelType w:val="hybridMultilevel"/>
    <w:tmpl w:val="FFFFFFFF"/>
    <w:lvl w:ilvl="0" w:tplc="F2CAE69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CBA03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6C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A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64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7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8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85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909CB"/>
    <w:multiLevelType w:val="hybridMultilevel"/>
    <w:tmpl w:val="C820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E692C"/>
    <w:multiLevelType w:val="hybridMultilevel"/>
    <w:tmpl w:val="064A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1378F"/>
    <w:multiLevelType w:val="hybridMultilevel"/>
    <w:tmpl w:val="FFFFFFFF"/>
    <w:lvl w:ilvl="0" w:tplc="5D3EA2EC">
      <w:start w:val="1"/>
      <w:numFmt w:val="decimal"/>
      <w:lvlText w:val="%1."/>
      <w:lvlJc w:val="left"/>
      <w:pPr>
        <w:ind w:left="720" w:hanging="360"/>
      </w:pPr>
    </w:lvl>
    <w:lvl w:ilvl="1" w:tplc="AA74B9F4">
      <w:start w:val="1"/>
      <w:numFmt w:val="lowerLetter"/>
      <w:lvlText w:val="%2."/>
      <w:lvlJc w:val="left"/>
      <w:pPr>
        <w:ind w:left="1440" w:hanging="360"/>
      </w:pPr>
    </w:lvl>
    <w:lvl w:ilvl="2" w:tplc="7F14C10E">
      <w:start w:val="1"/>
      <w:numFmt w:val="lowerRoman"/>
      <w:lvlText w:val="%3."/>
      <w:lvlJc w:val="right"/>
      <w:pPr>
        <w:ind w:left="2160" w:hanging="180"/>
      </w:pPr>
    </w:lvl>
    <w:lvl w:ilvl="3" w:tplc="E322236A">
      <w:start w:val="1"/>
      <w:numFmt w:val="decimal"/>
      <w:lvlText w:val="%4."/>
      <w:lvlJc w:val="left"/>
      <w:pPr>
        <w:ind w:left="2880" w:hanging="360"/>
      </w:pPr>
    </w:lvl>
    <w:lvl w:ilvl="4" w:tplc="1A0EFC0E">
      <w:start w:val="1"/>
      <w:numFmt w:val="lowerLetter"/>
      <w:lvlText w:val="%5."/>
      <w:lvlJc w:val="left"/>
      <w:pPr>
        <w:ind w:left="3600" w:hanging="360"/>
      </w:pPr>
    </w:lvl>
    <w:lvl w:ilvl="5" w:tplc="63AC56C4">
      <w:start w:val="1"/>
      <w:numFmt w:val="lowerRoman"/>
      <w:lvlText w:val="%6."/>
      <w:lvlJc w:val="right"/>
      <w:pPr>
        <w:ind w:left="4320" w:hanging="180"/>
      </w:pPr>
    </w:lvl>
    <w:lvl w:ilvl="6" w:tplc="F9302942">
      <w:start w:val="1"/>
      <w:numFmt w:val="decimal"/>
      <w:lvlText w:val="%7."/>
      <w:lvlJc w:val="left"/>
      <w:pPr>
        <w:ind w:left="5040" w:hanging="360"/>
      </w:pPr>
    </w:lvl>
    <w:lvl w:ilvl="7" w:tplc="44F04288">
      <w:start w:val="1"/>
      <w:numFmt w:val="lowerLetter"/>
      <w:lvlText w:val="%8."/>
      <w:lvlJc w:val="left"/>
      <w:pPr>
        <w:ind w:left="5760" w:hanging="360"/>
      </w:pPr>
    </w:lvl>
    <w:lvl w:ilvl="8" w:tplc="BDA261E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EFFFF"/>
    <w:multiLevelType w:val="hybridMultilevel"/>
    <w:tmpl w:val="FFFFFFFF"/>
    <w:lvl w:ilvl="0" w:tplc="2466E4D4">
      <w:start w:val="1"/>
      <w:numFmt w:val="decimal"/>
      <w:lvlText w:val="%1."/>
      <w:lvlJc w:val="left"/>
      <w:pPr>
        <w:ind w:left="720" w:hanging="360"/>
      </w:pPr>
    </w:lvl>
    <w:lvl w:ilvl="1" w:tplc="31CEFBD8">
      <w:start w:val="1"/>
      <w:numFmt w:val="lowerLetter"/>
      <w:lvlText w:val="%2."/>
      <w:lvlJc w:val="left"/>
      <w:pPr>
        <w:ind w:left="1440" w:hanging="360"/>
      </w:pPr>
    </w:lvl>
    <w:lvl w:ilvl="2" w:tplc="2D9AF5AC">
      <w:start w:val="1"/>
      <w:numFmt w:val="lowerRoman"/>
      <w:lvlText w:val="%3."/>
      <w:lvlJc w:val="right"/>
      <w:pPr>
        <w:ind w:left="2160" w:hanging="180"/>
      </w:pPr>
    </w:lvl>
    <w:lvl w:ilvl="3" w:tplc="6A92E882">
      <w:start w:val="1"/>
      <w:numFmt w:val="decimal"/>
      <w:lvlText w:val="%4."/>
      <w:lvlJc w:val="left"/>
      <w:pPr>
        <w:ind w:left="2880" w:hanging="360"/>
      </w:pPr>
    </w:lvl>
    <w:lvl w:ilvl="4" w:tplc="84C61670">
      <w:start w:val="1"/>
      <w:numFmt w:val="lowerLetter"/>
      <w:lvlText w:val="%5."/>
      <w:lvlJc w:val="left"/>
      <w:pPr>
        <w:ind w:left="3600" w:hanging="360"/>
      </w:pPr>
    </w:lvl>
    <w:lvl w:ilvl="5" w:tplc="0FDCCD64">
      <w:start w:val="1"/>
      <w:numFmt w:val="lowerRoman"/>
      <w:lvlText w:val="%6."/>
      <w:lvlJc w:val="right"/>
      <w:pPr>
        <w:ind w:left="4320" w:hanging="180"/>
      </w:pPr>
    </w:lvl>
    <w:lvl w:ilvl="6" w:tplc="250A3610">
      <w:start w:val="1"/>
      <w:numFmt w:val="decimal"/>
      <w:lvlText w:val="%7."/>
      <w:lvlJc w:val="left"/>
      <w:pPr>
        <w:ind w:left="5040" w:hanging="360"/>
      </w:pPr>
    </w:lvl>
    <w:lvl w:ilvl="7" w:tplc="50ECD8F4">
      <w:start w:val="1"/>
      <w:numFmt w:val="lowerLetter"/>
      <w:lvlText w:val="%8."/>
      <w:lvlJc w:val="left"/>
      <w:pPr>
        <w:ind w:left="5760" w:hanging="360"/>
      </w:pPr>
    </w:lvl>
    <w:lvl w:ilvl="8" w:tplc="8A705030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30987">
    <w:abstractNumId w:val="9"/>
  </w:num>
  <w:num w:numId="2" w16cid:durableId="473060779">
    <w:abstractNumId w:val="20"/>
  </w:num>
  <w:num w:numId="3" w16cid:durableId="1664117583">
    <w:abstractNumId w:val="10"/>
  </w:num>
  <w:num w:numId="4" w16cid:durableId="1064573041">
    <w:abstractNumId w:val="19"/>
  </w:num>
  <w:num w:numId="5" w16cid:durableId="30107642">
    <w:abstractNumId w:val="6"/>
  </w:num>
  <w:num w:numId="6" w16cid:durableId="460272133">
    <w:abstractNumId w:val="7"/>
  </w:num>
  <w:num w:numId="7" w16cid:durableId="2000423399">
    <w:abstractNumId w:val="8"/>
  </w:num>
  <w:num w:numId="8" w16cid:durableId="245001888">
    <w:abstractNumId w:val="15"/>
  </w:num>
  <w:num w:numId="9" w16cid:durableId="86773891">
    <w:abstractNumId w:val="13"/>
  </w:num>
  <w:num w:numId="10" w16cid:durableId="868226034">
    <w:abstractNumId w:val="5"/>
  </w:num>
  <w:num w:numId="11" w16cid:durableId="17048389">
    <w:abstractNumId w:val="3"/>
  </w:num>
  <w:num w:numId="12" w16cid:durableId="253707029">
    <w:abstractNumId w:val="11"/>
  </w:num>
  <w:num w:numId="13" w16cid:durableId="1838879202">
    <w:abstractNumId w:val="1"/>
  </w:num>
  <w:num w:numId="14" w16cid:durableId="734084038">
    <w:abstractNumId w:val="16"/>
  </w:num>
  <w:num w:numId="15" w16cid:durableId="1781216520">
    <w:abstractNumId w:val="14"/>
  </w:num>
  <w:num w:numId="16" w16cid:durableId="1796173036">
    <w:abstractNumId w:val="18"/>
  </w:num>
  <w:num w:numId="17" w16cid:durableId="1564213801">
    <w:abstractNumId w:val="2"/>
  </w:num>
  <w:num w:numId="18" w16cid:durableId="1995600805">
    <w:abstractNumId w:val="12"/>
  </w:num>
  <w:num w:numId="19" w16cid:durableId="795950904">
    <w:abstractNumId w:val="0"/>
  </w:num>
  <w:num w:numId="20" w16cid:durableId="492796802">
    <w:abstractNumId w:val="17"/>
  </w:num>
  <w:num w:numId="21" w16cid:durableId="1604142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E593F0"/>
    <w:rsid w:val="00014416"/>
    <w:rsid w:val="00041B25"/>
    <w:rsid w:val="000526AD"/>
    <w:rsid w:val="000B4F34"/>
    <w:rsid w:val="001225F1"/>
    <w:rsid w:val="0013595D"/>
    <w:rsid w:val="0015647A"/>
    <w:rsid w:val="00175FD0"/>
    <w:rsid w:val="001A08B6"/>
    <w:rsid w:val="001A42A8"/>
    <w:rsid w:val="001C6CC4"/>
    <w:rsid w:val="001E305E"/>
    <w:rsid w:val="00224DD9"/>
    <w:rsid w:val="00254F4A"/>
    <w:rsid w:val="002645E4"/>
    <w:rsid w:val="00280AE5"/>
    <w:rsid w:val="003062A3"/>
    <w:rsid w:val="0030D530"/>
    <w:rsid w:val="00322476"/>
    <w:rsid w:val="00340BEF"/>
    <w:rsid w:val="003510D8"/>
    <w:rsid w:val="00371BAB"/>
    <w:rsid w:val="003A34FF"/>
    <w:rsid w:val="003B5B8D"/>
    <w:rsid w:val="0043355E"/>
    <w:rsid w:val="00486D2D"/>
    <w:rsid w:val="004B7BEE"/>
    <w:rsid w:val="004E358E"/>
    <w:rsid w:val="004E6FAC"/>
    <w:rsid w:val="005548D9"/>
    <w:rsid w:val="0058B270"/>
    <w:rsid w:val="005F45FD"/>
    <w:rsid w:val="00625878"/>
    <w:rsid w:val="0063540D"/>
    <w:rsid w:val="00724A2C"/>
    <w:rsid w:val="007772EB"/>
    <w:rsid w:val="007A0447"/>
    <w:rsid w:val="007E6756"/>
    <w:rsid w:val="00871BD8"/>
    <w:rsid w:val="008839ED"/>
    <w:rsid w:val="00891472"/>
    <w:rsid w:val="008C035C"/>
    <w:rsid w:val="008C538C"/>
    <w:rsid w:val="00900C11"/>
    <w:rsid w:val="009014D3"/>
    <w:rsid w:val="009044D3"/>
    <w:rsid w:val="00954D04"/>
    <w:rsid w:val="00987030"/>
    <w:rsid w:val="00A17F3D"/>
    <w:rsid w:val="00A577A4"/>
    <w:rsid w:val="00A948F3"/>
    <w:rsid w:val="00A96F8E"/>
    <w:rsid w:val="00B1446B"/>
    <w:rsid w:val="00B53F85"/>
    <w:rsid w:val="00B7639D"/>
    <w:rsid w:val="00B875C3"/>
    <w:rsid w:val="00BF45E5"/>
    <w:rsid w:val="00C1125D"/>
    <w:rsid w:val="00C35639"/>
    <w:rsid w:val="00C5602D"/>
    <w:rsid w:val="00C65680"/>
    <w:rsid w:val="00CF439B"/>
    <w:rsid w:val="00D24495"/>
    <w:rsid w:val="00D42848"/>
    <w:rsid w:val="00DE3CB2"/>
    <w:rsid w:val="00E340D5"/>
    <w:rsid w:val="00E719E9"/>
    <w:rsid w:val="00E76F97"/>
    <w:rsid w:val="00E87ED2"/>
    <w:rsid w:val="00EE4D78"/>
    <w:rsid w:val="00F716BD"/>
    <w:rsid w:val="00F866CF"/>
    <w:rsid w:val="00F874C1"/>
    <w:rsid w:val="00FA760F"/>
    <w:rsid w:val="00FD2954"/>
    <w:rsid w:val="01294DFF"/>
    <w:rsid w:val="01891289"/>
    <w:rsid w:val="01A2E723"/>
    <w:rsid w:val="01CC218A"/>
    <w:rsid w:val="01E2D8AA"/>
    <w:rsid w:val="032023F0"/>
    <w:rsid w:val="033218AB"/>
    <w:rsid w:val="0435F148"/>
    <w:rsid w:val="047D7A73"/>
    <w:rsid w:val="04D14C3F"/>
    <w:rsid w:val="04F36618"/>
    <w:rsid w:val="06037D9F"/>
    <w:rsid w:val="0625101B"/>
    <w:rsid w:val="068B8AA9"/>
    <w:rsid w:val="06D4132F"/>
    <w:rsid w:val="07131215"/>
    <w:rsid w:val="073BE365"/>
    <w:rsid w:val="07CE2ECC"/>
    <w:rsid w:val="083F6021"/>
    <w:rsid w:val="08702A6C"/>
    <w:rsid w:val="08852728"/>
    <w:rsid w:val="08D1E432"/>
    <w:rsid w:val="08D8225B"/>
    <w:rsid w:val="08ED65C0"/>
    <w:rsid w:val="0A1A58F8"/>
    <w:rsid w:val="0A9E5CDE"/>
    <w:rsid w:val="0AA44596"/>
    <w:rsid w:val="0AB91CA8"/>
    <w:rsid w:val="0B76047D"/>
    <w:rsid w:val="0BB441A6"/>
    <w:rsid w:val="0D01C676"/>
    <w:rsid w:val="0D323FB0"/>
    <w:rsid w:val="0D3DF114"/>
    <w:rsid w:val="0DAF6C79"/>
    <w:rsid w:val="0DBCB8AE"/>
    <w:rsid w:val="0DCE6959"/>
    <w:rsid w:val="0DD25010"/>
    <w:rsid w:val="0E0CF0D1"/>
    <w:rsid w:val="0E6624CC"/>
    <w:rsid w:val="0EB12D05"/>
    <w:rsid w:val="0EBB1C4B"/>
    <w:rsid w:val="0EDC3E3D"/>
    <w:rsid w:val="0F04BB9F"/>
    <w:rsid w:val="0F12148D"/>
    <w:rsid w:val="0F956C1D"/>
    <w:rsid w:val="10136155"/>
    <w:rsid w:val="10AEA2BE"/>
    <w:rsid w:val="10E896C9"/>
    <w:rsid w:val="1111E6FB"/>
    <w:rsid w:val="1114FC48"/>
    <w:rsid w:val="120E90B3"/>
    <w:rsid w:val="13CDCB01"/>
    <w:rsid w:val="142C4496"/>
    <w:rsid w:val="14CEF92C"/>
    <w:rsid w:val="14DABE9D"/>
    <w:rsid w:val="15162A1F"/>
    <w:rsid w:val="1525AEA8"/>
    <w:rsid w:val="1558E2FB"/>
    <w:rsid w:val="16B6F089"/>
    <w:rsid w:val="16F803AB"/>
    <w:rsid w:val="17813F47"/>
    <w:rsid w:val="17E724A1"/>
    <w:rsid w:val="18488F7A"/>
    <w:rsid w:val="199D14D5"/>
    <w:rsid w:val="19D79069"/>
    <w:rsid w:val="19E22837"/>
    <w:rsid w:val="1A9C106A"/>
    <w:rsid w:val="1AACA1EC"/>
    <w:rsid w:val="1AF01500"/>
    <w:rsid w:val="1C92EE66"/>
    <w:rsid w:val="1CCC914D"/>
    <w:rsid w:val="1D251B69"/>
    <w:rsid w:val="1D3C9304"/>
    <w:rsid w:val="1DC6C911"/>
    <w:rsid w:val="1E99D63D"/>
    <w:rsid w:val="1EE593F0"/>
    <w:rsid w:val="1EF5E346"/>
    <w:rsid w:val="1F0BFA0E"/>
    <w:rsid w:val="1F16DA5A"/>
    <w:rsid w:val="1F1B1085"/>
    <w:rsid w:val="1F5B1C6C"/>
    <w:rsid w:val="20508483"/>
    <w:rsid w:val="207C81AE"/>
    <w:rsid w:val="20AFAD24"/>
    <w:rsid w:val="22370FBB"/>
    <w:rsid w:val="228E6EFB"/>
    <w:rsid w:val="22A80EDF"/>
    <w:rsid w:val="22C3B452"/>
    <w:rsid w:val="22CB0D3B"/>
    <w:rsid w:val="22CD960B"/>
    <w:rsid w:val="22FE4B0A"/>
    <w:rsid w:val="235FC1DE"/>
    <w:rsid w:val="23C1D4C5"/>
    <w:rsid w:val="23C83FC5"/>
    <w:rsid w:val="2414352F"/>
    <w:rsid w:val="247D1622"/>
    <w:rsid w:val="24C04C12"/>
    <w:rsid w:val="25327F61"/>
    <w:rsid w:val="25349EEA"/>
    <w:rsid w:val="253BC38B"/>
    <w:rsid w:val="25960C22"/>
    <w:rsid w:val="260C72BB"/>
    <w:rsid w:val="264AA813"/>
    <w:rsid w:val="26FD4144"/>
    <w:rsid w:val="2701DECE"/>
    <w:rsid w:val="276E23D4"/>
    <w:rsid w:val="27F93F96"/>
    <w:rsid w:val="280ABB67"/>
    <w:rsid w:val="28728DFC"/>
    <w:rsid w:val="28EB24AD"/>
    <w:rsid w:val="2908F273"/>
    <w:rsid w:val="290C3EB3"/>
    <w:rsid w:val="2A1316E8"/>
    <w:rsid w:val="2A1B6716"/>
    <w:rsid w:val="2A70C8C5"/>
    <w:rsid w:val="2AB7F4EE"/>
    <w:rsid w:val="2AE8CD98"/>
    <w:rsid w:val="2B3CE4C7"/>
    <w:rsid w:val="2BFDFD24"/>
    <w:rsid w:val="2C7D343F"/>
    <w:rsid w:val="2CF4491B"/>
    <w:rsid w:val="2CF5673F"/>
    <w:rsid w:val="2CFE1AFB"/>
    <w:rsid w:val="2D647B44"/>
    <w:rsid w:val="2E6FEE01"/>
    <w:rsid w:val="2EB09B3F"/>
    <w:rsid w:val="2EF54747"/>
    <w:rsid w:val="2FEDF040"/>
    <w:rsid w:val="305A6920"/>
    <w:rsid w:val="3082B2C8"/>
    <w:rsid w:val="3083EA5B"/>
    <w:rsid w:val="309ECE80"/>
    <w:rsid w:val="30B7C991"/>
    <w:rsid w:val="3108D3A4"/>
    <w:rsid w:val="310BB7BA"/>
    <w:rsid w:val="31200A95"/>
    <w:rsid w:val="3243AAA5"/>
    <w:rsid w:val="32519E77"/>
    <w:rsid w:val="325F214E"/>
    <w:rsid w:val="32F796F0"/>
    <w:rsid w:val="33418D2C"/>
    <w:rsid w:val="33738203"/>
    <w:rsid w:val="33B5898D"/>
    <w:rsid w:val="33F3EA0E"/>
    <w:rsid w:val="3410F58D"/>
    <w:rsid w:val="3423EF7A"/>
    <w:rsid w:val="3488D4AF"/>
    <w:rsid w:val="34DB809A"/>
    <w:rsid w:val="34DCB32A"/>
    <w:rsid w:val="34E5177F"/>
    <w:rsid w:val="34F74404"/>
    <w:rsid w:val="352E0466"/>
    <w:rsid w:val="3530FA8C"/>
    <w:rsid w:val="3535BF0C"/>
    <w:rsid w:val="3589D22C"/>
    <w:rsid w:val="358FC0F3"/>
    <w:rsid w:val="35BF341F"/>
    <w:rsid w:val="35CD07F5"/>
    <w:rsid w:val="360159C5"/>
    <w:rsid w:val="36729AA6"/>
    <w:rsid w:val="36A31D11"/>
    <w:rsid w:val="36BA477A"/>
    <w:rsid w:val="3728456C"/>
    <w:rsid w:val="37551513"/>
    <w:rsid w:val="3756EBF8"/>
    <w:rsid w:val="376FFC68"/>
    <w:rsid w:val="384B9866"/>
    <w:rsid w:val="38A41956"/>
    <w:rsid w:val="3917A3A6"/>
    <w:rsid w:val="3945AA95"/>
    <w:rsid w:val="3996A125"/>
    <w:rsid w:val="399D3794"/>
    <w:rsid w:val="39C4A08D"/>
    <w:rsid w:val="3A8CEE5F"/>
    <w:rsid w:val="3B0410C8"/>
    <w:rsid w:val="3B6AA259"/>
    <w:rsid w:val="3B6C2444"/>
    <w:rsid w:val="3B84EA33"/>
    <w:rsid w:val="3CDD1AA0"/>
    <w:rsid w:val="3D846468"/>
    <w:rsid w:val="3DC01F94"/>
    <w:rsid w:val="3DC4140A"/>
    <w:rsid w:val="3E1F0DAE"/>
    <w:rsid w:val="3E24AF8F"/>
    <w:rsid w:val="3E2A45E6"/>
    <w:rsid w:val="3E5FBC17"/>
    <w:rsid w:val="3E70402F"/>
    <w:rsid w:val="3EEC5860"/>
    <w:rsid w:val="3F55D45B"/>
    <w:rsid w:val="3F729601"/>
    <w:rsid w:val="3FCC98D6"/>
    <w:rsid w:val="3FE0C656"/>
    <w:rsid w:val="40487F39"/>
    <w:rsid w:val="40FBDE34"/>
    <w:rsid w:val="4143A545"/>
    <w:rsid w:val="414C67E4"/>
    <w:rsid w:val="41601371"/>
    <w:rsid w:val="41678BD1"/>
    <w:rsid w:val="41DB69EF"/>
    <w:rsid w:val="420110C5"/>
    <w:rsid w:val="4231B1A1"/>
    <w:rsid w:val="42649A3B"/>
    <w:rsid w:val="42E218C4"/>
    <w:rsid w:val="43561213"/>
    <w:rsid w:val="437073FB"/>
    <w:rsid w:val="43C3D698"/>
    <w:rsid w:val="43D09088"/>
    <w:rsid w:val="43DE6C92"/>
    <w:rsid w:val="447E6854"/>
    <w:rsid w:val="4483CC54"/>
    <w:rsid w:val="448FC498"/>
    <w:rsid w:val="44F69396"/>
    <w:rsid w:val="452C698F"/>
    <w:rsid w:val="458117D2"/>
    <w:rsid w:val="45CC2522"/>
    <w:rsid w:val="463DB33A"/>
    <w:rsid w:val="46DE7F32"/>
    <w:rsid w:val="47DBDE3C"/>
    <w:rsid w:val="47ED3CF0"/>
    <w:rsid w:val="481A1BCD"/>
    <w:rsid w:val="4821A709"/>
    <w:rsid w:val="48930BF1"/>
    <w:rsid w:val="499D58B4"/>
    <w:rsid w:val="49B48D2F"/>
    <w:rsid w:val="49F02A79"/>
    <w:rsid w:val="4A0A0855"/>
    <w:rsid w:val="4A298C40"/>
    <w:rsid w:val="4A2C4AEC"/>
    <w:rsid w:val="4AAA19C8"/>
    <w:rsid w:val="4ABC9481"/>
    <w:rsid w:val="4B6534BF"/>
    <w:rsid w:val="4B8C4D9A"/>
    <w:rsid w:val="4BF1A0DB"/>
    <w:rsid w:val="4C10DDA4"/>
    <w:rsid w:val="4C7F2504"/>
    <w:rsid w:val="4D22E19E"/>
    <w:rsid w:val="4DA9632F"/>
    <w:rsid w:val="4DAD3F83"/>
    <w:rsid w:val="4E000622"/>
    <w:rsid w:val="4E2710E4"/>
    <w:rsid w:val="4E3C3EED"/>
    <w:rsid w:val="4E67C664"/>
    <w:rsid w:val="4EF57A4A"/>
    <w:rsid w:val="4F138484"/>
    <w:rsid w:val="4F8FFB7D"/>
    <w:rsid w:val="50190750"/>
    <w:rsid w:val="5136ED00"/>
    <w:rsid w:val="514D1D3A"/>
    <w:rsid w:val="51EBE91C"/>
    <w:rsid w:val="51F4551C"/>
    <w:rsid w:val="535F128E"/>
    <w:rsid w:val="53E7468E"/>
    <w:rsid w:val="54367D13"/>
    <w:rsid w:val="5441554D"/>
    <w:rsid w:val="54954631"/>
    <w:rsid w:val="54E8EC3A"/>
    <w:rsid w:val="554B9158"/>
    <w:rsid w:val="555D2D48"/>
    <w:rsid w:val="558B2EBA"/>
    <w:rsid w:val="55A61A34"/>
    <w:rsid w:val="55DCC4B4"/>
    <w:rsid w:val="566270B7"/>
    <w:rsid w:val="57AFA793"/>
    <w:rsid w:val="57C61FCF"/>
    <w:rsid w:val="58F605B1"/>
    <w:rsid w:val="5984D0E4"/>
    <w:rsid w:val="5988B953"/>
    <w:rsid w:val="5A22994F"/>
    <w:rsid w:val="5A268AB0"/>
    <w:rsid w:val="5A27CB0B"/>
    <w:rsid w:val="5A2EBFF0"/>
    <w:rsid w:val="5A634C67"/>
    <w:rsid w:val="5A90A2AD"/>
    <w:rsid w:val="5A921299"/>
    <w:rsid w:val="5BA4B8BE"/>
    <w:rsid w:val="5BB28BAF"/>
    <w:rsid w:val="5BCA336D"/>
    <w:rsid w:val="5BEF9728"/>
    <w:rsid w:val="5C4CA443"/>
    <w:rsid w:val="5DCE3927"/>
    <w:rsid w:val="5E08C8A5"/>
    <w:rsid w:val="5EDAACB9"/>
    <w:rsid w:val="5F38DFA7"/>
    <w:rsid w:val="5F44CE39"/>
    <w:rsid w:val="5FFED966"/>
    <w:rsid w:val="60366AA0"/>
    <w:rsid w:val="619CD62C"/>
    <w:rsid w:val="61E34C56"/>
    <w:rsid w:val="62D06174"/>
    <w:rsid w:val="62D142D3"/>
    <w:rsid w:val="62F18ACF"/>
    <w:rsid w:val="63775452"/>
    <w:rsid w:val="63D74BD7"/>
    <w:rsid w:val="6403EADD"/>
    <w:rsid w:val="6412D679"/>
    <w:rsid w:val="64249F7B"/>
    <w:rsid w:val="643A270F"/>
    <w:rsid w:val="643D2F17"/>
    <w:rsid w:val="65354FF7"/>
    <w:rsid w:val="6536D2BA"/>
    <w:rsid w:val="653AB925"/>
    <w:rsid w:val="667DB17B"/>
    <w:rsid w:val="66DF3557"/>
    <w:rsid w:val="6701FDCB"/>
    <w:rsid w:val="671F99B3"/>
    <w:rsid w:val="67C6453A"/>
    <w:rsid w:val="6812F511"/>
    <w:rsid w:val="68E8793C"/>
    <w:rsid w:val="691D6654"/>
    <w:rsid w:val="69423D89"/>
    <w:rsid w:val="6A42D864"/>
    <w:rsid w:val="6A42F582"/>
    <w:rsid w:val="6A5CA0A6"/>
    <w:rsid w:val="6A9DF3E9"/>
    <w:rsid w:val="6ADA5020"/>
    <w:rsid w:val="6AF07AD7"/>
    <w:rsid w:val="6B1ED449"/>
    <w:rsid w:val="6B7E6773"/>
    <w:rsid w:val="6B82A112"/>
    <w:rsid w:val="6B9C5FB4"/>
    <w:rsid w:val="6C891E8B"/>
    <w:rsid w:val="6C8F6062"/>
    <w:rsid w:val="6D6BA6ED"/>
    <w:rsid w:val="6D739449"/>
    <w:rsid w:val="6DF15D33"/>
    <w:rsid w:val="6E34DFE0"/>
    <w:rsid w:val="6E4E8BDA"/>
    <w:rsid w:val="6E567D69"/>
    <w:rsid w:val="6EEFD16E"/>
    <w:rsid w:val="6F494E9E"/>
    <w:rsid w:val="6FA0970F"/>
    <w:rsid w:val="6FB13229"/>
    <w:rsid w:val="6FE6DDBC"/>
    <w:rsid w:val="6FEBC69B"/>
    <w:rsid w:val="70B03ABC"/>
    <w:rsid w:val="70C86503"/>
    <w:rsid w:val="70F6061B"/>
    <w:rsid w:val="711D686C"/>
    <w:rsid w:val="712CDA8B"/>
    <w:rsid w:val="713A78A6"/>
    <w:rsid w:val="71930E90"/>
    <w:rsid w:val="7218F765"/>
    <w:rsid w:val="72414D78"/>
    <w:rsid w:val="728504AD"/>
    <w:rsid w:val="7291F0F8"/>
    <w:rsid w:val="7313244D"/>
    <w:rsid w:val="7385233D"/>
    <w:rsid w:val="739CC9CD"/>
    <w:rsid w:val="740A377B"/>
    <w:rsid w:val="741B8A89"/>
    <w:rsid w:val="7551D164"/>
    <w:rsid w:val="75953087"/>
    <w:rsid w:val="75B986D2"/>
    <w:rsid w:val="76208E28"/>
    <w:rsid w:val="762D5945"/>
    <w:rsid w:val="776F5B0F"/>
    <w:rsid w:val="77DE5986"/>
    <w:rsid w:val="77F0E313"/>
    <w:rsid w:val="78299A43"/>
    <w:rsid w:val="7869399C"/>
    <w:rsid w:val="792CC8AF"/>
    <w:rsid w:val="792FFA05"/>
    <w:rsid w:val="796B77E4"/>
    <w:rsid w:val="7A1E8F29"/>
    <w:rsid w:val="7A61A5DA"/>
    <w:rsid w:val="7A728235"/>
    <w:rsid w:val="7CAE7199"/>
    <w:rsid w:val="7D62F5AB"/>
    <w:rsid w:val="7E05BCF5"/>
    <w:rsid w:val="7E06CAB2"/>
    <w:rsid w:val="7E228903"/>
    <w:rsid w:val="7E4157B9"/>
    <w:rsid w:val="7EC91E90"/>
    <w:rsid w:val="7ED9CCE5"/>
    <w:rsid w:val="7F7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93F0"/>
  <w15:chartTrackingRefBased/>
  <w15:docId w15:val="{F2DC07A0-5FA3-482E-9144-0B8626AA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4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0C23-DAF4-441A-9BA9-A0E20A24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Cambardella</dc:creator>
  <cp:keywords/>
  <dc:description/>
  <cp:lastModifiedBy>Tina Kinnison</cp:lastModifiedBy>
  <cp:revision>7</cp:revision>
  <dcterms:created xsi:type="dcterms:W3CDTF">2025-03-10T19:13:00Z</dcterms:created>
  <dcterms:modified xsi:type="dcterms:W3CDTF">2025-03-10T20:18:00Z</dcterms:modified>
</cp:coreProperties>
</file>