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DAB9A" w14:textId="6C0B9D2E" w:rsidR="00721104" w:rsidRPr="00721104" w:rsidRDefault="00721104" w:rsidP="00EE273E">
      <w:pPr>
        <w:spacing w:after="200" w:line="276" w:lineRule="auto"/>
        <w:jc w:val="center"/>
        <w:rPr>
          <w:rFonts w:ascii="Calibri" w:eastAsia="Calibri" w:hAnsi="Calibri" w:cs="Times New Roman"/>
        </w:rPr>
      </w:pPr>
      <w:r w:rsidRPr="00721104">
        <w:rPr>
          <w:rFonts w:ascii="Calibri" w:eastAsia="Calibri" w:hAnsi="Calibri" w:cs="Times New Roman"/>
          <w:noProof/>
        </w:rPr>
        <w:drawing>
          <wp:inline distT="0" distB="0" distL="0" distR="0" wp14:anchorId="553050D0" wp14:editId="39991CF8">
            <wp:extent cx="1234440" cy="1317186"/>
            <wp:effectExtent l="0" t="0" r="3810" b="0"/>
            <wp:docPr id="1" name="Picture 1" descr="http://www.michigan-na.org/washtenaw/pr/NA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chigan-na.org/washtenaw/pr/NA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808" cy="1317579"/>
                    </a:xfrm>
                    <a:prstGeom prst="rect">
                      <a:avLst/>
                    </a:prstGeom>
                    <a:noFill/>
                    <a:ln>
                      <a:noFill/>
                    </a:ln>
                  </pic:spPr>
                </pic:pic>
              </a:graphicData>
            </a:graphic>
          </wp:inline>
        </w:drawing>
      </w:r>
    </w:p>
    <w:p w14:paraId="1BECF376" w14:textId="77777777" w:rsidR="00721104" w:rsidRPr="00721104" w:rsidRDefault="00721104" w:rsidP="00721104">
      <w:pPr>
        <w:spacing w:after="200" w:line="276" w:lineRule="auto"/>
        <w:jc w:val="center"/>
        <w:rPr>
          <w:rFonts w:ascii="Calibri" w:eastAsia="Calibri" w:hAnsi="Calibri" w:cs="Times New Roman"/>
        </w:rPr>
      </w:pPr>
    </w:p>
    <w:p w14:paraId="6C44B867" w14:textId="77777777" w:rsidR="00721104" w:rsidRPr="00721104" w:rsidRDefault="00721104" w:rsidP="00721104">
      <w:pPr>
        <w:spacing w:after="200" w:line="276" w:lineRule="auto"/>
        <w:jc w:val="center"/>
        <w:rPr>
          <w:rFonts w:ascii="Calibri" w:eastAsia="Calibri" w:hAnsi="Calibri" w:cs="Times New Roman"/>
        </w:rPr>
      </w:pPr>
    </w:p>
    <w:p w14:paraId="23632CA6" w14:textId="77777777" w:rsidR="00721104" w:rsidRPr="00721104" w:rsidRDefault="00721104" w:rsidP="00721104">
      <w:pPr>
        <w:spacing w:after="200" w:line="276" w:lineRule="auto"/>
        <w:jc w:val="center"/>
        <w:rPr>
          <w:rFonts w:ascii="Calibri" w:eastAsia="Calibri" w:hAnsi="Calibri" w:cs="Times New Roman"/>
        </w:rPr>
      </w:pPr>
    </w:p>
    <w:p w14:paraId="624722F2" w14:textId="77777777" w:rsidR="00721104" w:rsidRPr="005A75E5" w:rsidRDefault="00721104" w:rsidP="00721104">
      <w:pPr>
        <w:spacing w:after="200" w:line="276" w:lineRule="auto"/>
        <w:jc w:val="center"/>
        <w:rPr>
          <w:rFonts w:ascii="Calibri" w:eastAsia="Calibri" w:hAnsi="Calibri" w:cs="Times New Roman"/>
          <w:b/>
          <w:sz w:val="28"/>
          <w:szCs w:val="28"/>
        </w:rPr>
      </w:pPr>
      <w:r w:rsidRPr="005A75E5">
        <w:rPr>
          <w:rFonts w:ascii="Calibri" w:eastAsia="Calibri" w:hAnsi="Calibri" w:cs="Times New Roman"/>
          <w:b/>
          <w:sz w:val="28"/>
          <w:szCs w:val="28"/>
        </w:rPr>
        <w:t>Service Committee Meeting Minutes</w:t>
      </w:r>
    </w:p>
    <w:p w14:paraId="52B033DF" w14:textId="7F279D83" w:rsidR="00721104" w:rsidRPr="005A75E5" w:rsidRDefault="00777631" w:rsidP="00721104">
      <w:pPr>
        <w:spacing w:after="200" w:line="276" w:lineRule="auto"/>
        <w:jc w:val="center"/>
        <w:rPr>
          <w:rFonts w:ascii="Calibri" w:eastAsia="Calibri" w:hAnsi="Calibri" w:cs="Times New Roman"/>
          <w:b/>
          <w:sz w:val="28"/>
          <w:szCs w:val="28"/>
        </w:rPr>
      </w:pPr>
      <w:r>
        <w:rPr>
          <w:rFonts w:ascii="Calibri" w:eastAsia="Calibri" w:hAnsi="Calibri" w:cs="Times New Roman"/>
          <w:b/>
          <w:sz w:val="28"/>
          <w:szCs w:val="28"/>
        </w:rPr>
        <w:t>August 13</w:t>
      </w:r>
      <w:r w:rsidR="00831334" w:rsidRPr="00831334">
        <w:rPr>
          <w:rFonts w:ascii="Calibri" w:eastAsia="Calibri" w:hAnsi="Calibri" w:cs="Times New Roman"/>
          <w:b/>
          <w:sz w:val="28"/>
          <w:szCs w:val="28"/>
        </w:rPr>
        <w:t>, 2020</w:t>
      </w:r>
    </w:p>
    <w:p w14:paraId="4CC2C841" w14:textId="77777777" w:rsidR="00721104" w:rsidRPr="00721104" w:rsidRDefault="00721104" w:rsidP="00721104">
      <w:pPr>
        <w:spacing w:after="200" w:line="276" w:lineRule="auto"/>
        <w:jc w:val="center"/>
        <w:rPr>
          <w:rFonts w:ascii="Calibri" w:eastAsia="Calibri" w:hAnsi="Calibri" w:cs="Times New Roman"/>
          <w:b/>
          <w:sz w:val="24"/>
          <w:szCs w:val="24"/>
        </w:rPr>
      </w:pPr>
    </w:p>
    <w:p w14:paraId="67894213" w14:textId="77777777" w:rsidR="00721104" w:rsidRPr="00721104" w:rsidRDefault="00721104" w:rsidP="00721104">
      <w:pPr>
        <w:spacing w:after="200" w:line="276" w:lineRule="auto"/>
        <w:jc w:val="center"/>
        <w:rPr>
          <w:rFonts w:ascii="Calibri" w:eastAsia="Calibri" w:hAnsi="Calibri" w:cs="Times New Roman"/>
          <w:b/>
          <w:sz w:val="24"/>
          <w:szCs w:val="24"/>
        </w:rPr>
      </w:pPr>
    </w:p>
    <w:p w14:paraId="17B8B24A" w14:textId="77777777" w:rsidR="00721104" w:rsidRPr="00721104" w:rsidRDefault="00721104" w:rsidP="00771101">
      <w:pPr>
        <w:spacing w:after="200" w:line="276" w:lineRule="auto"/>
        <w:rPr>
          <w:rFonts w:ascii="Calibri" w:eastAsia="Calibri" w:hAnsi="Calibri" w:cs="Times New Roman"/>
          <w:b/>
          <w:sz w:val="24"/>
          <w:szCs w:val="24"/>
        </w:rPr>
      </w:pPr>
    </w:p>
    <w:p w14:paraId="239C7D21" w14:textId="77777777" w:rsidR="00721104" w:rsidRPr="00721104" w:rsidRDefault="00721104" w:rsidP="00721104">
      <w:pPr>
        <w:spacing w:after="200" w:line="276" w:lineRule="auto"/>
        <w:jc w:val="center"/>
        <w:rPr>
          <w:rFonts w:ascii="Calibri" w:eastAsia="Calibri" w:hAnsi="Calibri" w:cs="Times New Roman"/>
          <w:b/>
          <w:sz w:val="24"/>
          <w:szCs w:val="24"/>
        </w:rPr>
      </w:pPr>
    </w:p>
    <w:p w14:paraId="45790FF6" w14:textId="77777777" w:rsidR="00721104" w:rsidRPr="00721104" w:rsidRDefault="00721104" w:rsidP="00721104">
      <w:pPr>
        <w:spacing w:after="200" w:line="276" w:lineRule="auto"/>
        <w:jc w:val="center"/>
        <w:rPr>
          <w:rFonts w:ascii="Calibri" w:eastAsia="Calibri" w:hAnsi="Calibri" w:cs="Times New Roman"/>
          <w:b/>
          <w:sz w:val="24"/>
          <w:szCs w:val="24"/>
        </w:rPr>
      </w:pPr>
    </w:p>
    <w:p w14:paraId="50663A51" w14:textId="77777777" w:rsidR="00721104" w:rsidRPr="00721104" w:rsidRDefault="00721104" w:rsidP="00721104">
      <w:pPr>
        <w:spacing w:after="200" w:line="276" w:lineRule="auto"/>
        <w:jc w:val="center"/>
        <w:rPr>
          <w:rFonts w:ascii="Calibri" w:eastAsia="Calibri" w:hAnsi="Calibri" w:cs="Times New Roman"/>
          <w:b/>
          <w:sz w:val="24"/>
          <w:szCs w:val="24"/>
        </w:rPr>
      </w:pPr>
    </w:p>
    <w:p w14:paraId="7CD8091E" w14:textId="77777777" w:rsidR="00721104" w:rsidRPr="00721104" w:rsidRDefault="00721104" w:rsidP="00721104">
      <w:pPr>
        <w:spacing w:after="200" w:line="276" w:lineRule="auto"/>
        <w:jc w:val="center"/>
        <w:rPr>
          <w:rFonts w:ascii="Calibri" w:eastAsia="Calibri" w:hAnsi="Calibri" w:cs="Times New Roman"/>
          <w:b/>
          <w:sz w:val="24"/>
          <w:szCs w:val="24"/>
        </w:rPr>
      </w:pPr>
    </w:p>
    <w:p w14:paraId="06E2BFFC" w14:textId="77777777" w:rsidR="00721104" w:rsidRPr="00721104" w:rsidRDefault="00721104" w:rsidP="00721104">
      <w:pPr>
        <w:spacing w:after="200" w:line="276" w:lineRule="auto"/>
        <w:jc w:val="center"/>
        <w:rPr>
          <w:rFonts w:ascii="Calibri" w:eastAsia="Calibri" w:hAnsi="Calibri" w:cs="Times New Roman"/>
          <w:b/>
          <w:sz w:val="24"/>
          <w:szCs w:val="24"/>
        </w:rPr>
      </w:pPr>
    </w:p>
    <w:p w14:paraId="43EBD23B" w14:textId="77777777" w:rsidR="00721104" w:rsidRPr="00721104" w:rsidRDefault="00721104" w:rsidP="00721104">
      <w:pPr>
        <w:spacing w:after="200" w:line="276" w:lineRule="auto"/>
        <w:jc w:val="center"/>
        <w:rPr>
          <w:rFonts w:ascii="Calibri" w:eastAsia="Calibri" w:hAnsi="Calibri" w:cs="Times New Roman"/>
          <w:b/>
          <w:sz w:val="24"/>
          <w:szCs w:val="24"/>
        </w:rPr>
      </w:pPr>
    </w:p>
    <w:p w14:paraId="48ECF74D" w14:textId="77777777" w:rsidR="00721104" w:rsidRPr="00721104" w:rsidRDefault="00721104" w:rsidP="00721104">
      <w:pPr>
        <w:spacing w:after="200" w:line="276" w:lineRule="auto"/>
        <w:jc w:val="center"/>
        <w:rPr>
          <w:rFonts w:ascii="Calibri" w:eastAsia="Calibri" w:hAnsi="Calibri" w:cs="Times New Roman"/>
          <w:b/>
          <w:sz w:val="24"/>
          <w:szCs w:val="24"/>
        </w:rPr>
      </w:pPr>
    </w:p>
    <w:p w14:paraId="45D824F5" w14:textId="77777777" w:rsidR="00721104" w:rsidRPr="00721104" w:rsidRDefault="00721104" w:rsidP="00721104">
      <w:pPr>
        <w:spacing w:after="200" w:line="276" w:lineRule="auto"/>
        <w:jc w:val="center"/>
        <w:rPr>
          <w:rFonts w:ascii="Calibri" w:eastAsia="Calibri" w:hAnsi="Calibri" w:cs="Times New Roman"/>
          <w:b/>
          <w:sz w:val="24"/>
          <w:szCs w:val="24"/>
        </w:rPr>
      </w:pPr>
    </w:p>
    <w:p w14:paraId="100E98A2" w14:textId="77777777" w:rsidR="00721104" w:rsidRPr="00721104" w:rsidRDefault="00721104" w:rsidP="00721104">
      <w:pPr>
        <w:spacing w:after="200" w:line="276" w:lineRule="auto"/>
        <w:jc w:val="center"/>
        <w:rPr>
          <w:rFonts w:ascii="Calibri" w:eastAsia="Calibri" w:hAnsi="Calibri" w:cs="Times New Roman"/>
          <w:b/>
          <w:sz w:val="24"/>
          <w:szCs w:val="24"/>
        </w:rPr>
      </w:pPr>
    </w:p>
    <w:p w14:paraId="1B023939" w14:textId="77777777" w:rsidR="00721104" w:rsidRPr="00721104" w:rsidRDefault="00721104" w:rsidP="00721104">
      <w:pPr>
        <w:spacing w:after="200" w:line="276" w:lineRule="auto"/>
        <w:jc w:val="center"/>
        <w:rPr>
          <w:rFonts w:ascii="Calibri" w:eastAsia="Calibri" w:hAnsi="Calibri" w:cs="Times New Roman"/>
          <w:b/>
          <w:sz w:val="24"/>
          <w:szCs w:val="24"/>
        </w:rPr>
      </w:pPr>
    </w:p>
    <w:p w14:paraId="634239DD" w14:textId="77777777" w:rsidR="005A75E5" w:rsidRDefault="005A75E5">
      <w:pPr>
        <w:rPr>
          <w:rFonts w:ascii="Comic Sans MS" w:eastAsia="Calibri" w:hAnsi="Comic Sans MS" w:cs="Times New Roman"/>
          <w:sz w:val="24"/>
          <w:szCs w:val="24"/>
        </w:rPr>
      </w:pPr>
      <w:r>
        <w:rPr>
          <w:rFonts w:ascii="Comic Sans MS" w:eastAsia="Calibri" w:hAnsi="Comic Sans MS" w:cs="Times New Roman"/>
          <w:sz w:val="24"/>
          <w:szCs w:val="24"/>
        </w:rPr>
        <w:br w:type="page"/>
      </w:r>
    </w:p>
    <w:p w14:paraId="7BB022C4" w14:textId="52E1A455" w:rsidR="00721104" w:rsidRPr="00450913" w:rsidRDefault="00721104" w:rsidP="005B62D8">
      <w:pPr>
        <w:spacing w:after="200" w:line="276" w:lineRule="auto"/>
        <w:jc w:val="both"/>
        <w:rPr>
          <w:rFonts w:ascii="Lucida Sans" w:eastAsia="Calibri" w:hAnsi="Lucida Sans" w:cs="Times New Roman"/>
          <w:sz w:val="20"/>
          <w:szCs w:val="20"/>
        </w:rPr>
      </w:pPr>
      <w:r w:rsidRPr="00450913">
        <w:rPr>
          <w:rFonts w:ascii="Lucida Sans" w:eastAsia="Calibri" w:hAnsi="Lucida Sans" w:cs="Times New Roman"/>
          <w:sz w:val="20"/>
          <w:szCs w:val="20"/>
        </w:rPr>
        <w:lastRenderedPageBreak/>
        <w:t>The m</w:t>
      </w:r>
      <w:r w:rsidR="003769C0" w:rsidRPr="00450913">
        <w:rPr>
          <w:rFonts w:ascii="Lucida Sans" w:eastAsia="Calibri" w:hAnsi="Lucida Sans" w:cs="Times New Roman"/>
          <w:sz w:val="20"/>
          <w:szCs w:val="20"/>
        </w:rPr>
        <w:t xml:space="preserve">eeting </w:t>
      </w:r>
      <w:r w:rsidR="00836EA5" w:rsidRPr="00450913">
        <w:rPr>
          <w:rFonts w:ascii="Lucida Sans" w:eastAsia="Calibri" w:hAnsi="Lucida Sans" w:cs="Times New Roman"/>
          <w:sz w:val="20"/>
          <w:szCs w:val="20"/>
        </w:rPr>
        <w:t xml:space="preserve">held via Zoom d/t COVID-19 restrictions. The meeting </w:t>
      </w:r>
      <w:r w:rsidR="003769C0" w:rsidRPr="00450913">
        <w:rPr>
          <w:rFonts w:ascii="Lucida Sans" w:eastAsia="Calibri" w:hAnsi="Lucida Sans" w:cs="Times New Roman"/>
          <w:sz w:val="20"/>
          <w:szCs w:val="20"/>
        </w:rPr>
        <w:t xml:space="preserve">was called to order at </w:t>
      </w:r>
      <w:r w:rsidR="007D5C0F" w:rsidRPr="00450913">
        <w:rPr>
          <w:rFonts w:ascii="Lucida Sans" w:eastAsia="Calibri" w:hAnsi="Lucida Sans" w:cs="Times New Roman"/>
          <w:sz w:val="20"/>
          <w:szCs w:val="20"/>
        </w:rPr>
        <w:t>7</w:t>
      </w:r>
      <w:r w:rsidR="006514CC" w:rsidRPr="00450913">
        <w:rPr>
          <w:rFonts w:ascii="Lucida Sans" w:eastAsia="Calibri" w:hAnsi="Lucida Sans" w:cs="Times New Roman"/>
          <w:sz w:val="20"/>
          <w:szCs w:val="20"/>
        </w:rPr>
        <w:t>:</w:t>
      </w:r>
      <w:r w:rsidR="007D5C0F" w:rsidRPr="00450913">
        <w:rPr>
          <w:rFonts w:ascii="Lucida Sans" w:eastAsia="Calibri" w:hAnsi="Lucida Sans" w:cs="Times New Roman"/>
          <w:sz w:val="20"/>
          <w:szCs w:val="20"/>
        </w:rPr>
        <w:t>0</w:t>
      </w:r>
      <w:r w:rsidR="00836EA5" w:rsidRPr="00450913">
        <w:rPr>
          <w:rFonts w:ascii="Lucida Sans" w:eastAsia="Calibri" w:hAnsi="Lucida Sans" w:cs="Times New Roman"/>
          <w:sz w:val="20"/>
          <w:szCs w:val="20"/>
        </w:rPr>
        <w:t>2</w:t>
      </w:r>
      <w:r w:rsidRPr="00450913">
        <w:rPr>
          <w:rFonts w:ascii="Lucida Sans" w:eastAsia="Calibri" w:hAnsi="Lucida Sans" w:cs="Times New Roman"/>
          <w:sz w:val="20"/>
          <w:szCs w:val="20"/>
        </w:rPr>
        <w:t xml:space="preserve"> p.m.  </w:t>
      </w:r>
    </w:p>
    <w:p w14:paraId="2F32A9E6" w14:textId="4CC62A81" w:rsidR="00721104" w:rsidRPr="00450913" w:rsidRDefault="009C5B03" w:rsidP="005B62D8">
      <w:pPr>
        <w:spacing w:after="200" w:line="276" w:lineRule="auto"/>
        <w:jc w:val="both"/>
        <w:rPr>
          <w:rFonts w:ascii="Lucida Sans" w:eastAsia="Calibri" w:hAnsi="Lucida Sans" w:cs="Times New Roman"/>
          <w:sz w:val="20"/>
          <w:szCs w:val="20"/>
        </w:rPr>
      </w:pPr>
      <w:r w:rsidRPr="00450913">
        <w:rPr>
          <w:rFonts w:ascii="Lucida Sans" w:eastAsia="Calibri" w:hAnsi="Lucida Sans" w:cs="Times New Roman"/>
          <w:sz w:val="20"/>
          <w:szCs w:val="20"/>
        </w:rPr>
        <w:t>There are 4</w:t>
      </w:r>
      <w:r w:rsidR="007C3C96" w:rsidRPr="00450913">
        <w:rPr>
          <w:rFonts w:ascii="Lucida Sans" w:eastAsia="Calibri" w:hAnsi="Lucida Sans" w:cs="Times New Roman"/>
          <w:sz w:val="20"/>
          <w:szCs w:val="20"/>
        </w:rPr>
        <w:t>8</w:t>
      </w:r>
      <w:r w:rsidR="00721104" w:rsidRPr="00450913">
        <w:rPr>
          <w:rFonts w:ascii="Lucida Sans" w:eastAsia="Calibri" w:hAnsi="Lucida Sans" w:cs="Times New Roman"/>
          <w:sz w:val="20"/>
          <w:szCs w:val="20"/>
        </w:rPr>
        <w:t xml:space="preserve"> groups in the area.</w:t>
      </w:r>
      <w:r w:rsidR="00952076" w:rsidRPr="00450913">
        <w:rPr>
          <w:rFonts w:ascii="Lucida Sans" w:eastAsia="Calibri" w:hAnsi="Lucida Sans" w:cs="Times New Roman"/>
          <w:sz w:val="20"/>
          <w:szCs w:val="20"/>
        </w:rPr>
        <w:t xml:space="preserve">  </w:t>
      </w:r>
    </w:p>
    <w:p w14:paraId="69597D10" w14:textId="5757EBA9" w:rsidR="0053515C" w:rsidRPr="00450913" w:rsidRDefault="0053515C" w:rsidP="005B62D8">
      <w:pPr>
        <w:spacing w:after="200" w:line="276" w:lineRule="auto"/>
        <w:jc w:val="both"/>
        <w:rPr>
          <w:rFonts w:ascii="Lucida Sans" w:eastAsia="Calibri" w:hAnsi="Lucida Sans" w:cs="Times New Roman"/>
          <w:sz w:val="20"/>
          <w:szCs w:val="20"/>
        </w:rPr>
      </w:pPr>
      <w:r w:rsidRPr="00450913">
        <w:rPr>
          <w:rFonts w:ascii="Lucida Sans" w:eastAsia="Calibri" w:hAnsi="Lucida Sans" w:cs="Times New Roman"/>
          <w:sz w:val="20"/>
          <w:szCs w:val="20"/>
        </w:rPr>
        <w:t>There are 10 voting members present</w:t>
      </w:r>
    </w:p>
    <w:p w14:paraId="62F88FC1" w14:textId="76169E85" w:rsidR="0053515C" w:rsidRPr="00450913" w:rsidRDefault="0053515C" w:rsidP="005B62D8">
      <w:pPr>
        <w:spacing w:after="200" w:line="276" w:lineRule="auto"/>
        <w:jc w:val="both"/>
        <w:rPr>
          <w:rFonts w:ascii="Lucida Sans" w:eastAsia="Calibri" w:hAnsi="Lucida Sans" w:cs="Times New Roman"/>
          <w:sz w:val="20"/>
          <w:szCs w:val="20"/>
        </w:rPr>
      </w:pPr>
      <w:r w:rsidRPr="00450913">
        <w:rPr>
          <w:rFonts w:ascii="Lucida Sans" w:eastAsia="Calibri" w:hAnsi="Lucida Sans" w:cs="Times New Roman"/>
          <w:sz w:val="20"/>
          <w:szCs w:val="20"/>
        </w:rPr>
        <w:t xml:space="preserve">Tina K. voted in as Chair. </w:t>
      </w:r>
    </w:p>
    <w:p w14:paraId="113BB073" w14:textId="77777777" w:rsidR="009A3407" w:rsidRPr="00450913" w:rsidRDefault="0053515C" w:rsidP="005B62D8">
      <w:pPr>
        <w:spacing w:after="200" w:line="276" w:lineRule="auto"/>
        <w:jc w:val="both"/>
        <w:rPr>
          <w:rFonts w:ascii="Lucida Sans" w:eastAsia="Calibri" w:hAnsi="Lucida Sans" w:cs="Times New Roman"/>
          <w:b/>
          <w:bCs/>
          <w:sz w:val="20"/>
          <w:szCs w:val="20"/>
        </w:rPr>
      </w:pPr>
      <w:r w:rsidRPr="00450913">
        <w:rPr>
          <w:rFonts w:ascii="Lucida Sans" w:eastAsia="Calibri" w:hAnsi="Lucida Sans" w:cs="Times New Roman"/>
          <w:b/>
          <w:bCs/>
          <w:sz w:val="20"/>
          <w:szCs w:val="20"/>
        </w:rPr>
        <w:t xml:space="preserve">Old Business: </w:t>
      </w:r>
    </w:p>
    <w:p w14:paraId="21E4696A" w14:textId="77777777" w:rsidR="00F516CF" w:rsidRPr="00450913" w:rsidRDefault="009A3407" w:rsidP="005B62D8">
      <w:pPr>
        <w:spacing w:after="200" w:line="276" w:lineRule="auto"/>
        <w:jc w:val="both"/>
        <w:rPr>
          <w:rFonts w:ascii="Lucida Sans" w:eastAsia="Calibri" w:hAnsi="Lucida Sans" w:cs="Times New Roman"/>
          <w:sz w:val="20"/>
          <w:szCs w:val="20"/>
        </w:rPr>
      </w:pPr>
      <w:r w:rsidRPr="00450913">
        <w:rPr>
          <w:rFonts w:ascii="Lucida Sans" w:eastAsia="Calibri" w:hAnsi="Lucida Sans" w:cs="Times New Roman"/>
          <w:b/>
          <w:bCs/>
          <w:sz w:val="20"/>
          <w:szCs w:val="20"/>
        </w:rPr>
        <w:t xml:space="preserve">Ad Hoc Committee @ regional: </w:t>
      </w:r>
      <w:r w:rsidRPr="00450913">
        <w:rPr>
          <w:rFonts w:ascii="Lucida Sans" w:eastAsia="Calibri" w:hAnsi="Lucida Sans" w:cs="Times New Roman"/>
          <w:sz w:val="20"/>
          <w:szCs w:val="20"/>
        </w:rPr>
        <w:t xml:space="preserve">in-person meeting recommendations from World; follow local guidelines, wipe down any surfaces inside; have someone take a list of phone numbers of those in attendance for contact tracing purposes. These same rules should apply to area service meetings as well. </w:t>
      </w:r>
    </w:p>
    <w:p w14:paraId="66EC574D" w14:textId="77777777" w:rsidR="00F516CF" w:rsidRPr="00450913" w:rsidRDefault="00F516CF" w:rsidP="005B62D8">
      <w:pPr>
        <w:spacing w:after="200" w:line="276" w:lineRule="auto"/>
        <w:jc w:val="both"/>
        <w:rPr>
          <w:rFonts w:ascii="Lucida Sans" w:eastAsia="Calibri" w:hAnsi="Lucida Sans" w:cs="Times New Roman"/>
          <w:sz w:val="20"/>
          <w:szCs w:val="20"/>
        </w:rPr>
      </w:pPr>
      <w:r w:rsidRPr="00450913">
        <w:rPr>
          <w:rFonts w:ascii="Lucida Sans" w:eastAsia="Calibri" w:hAnsi="Lucida Sans" w:cs="Times New Roman"/>
          <w:sz w:val="20"/>
          <w:szCs w:val="20"/>
        </w:rPr>
        <w:t xml:space="preserve">Straw Poll: Sept Area </w:t>
      </w:r>
      <w:proofErr w:type="spellStart"/>
      <w:r w:rsidRPr="00450913">
        <w:rPr>
          <w:rFonts w:ascii="Lucida Sans" w:eastAsia="Calibri" w:hAnsi="Lucida Sans" w:cs="Times New Roman"/>
          <w:sz w:val="20"/>
          <w:szCs w:val="20"/>
        </w:rPr>
        <w:t>Svcs</w:t>
      </w:r>
      <w:proofErr w:type="spellEnd"/>
      <w:r w:rsidRPr="00450913">
        <w:rPr>
          <w:rFonts w:ascii="Lucida Sans" w:eastAsia="Calibri" w:hAnsi="Lucida Sans" w:cs="Times New Roman"/>
          <w:sz w:val="20"/>
          <w:szCs w:val="20"/>
        </w:rPr>
        <w:t xml:space="preserve"> meeting to be held via Zoom: </w:t>
      </w:r>
      <w:proofErr w:type="spellStart"/>
      <w:r w:rsidRPr="00450913">
        <w:rPr>
          <w:rFonts w:ascii="Lucida Sans" w:eastAsia="Calibri" w:hAnsi="Lucida Sans" w:cs="Times New Roman"/>
          <w:sz w:val="20"/>
          <w:szCs w:val="20"/>
        </w:rPr>
        <w:t>Concensus</w:t>
      </w:r>
      <w:proofErr w:type="spellEnd"/>
      <w:r w:rsidRPr="00450913">
        <w:rPr>
          <w:rFonts w:ascii="Lucida Sans" w:eastAsia="Calibri" w:hAnsi="Lucida Sans" w:cs="Times New Roman"/>
          <w:sz w:val="20"/>
          <w:szCs w:val="20"/>
        </w:rPr>
        <w:t xml:space="preserve"> is that Sept meeting will be on Zoom and we will revisit issue next month. </w:t>
      </w:r>
    </w:p>
    <w:p w14:paraId="64680C65" w14:textId="77777777" w:rsidR="00F516CF" w:rsidRPr="00450913" w:rsidRDefault="00F516CF" w:rsidP="005B62D8">
      <w:pPr>
        <w:spacing w:after="200" w:line="276" w:lineRule="auto"/>
        <w:jc w:val="both"/>
        <w:rPr>
          <w:rFonts w:ascii="Lucida Sans" w:eastAsia="Calibri" w:hAnsi="Lucida Sans" w:cs="Times New Roman"/>
          <w:b/>
          <w:bCs/>
          <w:sz w:val="20"/>
          <w:szCs w:val="20"/>
        </w:rPr>
      </w:pPr>
      <w:r w:rsidRPr="00450913">
        <w:rPr>
          <w:rFonts w:ascii="Lucida Sans" w:eastAsia="Calibri" w:hAnsi="Lucida Sans" w:cs="Times New Roman"/>
          <w:sz w:val="20"/>
          <w:szCs w:val="20"/>
        </w:rPr>
        <w:t>Bryan S and Joe C willing to investigate how to better manage a hybrid meeting</w:t>
      </w:r>
      <w:r w:rsidR="0053515C" w:rsidRPr="00450913">
        <w:rPr>
          <w:rFonts w:ascii="Lucida Sans" w:eastAsia="Calibri" w:hAnsi="Lucida Sans" w:cs="Times New Roman"/>
          <w:b/>
          <w:bCs/>
          <w:sz w:val="20"/>
          <w:szCs w:val="20"/>
        </w:rPr>
        <w:t xml:space="preserve">   </w:t>
      </w:r>
    </w:p>
    <w:p w14:paraId="30F73511" w14:textId="64FFA5A1" w:rsidR="0053515C" w:rsidRPr="00450913" w:rsidRDefault="00F516CF" w:rsidP="005B62D8">
      <w:pPr>
        <w:spacing w:after="200" w:line="276" w:lineRule="auto"/>
        <w:jc w:val="both"/>
        <w:rPr>
          <w:rFonts w:ascii="Lucida Sans" w:eastAsia="Calibri" w:hAnsi="Lucida Sans" w:cs="Times New Roman"/>
          <w:sz w:val="20"/>
          <w:szCs w:val="20"/>
        </w:rPr>
      </w:pPr>
      <w:r w:rsidRPr="00450913">
        <w:rPr>
          <w:rFonts w:ascii="Lucida Sans" w:eastAsia="Calibri" w:hAnsi="Lucida Sans" w:cs="Times New Roman"/>
          <w:sz w:val="20"/>
          <w:szCs w:val="20"/>
        </w:rPr>
        <w:t>Tom G will check St. John’s Church for location option</w:t>
      </w:r>
      <w:r w:rsidR="0053515C" w:rsidRPr="00450913">
        <w:rPr>
          <w:rFonts w:ascii="Lucida Sans" w:eastAsia="Calibri" w:hAnsi="Lucida Sans" w:cs="Times New Roman"/>
          <w:sz w:val="20"/>
          <w:szCs w:val="20"/>
        </w:rPr>
        <w:t xml:space="preserve">                          </w:t>
      </w:r>
    </w:p>
    <w:p w14:paraId="266CED2D" w14:textId="2FCD95F8" w:rsidR="0053515C" w:rsidRPr="00450913" w:rsidRDefault="00721104" w:rsidP="005B62D8">
      <w:pPr>
        <w:spacing w:after="200" w:line="276" w:lineRule="auto"/>
        <w:jc w:val="both"/>
        <w:rPr>
          <w:rFonts w:ascii="Lucida Sans" w:eastAsia="Calibri" w:hAnsi="Lucida Sans" w:cs="Times New Roman"/>
          <w:b/>
          <w:sz w:val="20"/>
          <w:szCs w:val="20"/>
          <w:u w:val="single"/>
        </w:rPr>
      </w:pPr>
      <w:r w:rsidRPr="00450913">
        <w:rPr>
          <w:rFonts w:ascii="Lucida Sans" w:eastAsia="Calibri" w:hAnsi="Lucida Sans" w:cs="Times New Roman"/>
          <w:b/>
          <w:sz w:val="20"/>
          <w:szCs w:val="20"/>
          <w:u w:val="single"/>
        </w:rPr>
        <w:t>Reports</w:t>
      </w:r>
      <w:r w:rsidR="00F806B6" w:rsidRPr="00450913">
        <w:rPr>
          <w:rFonts w:ascii="Lucida Sans" w:eastAsia="Calibri" w:hAnsi="Lucida Sans" w:cs="Times New Roman"/>
          <w:b/>
          <w:sz w:val="20"/>
          <w:szCs w:val="20"/>
          <w:u w:val="single"/>
        </w:rPr>
        <w:t>:</w:t>
      </w:r>
    </w:p>
    <w:p w14:paraId="7CFF200F" w14:textId="7010819A" w:rsidR="00865612" w:rsidRPr="00450913" w:rsidRDefault="00865612" w:rsidP="005B62D8">
      <w:pPr>
        <w:spacing w:after="200" w:line="276" w:lineRule="auto"/>
        <w:jc w:val="both"/>
        <w:rPr>
          <w:rFonts w:ascii="Lucida Sans" w:eastAsia="Calibri" w:hAnsi="Lucida Sans" w:cs="Times New Roman"/>
          <w:b/>
          <w:sz w:val="20"/>
          <w:szCs w:val="20"/>
          <w:u w:val="single"/>
        </w:rPr>
      </w:pPr>
      <w:r w:rsidRPr="00450913">
        <w:rPr>
          <w:rFonts w:ascii="Lucida Sans" w:eastAsia="Calibri" w:hAnsi="Lucida Sans" w:cs="Times New Roman"/>
          <w:b/>
          <w:sz w:val="20"/>
          <w:szCs w:val="20"/>
          <w:u w:val="single"/>
        </w:rPr>
        <w:t>Vice Chair: no report</w:t>
      </w:r>
    </w:p>
    <w:p w14:paraId="4E1308D7" w14:textId="5DC3B917" w:rsidR="00865612" w:rsidRPr="00450913" w:rsidRDefault="00865612" w:rsidP="00865612">
      <w:pPr>
        <w:spacing w:after="200" w:line="276" w:lineRule="auto"/>
        <w:jc w:val="both"/>
        <w:rPr>
          <w:rFonts w:ascii="Lucida Sans" w:eastAsia="Calibri" w:hAnsi="Lucida Sans" w:cs="Times New Roman"/>
          <w:bCs/>
          <w:sz w:val="20"/>
          <w:szCs w:val="20"/>
        </w:rPr>
      </w:pPr>
      <w:r w:rsidRPr="00450913">
        <w:rPr>
          <w:rFonts w:ascii="Lucida Sans" w:eastAsia="Calibri" w:hAnsi="Lucida Sans" w:cs="Times New Roman"/>
          <w:b/>
          <w:sz w:val="20"/>
          <w:szCs w:val="20"/>
          <w:u w:val="single"/>
        </w:rPr>
        <w:t xml:space="preserve">RCM: </w:t>
      </w:r>
      <w:r w:rsidRPr="00450913">
        <w:rPr>
          <w:rFonts w:ascii="Lucida Sans" w:eastAsia="Calibri" w:hAnsi="Lucida Sans" w:cs="Times New Roman"/>
          <w:bCs/>
          <w:sz w:val="20"/>
          <w:szCs w:val="20"/>
        </w:rPr>
        <w:t>Mike M. reporting – See RCM Report for details</w:t>
      </w:r>
    </w:p>
    <w:p w14:paraId="56485F39" w14:textId="095FBB63" w:rsidR="00721104" w:rsidRPr="00450913" w:rsidRDefault="00721104" w:rsidP="005B62D8">
      <w:pPr>
        <w:spacing w:after="200" w:line="276" w:lineRule="auto"/>
        <w:jc w:val="both"/>
        <w:rPr>
          <w:rFonts w:ascii="Lucida Sans" w:eastAsia="Calibri" w:hAnsi="Lucida Sans" w:cs="Times New Roman"/>
          <w:sz w:val="20"/>
          <w:szCs w:val="20"/>
        </w:rPr>
      </w:pPr>
      <w:r w:rsidRPr="00450913">
        <w:rPr>
          <w:rFonts w:ascii="Lucida Sans" w:eastAsia="Calibri" w:hAnsi="Lucida Sans" w:cs="Times New Roman"/>
          <w:b/>
          <w:sz w:val="20"/>
          <w:szCs w:val="20"/>
          <w:u w:val="single"/>
        </w:rPr>
        <w:t>PR</w:t>
      </w:r>
      <w:r w:rsidR="006B4521" w:rsidRPr="00450913">
        <w:rPr>
          <w:rFonts w:ascii="Lucida Sans" w:eastAsia="Calibri" w:hAnsi="Lucida Sans" w:cs="Times New Roman"/>
          <w:sz w:val="20"/>
          <w:szCs w:val="20"/>
        </w:rPr>
        <w:t>:</w:t>
      </w:r>
      <w:r w:rsidR="00240327" w:rsidRPr="00450913">
        <w:rPr>
          <w:rFonts w:ascii="Lucida Sans" w:eastAsia="Calibri" w:hAnsi="Lucida Sans" w:cs="Times New Roman"/>
          <w:sz w:val="20"/>
          <w:szCs w:val="20"/>
        </w:rPr>
        <w:t xml:space="preserve"> </w:t>
      </w:r>
      <w:r w:rsidR="00865612" w:rsidRPr="00450913">
        <w:rPr>
          <w:rFonts w:ascii="Lucida Sans" w:eastAsia="Calibri" w:hAnsi="Lucida Sans" w:cs="Times New Roman"/>
          <w:sz w:val="20"/>
          <w:szCs w:val="20"/>
        </w:rPr>
        <w:t xml:space="preserve">Dylan L. reporting; still distributing literature to facilities; </w:t>
      </w:r>
    </w:p>
    <w:p w14:paraId="32EAFF98" w14:textId="4A17712D" w:rsidR="00F103E5" w:rsidRPr="00450913" w:rsidRDefault="00721104" w:rsidP="003D4C6A">
      <w:pPr>
        <w:autoSpaceDE w:val="0"/>
        <w:autoSpaceDN w:val="0"/>
        <w:adjustRightInd w:val="0"/>
        <w:spacing w:after="0" w:line="240" w:lineRule="auto"/>
        <w:rPr>
          <w:rFonts w:ascii="Lucida Sans" w:eastAsia="Calibri" w:hAnsi="Lucida Sans" w:cs="Times New Roman"/>
          <w:sz w:val="20"/>
          <w:szCs w:val="20"/>
        </w:rPr>
      </w:pPr>
      <w:r w:rsidRPr="00450913">
        <w:rPr>
          <w:rFonts w:ascii="Lucida Sans" w:eastAsia="Calibri" w:hAnsi="Lucida Sans" w:cs="Times New Roman"/>
          <w:b/>
          <w:sz w:val="20"/>
          <w:szCs w:val="20"/>
          <w:u w:val="single"/>
        </w:rPr>
        <w:t>Phone Line</w:t>
      </w:r>
      <w:r w:rsidR="004171ED" w:rsidRPr="00450913">
        <w:rPr>
          <w:rFonts w:ascii="Lucida Sans" w:eastAsia="Calibri" w:hAnsi="Lucida Sans" w:cs="Times New Roman"/>
          <w:sz w:val="20"/>
          <w:szCs w:val="20"/>
        </w:rPr>
        <w:t>:</w:t>
      </w:r>
      <w:r w:rsidR="009E11E4" w:rsidRPr="00450913">
        <w:rPr>
          <w:rFonts w:ascii="Lucida Sans" w:eastAsia="Calibri" w:hAnsi="Lucida Sans" w:cs="Times New Roman"/>
          <w:sz w:val="20"/>
          <w:szCs w:val="20"/>
        </w:rPr>
        <w:t xml:space="preserve"> </w:t>
      </w:r>
      <w:r w:rsidR="00BB316A" w:rsidRPr="00450913">
        <w:rPr>
          <w:rFonts w:ascii="Lucida Sans" w:eastAsia="Calibri" w:hAnsi="Lucida Sans" w:cs="Times New Roman"/>
          <w:sz w:val="20"/>
          <w:szCs w:val="20"/>
        </w:rPr>
        <w:t xml:space="preserve"> </w:t>
      </w:r>
      <w:r w:rsidR="00865612" w:rsidRPr="00450913">
        <w:rPr>
          <w:rFonts w:ascii="Lucida Sans" w:eastAsia="Calibri" w:hAnsi="Lucida Sans" w:cs="Times New Roman"/>
          <w:sz w:val="20"/>
          <w:szCs w:val="20"/>
        </w:rPr>
        <w:t xml:space="preserve">Heather reporting; Walt R is vice-chair; Angela </w:t>
      </w:r>
      <w:proofErr w:type="spellStart"/>
      <w:r w:rsidR="00865612" w:rsidRPr="00450913">
        <w:rPr>
          <w:rFonts w:ascii="Lucida Sans" w:eastAsia="Calibri" w:hAnsi="Lucida Sans" w:cs="Times New Roman"/>
          <w:sz w:val="20"/>
          <w:szCs w:val="20"/>
        </w:rPr>
        <w:t>H is</w:t>
      </w:r>
      <w:proofErr w:type="spellEnd"/>
      <w:r w:rsidR="00865612" w:rsidRPr="00450913">
        <w:rPr>
          <w:rFonts w:ascii="Lucida Sans" w:eastAsia="Calibri" w:hAnsi="Lucida Sans" w:cs="Times New Roman"/>
          <w:sz w:val="20"/>
          <w:szCs w:val="20"/>
        </w:rPr>
        <w:t xml:space="preserve"> secretary</w:t>
      </w:r>
    </w:p>
    <w:p w14:paraId="5336F087" w14:textId="77777777" w:rsidR="00EF5E14" w:rsidRPr="00450913" w:rsidRDefault="00EF5E14" w:rsidP="00EF5E14">
      <w:pPr>
        <w:spacing w:line="360" w:lineRule="auto"/>
        <w:rPr>
          <w:rFonts w:ascii="Lucida Sans" w:hAnsi="Lucida Sans"/>
          <w:sz w:val="20"/>
          <w:szCs w:val="20"/>
        </w:rPr>
      </w:pPr>
      <w:r w:rsidRPr="00450913">
        <w:rPr>
          <w:rFonts w:ascii="Lucida Sans" w:hAnsi="Lucida Sans"/>
          <w:sz w:val="20"/>
          <w:szCs w:val="20"/>
        </w:rPr>
        <w:t>Incoming calls: June 10th – 115, July 20</w:t>
      </w:r>
      <w:r w:rsidRPr="00450913">
        <w:rPr>
          <w:rFonts w:ascii="Lucida Sans" w:hAnsi="Lucida Sans"/>
          <w:sz w:val="20"/>
          <w:szCs w:val="20"/>
          <w:vertAlign w:val="superscript"/>
        </w:rPr>
        <w:t>th</w:t>
      </w:r>
      <w:r w:rsidRPr="00450913">
        <w:rPr>
          <w:rFonts w:ascii="Lucida Sans" w:hAnsi="Lucida Sans"/>
          <w:sz w:val="20"/>
          <w:szCs w:val="20"/>
        </w:rPr>
        <w:t xml:space="preserve"> - 107</w:t>
      </w:r>
    </w:p>
    <w:p w14:paraId="7DB64C4C" w14:textId="77777777" w:rsidR="00EF5E14" w:rsidRPr="00450913" w:rsidRDefault="00EF5E14" w:rsidP="00EF5E14">
      <w:pPr>
        <w:spacing w:line="360" w:lineRule="auto"/>
        <w:rPr>
          <w:rFonts w:ascii="Lucida Sans" w:hAnsi="Lucida Sans"/>
          <w:sz w:val="20"/>
          <w:szCs w:val="20"/>
        </w:rPr>
      </w:pPr>
      <w:r w:rsidRPr="00450913">
        <w:rPr>
          <w:rFonts w:ascii="Lucida Sans" w:hAnsi="Lucida Sans"/>
          <w:sz w:val="20"/>
          <w:szCs w:val="20"/>
        </w:rPr>
        <w:t>Missed calls: June 10</w:t>
      </w:r>
      <w:r w:rsidRPr="00450913">
        <w:rPr>
          <w:rFonts w:ascii="Lucida Sans" w:hAnsi="Lucida Sans"/>
          <w:sz w:val="20"/>
          <w:szCs w:val="20"/>
          <w:vertAlign w:val="superscript"/>
        </w:rPr>
        <w:t>th</w:t>
      </w:r>
      <w:r w:rsidRPr="00450913">
        <w:rPr>
          <w:rFonts w:ascii="Lucida Sans" w:hAnsi="Lucida Sans"/>
          <w:sz w:val="20"/>
          <w:szCs w:val="20"/>
        </w:rPr>
        <w:t xml:space="preserve"> – 20, July 20</w:t>
      </w:r>
      <w:r w:rsidRPr="00450913">
        <w:rPr>
          <w:rFonts w:ascii="Lucida Sans" w:hAnsi="Lucida Sans"/>
          <w:sz w:val="20"/>
          <w:szCs w:val="20"/>
          <w:vertAlign w:val="superscript"/>
        </w:rPr>
        <w:t>th</w:t>
      </w:r>
      <w:r w:rsidRPr="00450913">
        <w:rPr>
          <w:rFonts w:ascii="Lucida Sans" w:hAnsi="Lucida Sans"/>
          <w:sz w:val="20"/>
          <w:szCs w:val="20"/>
        </w:rPr>
        <w:t xml:space="preserve"> – 17</w:t>
      </w:r>
    </w:p>
    <w:p w14:paraId="5599F6F8" w14:textId="77777777" w:rsidR="00EF5E14" w:rsidRPr="00450913" w:rsidRDefault="00EF5E14" w:rsidP="00EF5E14">
      <w:pPr>
        <w:spacing w:line="360" w:lineRule="auto"/>
        <w:rPr>
          <w:rFonts w:ascii="Lucida Sans" w:hAnsi="Lucida Sans"/>
          <w:sz w:val="20"/>
          <w:szCs w:val="20"/>
        </w:rPr>
      </w:pPr>
      <w:r w:rsidRPr="00450913">
        <w:rPr>
          <w:rFonts w:ascii="Lucida Sans" w:hAnsi="Lucida Sans"/>
          <w:sz w:val="20"/>
          <w:szCs w:val="20"/>
        </w:rPr>
        <w:t>Percentage of missed calls: June 10 - 16.52%, July 20</w:t>
      </w:r>
      <w:r w:rsidRPr="00450913">
        <w:rPr>
          <w:rFonts w:ascii="Lucida Sans" w:hAnsi="Lucida Sans"/>
          <w:sz w:val="20"/>
          <w:szCs w:val="20"/>
          <w:vertAlign w:val="superscript"/>
        </w:rPr>
        <w:t>th</w:t>
      </w:r>
      <w:r w:rsidRPr="00450913">
        <w:rPr>
          <w:rFonts w:ascii="Lucida Sans" w:hAnsi="Lucida Sans"/>
          <w:sz w:val="20"/>
          <w:szCs w:val="20"/>
        </w:rPr>
        <w:t xml:space="preserve"> - 15.6%</w:t>
      </w:r>
    </w:p>
    <w:p w14:paraId="0EA46F93" w14:textId="77777777" w:rsidR="00EF5E14" w:rsidRPr="00450913" w:rsidRDefault="00EF5E14" w:rsidP="00EF5E14">
      <w:pPr>
        <w:spacing w:line="360" w:lineRule="auto"/>
        <w:rPr>
          <w:rFonts w:ascii="Lucida Sans" w:hAnsi="Lucida Sans"/>
          <w:sz w:val="20"/>
          <w:szCs w:val="20"/>
        </w:rPr>
      </w:pPr>
      <w:r w:rsidRPr="00450913">
        <w:rPr>
          <w:rFonts w:ascii="Lucida Sans" w:hAnsi="Lucida Sans"/>
          <w:sz w:val="20"/>
          <w:szCs w:val="20"/>
        </w:rPr>
        <w:t>We have 104 shifts filled out of 107</w:t>
      </w:r>
    </w:p>
    <w:p w14:paraId="005DB0CE" w14:textId="555907F5" w:rsidR="00EF5E14" w:rsidRPr="00450913" w:rsidRDefault="00EF5E14" w:rsidP="00EF5E14">
      <w:pPr>
        <w:autoSpaceDE w:val="0"/>
        <w:autoSpaceDN w:val="0"/>
        <w:adjustRightInd w:val="0"/>
        <w:spacing w:after="0" w:line="240" w:lineRule="auto"/>
        <w:rPr>
          <w:rFonts w:ascii="Lucida Sans" w:eastAsia="Calibri" w:hAnsi="Lucida Sans" w:cs="Times New Roman"/>
          <w:sz w:val="20"/>
          <w:szCs w:val="20"/>
        </w:rPr>
      </w:pPr>
      <w:r w:rsidRPr="00450913">
        <w:rPr>
          <w:rFonts w:ascii="Lucida Sans" w:hAnsi="Lucida Sans"/>
          <w:sz w:val="20"/>
          <w:szCs w:val="20"/>
        </w:rPr>
        <w:t>Open shifts Tuesday 5pm-8pm, Wednesday 11pm-730 am (overnight), &amp; Sunday 1pm-5pm</w:t>
      </w:r>
    </w:p>
    <w:p w14:paraId="0D9DBFA6" w14:textId="77CE0550" w:rsidR="00865612" w:rsidRPr="00450913" w:rsidRDefault="00865612" w:rsidP="003D4C6A">
      <w:pPr>
        <w:autoSpaceDE w:val="0"/>
        <w:autoSpaceDN w:val="0"/>
        <w:adjustRightInd w:val="0"/>
        <w:spacing w:after="0" w:line="240" w:lineRule="auto"/>
        <w:rPr>
          <w:rFonts w:ascii="Lucida Sans" w:eastAsia="Calibri" w:hAnsi="Lucida Sans" w:cs="Times New Roman"/>
          <w:sz w:val="20"/>
          <w:szCs w:val="20"/>
        </w:rPr>
      </w:pPr>
    </w:p>
    <w:p w14:paraId="35AECF3D" w14:textId="3955E390" w:rsidR="00865612" w:rsidRPr="00450913" w:rsidRDefault="00865612" w:rsidP="003D4C6A">
      <w:pPr>
        <w:autoSpaceDE w:val="0"/>
        <w:autoSpaceDN w:val="0"/>
        <w:adjustRightInd w:val="0"/>
        <w:spacing w:after="0" w:line="240" w:lineRule="auto"/>
        <w:rPr>
          <w:rFonts w:ascii="Lucida Sans" w:eastAsia="Calibri" w:hAnsi="Lucida Sans" w:cs="Times New Roman"/>
          <w:sz w:val="20"/>
          <w:szCs w:val="20"/>
        </w:rPr>
      </w:pPr>
      <w:r w:rsidRPr="00450913">
        <w:rPr>
          <w:rFonts w:ascii="Lucida Sans" w:eastAsia="Calibri" w:hAnsi="Lucida Sans" w:cs="Times New Roman"/>
          <w:b/>
          <w:bCs/>
          <w:sz w:val="20"/>
          <w:szCs w:val="20"/>
          <w:u w:val="single"/>
        </w:rPr>
        <w:t xml:space="preserve">H&amp;I: </w:t>
      </w:r>
      <w:r w:rsidRPr="00450913">
        <w:rPr>
          <w:rFonts w:ascii="Lucida Sans" w:eastAsia="Calibri" w:hAnsi="Lucida Sans" w:cs="Times New Roman"/>
          <w:sz w:val="20"/>
          <w:szCs w:val="20"/>
        </w:rPr>
        <w:t xml:space="preserve">Joe C. reporting; Pyramid Walden in Joppa, Running Zoom meetings at HOG, other facilities are not allowing H&amp;I meetings in at this time. </w:t>
      </w:r>
      <w:r w:rsidR="005342AC" w:rsidRPr="00450913">
        <w:rPr>
          <w:rFonts w:ascii="Lucida Sans" w:eastAsia="Calibri" w:hAnsi="Lucida Sans" w:cs="Times New Roman"/>
          <w:sz w:val="20"/>
          <w:szCs w:val="20"/>
        </w:rPr>
        <w:t>Proposing</w:t>
      </w:r>
      <w:r w:rsidR="005342AC" w:rsidRPr="000014A9">
        <w:rPr>
          <w:rFonts w:ascii="Lucida Sans" w:eastAsia="Calibri" w:hAnsi="Lucida Sans" w:cs="Times New Roman"/>
          <w:sz w:val="24"/>
          <w:szCs w:val="24"/>
        </w:rPr>
        <w:t xml:space="preserve"> H&amp;I Zoom meetings for facilities </w:t>
      </w:r>
      <w:r w:rsidR="005342AC" w:rsidRPr="00450913">
        <w:rPr>
          <w:rFonts w:ascii="Lucida Sans" w:eastAsia="Calibri" w:hAnsi="Lucida Sans" w:cs="Times New Roman"/>
          <w:sz w:val="20"/>
          <w:szCs w:val="20"/>
        </w:rPr>
        <w:t xml:space="preserve">to access. Tom G. offered to assist with this process. </w:t>
      </w:r>
    </w:p>
    <w:p w14:paraId="341A6FE4" w14:textId="77777777" w:rsidR="003D4C6A" w:rsidRPr="00450913" w:rsidRDefault="003D4C6A" w:rsidP="003D4C6A">
      <w:pPr>
        <w:autoSpaceDE w:val="0"/>
        <w:autoSpaceDN w:val="0"/>
        <w:adjustRightInd w:val="0"/>
        <w:spacing w:after="0" w:line="240" w:lineRule="auto"/>
        <w:rPr>
          <w:rFonts w:ascii="Lucida Sans" w:hAnsi="Lucida Sans" w:cs="˛¸œ˛"/>
          <w:sz w:val="20"/>
          <w:szCs w:val="20"/>
        </w:rPr>
      </w:pPr>
    </w:p>
    <w:p w14:paraId="77B698BE" w14:textId="3D46AB80" w:rsidR="00322965" w:rsidRPr="00450913" w:rsidRDefault="00721104" w:rsidP="003D4C6A">
      <w:pPr>
        <w:rPr>
          <w:rFonts w:ascii="Lucida Sans" w:eastAsia="Calibri" w:hAnsi="Lucida Sans" w:cs="Times New Roman"/>
          <w:sz w:val="20"/>
          <w:szCs w:val="20"/>
        </w:rPr>
      </w:pPr>
      <w:r w:rsidRPr="00450913">
        <w:rPr>
          <w:rFonts w:ascii="Lucida Sans" w:eastAsia="Calibri" w:hAnsi="Lucida Sans" w:cs="Times New Roman"/>
          <w:b/>
          <w:sz w:val="20"/>
          <w:szCs w:val="20"/>
          <w:u w:val="single"/>
        </w:rPr>
        <w:t>Literature</w:t>
      </w:r>
      <w:r w:rsidR="00B26226" w:rsidRPr="00450913">
        <w:rPr>
          <w:rFonts w:ascii="Lucida Sans" w:eastAsia="Calibri" w:hAnsi="Lucida Sans" w:cs="Times New Roman"/>
          <w:sz w:val="20"/>
          <w:szCs w:val="20"/>
        </w:rPr>
        <w:t>:</w:t>
      </w:r>
      <w:r w:rsidR="000874B9" w:rsidRPr="00450913">
        <w:rPr>
          <w:rFonts w:ascii="Lucida Sans" w:eastAsia="Calibri" w:hAnsi="Lucida Sans" w:cs="Times New Roman"/>
          <w:sz w:val="20"/>
          <w:szCs w:val="20"/>
        </w:rPr>
        <w:t xml:space="preserve"> </w:t>
      </w:r>
      <w:r w:rsidR="00985794" w:rsidRPr="00450913">
        <w:rPr>
          <w:rFonts w:ascii="Lucida Sans" w:eastAsia="Calibri" w:hAnsi="Lucida Sans" w:cs="Times New Roman"/>
          <w:sz w:val="20"/>
          <w:szCs w:val="20"/>
        </w:rPr>
        <w:t xml:space="preserve">Mandy </w:t>
      </w:r>
      <w:r w:rsidR="005342AC" w:rsidRPr="00450913">
        <w:rPr>
          <w:rFonts w:ascii="Lucida Sans" w:eastAsia="Calibri" w:hAnsi="Lucida Sans" w:cs="Times New Roman"/>
          <w:sz w:val="20"/>
          <w:szCs w:val="20"/>
        </w:rPr>
        <w:t xml:space="preserve">present. No report. </w:t>
      </w:r>
      <w:r w:rsidR="00677E79" w:rsidRPr="00450913">
        <w:rPr>
          <w:rFonts w:ascii="Lucida Sans" w:eastAsia="Calibri" w:hAnsi="Lucida Sans" w:cs="Times New Roman"/>
          <w:sz w:val="20"/>
          <w:szCs w:val="20"/>
        </w:rPr>
        <w:t xml:space="preserve"> </w:t>
      </w:r>
    </w:p>
    <w:p w14:paraId="258EA180" w14:textId="5B2E2743" w:rsidR="001D752F" w:rsidRPr="00450913" w:rsidRDefault="001D752F" w:rsidP="003D4C6A">
      <w:pPr>
        <w:rPr>
          <w:rFonts w:ascii="Lucida Sans" w:eastAsia="Calibri" w:hAnsi="Lucida Sans" w:cs="Times New Roman"/>
          <w:sz w:val="20"/>
          <w:szCs w:val="20"/>
        </w:rPr>
      </w:pPr>
      <w:r w:rsidRPr="00450913">
        <w:rPr>
          <w:rFonts w:ascii="Lucida Sans" w:eastAsia="Calibri" w:hAnsi="Lucida Sans" w:cs="Times New Roman"/>
          <w:sz w:val="20"/>
          <w:szCs w:val="20"/>
        </w:rPr>
        <w:tab/>
        <w:t xml:space="preserve"> </w:t>
      </w:r>
    </w:p>
    <w:p w14:paraId="67EA641A" w14:textId="7928E0AD" w:rsidR="00631C89" w:rsidRPr="00450913" w:rsidRDefault="00721104" w:rsidP="00631C89">
      <w:pPr>
        <w:spacing w:after="0" w:line="240" w:lineRule="auto"/>
        <w:jc w:val="both"/>
        <w:rPr>
          <w:rFonts w:ascii="Lucida Sans" w:eastAsia="Calibri" w:hAnsi="Lucida Sans" w:cs="Times New Roman"/>
          <w:sz w:val="20"/>
          <w:szCs w:val="20"/>
        </w:rPr>
      </w:pPr>
      <w:r w:rsidRPr="00450913">
        <w:rPr>
          <w:rFonts w:ascii="Lucida Sans" w:eastAsia="Calibri" w:hAnsi="Lucida Sans" w:cs="Times New Roman"/>
          <w:b/>
          <w:sz w:val="20"/>
          <w:szCs w:val="20"/>
          <w:u w:val="single"/>
        </w:rPr>
        <w:t>Special Events</w:t>
      </w:r>
      <w:r w:rsidR="00B30077" w:rsidRPr="00450913">
        <w:rPr>
          <w:rFonts w:ascii="Lucida Sans" w:eastAsia="Calibri" w:hAnsi="Lucida Sans" w:cs="Times New Roman"/>
          <w:sz w:val="20"/>
          <w:szCs w:val="20"/>
        </w:rPr>
        <w:t>:</w:t>
      </w:r>
      <w:r w:rsidR="00294CC9" w:rsidRPr="00450913">
        <w:rPr>
          <w:rFonts w:ascii="Lucida Sans" w:eastAsia="Calibri" w:hAnsi="Lucida Sans" w:cs="Times New Roman"/>
          <w:sz w:val="20"/>
          <w:szCs w:val="20"/>
        </w:rPr>
        <w:t xml:space="preserve">  </w:t>
      </w:r>
      <w:r w:rsidR="00177F00" w:rsidRPr="00450913">
        <w:rPr>
          <w:rFonts w:ascii="Lucida Sans" w:eastAsia="Calibri" w:hAnsi="Lucida Sans" w:cs="Times New Roman"/>
          <w:sz w:val="20"/>
          <w:szCs w:val="20"/>
        </w:rPr>
        <w:t xml:space="preserve">  </w:t>
      </w:r>
    </w:p>
    <w:p w14:paraId="182F3FB2" w14:textId="11FC7BDD" w:rsidR="009D4BCC" w:rsidRPr="00450913" w:rsidRDefault="009D4BCC" w:rsidP="00A7015E">
      <w:pPr>
        <w:spacing w:after="0" w:line="240" w:lineRule="auto"/>
        <w:jc w:val="both"/>
        <w:rPr>
          <w:rFonts w:ascii="Lucida Sans" w:eastAsia="Calibri" w:hAnsi="Lucida Sans" w:cs="Times New Roman"/>
          <w:sz w:val="20"/>
          <w:szCs w:val="20"/>
        </w:rPr>
      </w:pPr>
      <w:r w:rsidRPr="00450913">
        <w:rPr>
          <w:rFonts w:ascii="Lucida Sans" w:eastAsia="Calibri" w:hAnsi="Lucida Sans" w:cs="Times New Roman"/>
          <w:sz w:val="20"/>
          <w:szCs w:val="20"/>
        </w:rPr>
        <w:t>Special Events Chair</w:t>
      </w:r>
      <w:r w:rsidR="00A7015E" w:rsidRPr="00450913">
        <w:rPr>
          <w:rFonts w:ascii="Lucida Sans" w:eastAsia="Calibri" w:hAnsi="Lucida Sans" w:cs="Times New Roman"/>
          <w:sz w:val="20"/>
          <w:szCs w:val="20"/>
        </w:rPr>
        <w:t xml:space="preserve"> position open. Derek D. voted in (</w:t>
      </w:r>
      <w:hyperlink r:id="rId9" w:history="1">
        <w:r w:rsidR="00A7015E" w:rsidRPr="00450913">
          <w:rPr>
            <w:rStyle w:val="Hyperlink"/>
            <w:rFonts w:ascii="Lucida Sans" w:eastAsia="Calibri" w:hAnsi="Lucida Sans" w:cs="Times New Roman"/>
            <w:sz w:val="20"/>
            <w:szCs w:val="20"/>
          </w:rPr>
          <w:t>d_diem425@yahoo.com</w:t>
        </w:r>
      </w:hyperlink>
      <w:r w:rsidR="00A7015E" w:rsidRPr="00450913">
        <w:rPr>
          <w:rFonts w:ascii="Lucida Sans" w:eastAsia="Calibri" w:hAnsi="Lucida Sans" w:cs="Times New Roman"/>
          <w:sz w:val="20"/>
          <w:szCs w:val="20"/>
        </w:rPr>
        <w:t>,  619 453 4466)</w:t>
      </w:r>
    </w:p>
    <w:p w14:paraId="67AB4D1A" w14:textId="04800844" w:rsidR="009D4BCC" w:rsidRPr="00450913" w:rsidRDefault="00A7015E" w:rsidP="00A7015E">
      <w:pPr>
        <w:spacing w:after="0" w:line="240" w:lineRule="auto"/>
        <w:jc w:val="both"/>
        <w:rPr>
          <w:rFonts w:ascii="Lucida Sans" w:eastAsia="Calibri" w:hAnsi="Lucida Sans" w:cs="Times New Roman"/>
          <w:sz w:val="20"/>
          <w:szCs w:val="20"/>
        </w:rPr>
      </w:pPr>
      <w:r w:rsidRPr="00450913">
        <w:rPr>
          <w:rFonts w:ascii="Lucida Sans" w:eastAsia="Calibri" w:hAnsi="Lucida Sans" w:cs="Times New Roman"/>
          <w:sz w:val="20"/>
          <w:szCs w:val="20"/>
        </w:rPr>
        <w:t xml:space="preserve">S.E. Treasurer position open at this time. </w:t>
      </w:r>
    </w:p>
    <w:p w14:paraId="3EC9DAA4" w14:textId="60D5996C" w:rsidR="00A7015E" w:rsidRPr="00450913" w:rsidRDefault="00A7015E" w:rsidP="00A7015E">
      <w:pPr>
        <w:spacing w:after="0" w:line="240" w:lineRule="auto"/>
        <w:jc w:val="both"/>
        <w:rPr>
          <w:rFonts w:ascii="Lucida Sans" w:eastAsia="Calibri" w:hAnsi="Lucida Sans" w:cs="Times New Roman"/>
          <w:sz w:val="20"/>
          <w:szCs w:val="20"/>
        </w:rPr>
      </w:pPr>
    </w:p>
    <w:p w14:paraId="7D6BA7E3" w14:textId="6EEEDDDC" w:rsidR="00A7015E" w:rsidRPr="00450913" w:rsidRDefault="00A7015E" w:rsidP="00A7015E">
      <w:pPr>
        <w:spacing w:after="0" w:line="240" w:lineRule="auto"/>
        <w:jc w:val="both"/>
        <w:rPr>
          <w:rFonts w:ascii="Lucida Sans" w:eastAsia="Calibri" w:hAnsi="Lucida Sans" w:cs="Times New Roman"/>
          <w:sz w:val="20"/>
          <w:szCs w:val="20"/>
        </w:rPr>
      </w:pPr>
      <w:r w:rsidRPr="00450913">
        <w:rPr>
          <w:rFonts w:ascii="Lucida Sans" w:eastAsia="Calibri" w:hAnsi="Lucida Sans" w:cs="Times New Roman"/>
          <w:b/>
          <w:bCs/>
          <w:sz w:val="20"/>
          <w:szCs w:val="20"/>
          <w:u w:val="single"/>
        </w:rPr>
        <w:t xml:space="preserve">Website: </w:t>
      </w:r>
      <w:r w:rsidRPr="00450913">
        <w:rPr>
          <w:rFonts w:ascii="Lucida Sans" w:eastAsia="Calibri" w:hAnsi="Lucida Sans" w:cs="Times New Roman"/>
          <w:sz w:val="20"/>
          <w:szCs w:val="20"/>
        </w:rPr>
        <w:t>Bryan reporting. Looking for trusted servants</w:t>
      </w:r>
    </w:p>
    <w:p w14:paraId="664B5645" w14:textId="77777777" w:rsidR="009D4BCC" w:rsidRPr="00450913" w:rsidRDefault="009D4BCC" w:rsidP="005B62D8">
      <w:pPr>
        <w:spacing w:after="0" w:line="240" w:lineRule="auto"/>
        <w:jc w:val="both"/>
        <w:rPr>
          <w:rFonts w:ascii="Lucida Sans" w:eastAsia="Calibri" w:hAnsi="Lucida Sans" w:cs="Times New Roman"/>
          <w:sz w:val="20"/>
          <w:szCs w:val="20"/>
        </w:rPr>
      </w:pPr>
    </w:p>
    <w:p w14:paraId="4410BA40" w14:textId="67371EA3" w:rsidR="00CF638D" w:rsidRPr="00450913" w:rsidRDefault="007C28F2" w:rsidP="00BC28A6">
      <w:pPr>
        <w:spacing w:after="0" w:line="240" w:lineRule="auto"/>
        <w:jc w:val="both"/>
        <w:rPr>
          <w:rFonts w:ascii="Lucida Sans" w:eastAsia="Calibri" w:hAnsi="Lucida Sans" w:cs="Times New Roman"/>
          <w:sz w:val="20"/>
          <w:szCs w:val="20"/>
        </w:rPr>
      </w:pPr>
      <w:r w:rsidRPr="00450913">
        <w:rPr>
          <w:rFonts w:ascii="Lucida Sans" w:eastAsia="Calibri" w:hAnsi="Lucida Sans" w:cs="Times New Roman"/>
          <w:b/>
          <w:sz w:val="20"/>
          <w:szCs w:val="20"/>
          <w:u w:val="single"/>
        </w:rPr>
        <w:t>H &amp; I:</w:t>
      </w:r>
      <w:r w:rsidR="00EA74E4" w:rsidRPr="00450913">
        <w:rPr>
          <w:rFonts w:ascii="Lucida Sans" w:eastAsia="Calibri" w:hAnsi="Lucida Sans" w:cs="Times New Roman"/>
          <w:sz w:val="20"/>
          <w:szCs w:val="20"/>
        </w:rPr>
        <w:t xml:space="preserve"> </w:t>
      </w:r>
      <w:r w:rsidR="004470F9" w:rsidRPr="00450913">
        <w:rPr>
          <w:rFonts w:ascii="Lucida Sans" w:eastAsia="Calibri" w:hAnsi="Lucida Sans" w:cs="Times New Roman"/>
          <w:sz w:val="20"/>
          <w:szCs w:val="20"/>
        </w:rPr>
        <w:t xml:space="preserve"> </w:t>
      </w:r>
      <w:r w:rsidR="003A5812" w:rsidRPr="00450913">
        <w:rPr>
          <w:rFonts w:ascii="Lucida Sans" w:eastAsia="Calibri" w:hAnsi="Lucida Sans" w:cs="Times New Roman"/>
          <w:sz w:val="20"/>
          <w:szCs w:val="20"/>
        </w:rPr>
        <w:t>Joe</w:t>
      </w:r>
      <w:r w:rsidR="00BC28A6" w:rsidRPr="00450913">
        <w:rPr>
          <w:rFonts w:ascii="Lucida Sans" w:eastAsia="Calibri" w:hAnsi="Lucida Sans" w:cs="Times New Roman"/>
          <w:sz w:val="20"/>
          <w:szCs w:val="20"/>
        </w:rPr>
        <w:t xml:space="preserve"> reporting.</w:t>
      </w:r>
      <w:r w:rsidR="00E8772D" w:rsidRPr="00450913">
        <w:rPr>
          <w:rFonts w:ascii="Lucida Sans" w:eastAsia="Calibri" w:hAnsi="Lucida Sans" w:cs="Times New Roman"/>
          <w:sz w:val="20"/>
          <w:szCs w:val="20"/>
        </w:rPr>
        <w:t xml:space="preserve"> </w:t>
      </w:r>
    </w:p>
    <w:p w14:paraId="08020927" w14:textId="77777777" w:rsidR="000F49C9" w:rsidRPr="00450913" w:rsidRDefault="000F49C9" w:rsidP="00E33DAB">
      <w:pPr>
        <w:spacing w:after="0" w:line="240" w:lineRule="auto"/>
        <w:ind w:firstLine="720"/>
        <w:jc w:val="both"/>
        <w:rPr>
          <w:rFonts w:ascii="Lucida Sans" w:eastAsia="Calibri" w:hAnsi="Lucida Sans" w:cs="Times New Roman"/>
          <w:sz w:val="20"/>
          <w:szCs w:val="20"/>
        </w:rPr>
      </w:pPr>
    </w:p>
    <w:p w14:paraId="4EE011C6" w14:textId="77777777" w:rsidR="00A7015E" w:rsidRPr="00450913" w:rsidRDefault="00721104" w:rsidP="005B62D8">
      <w:pPr>
        <w:spacing w:after="200" w:line="276" w:lineRule="auto"/>
        <w:jc w:val="both"/>
        <w:rPr>
          <w:rFonts w:ascii="Lucida Sans" w:eastAsia="Calibri" w:hAnsi="Lucida Sans" w:cs="Times New Roman"/>
          <w:sz w:val="20"/>
          <w:szCs w:val="20"/>
        </w:rPr>
      </w:pPr>
      <w:r w:rsidRPr="00450913">
        <w:rPr>
          <w:rFonts w:ascii="Lucida Sans" w:eastAsia="Calibri" w:hAnsi="Lucida Sans" w:cs="Times New Roman"/>
          <w:b/>
          <w:sz w:val="20"/>
          <w:szCs w:val="20"/>
          <w:u w:val="single"/>
        </w:rPr>
        <w:t>Treasurer</w:t>
      </w:r>
      <w:r w:rsidRPr="00450913">
        <w:rPr>
          <w:rFonts w:ascii="Lucida Sans" w:eastAsia="Calibri" w:hAnsi="Lucida Sans" w:cs="Times New Roman"/>
          <w:sz w:val="20"/>
          <w:szCs w:val="20"/>
        </w:rPr>
        <w:t>:</w:t>
      </w:r>
      <w:r w:rsidR="000F4113" w:rsidRPr="00450913">
        <w:rPr>
          <w:rFonts w:ascii="Lucida Sans" w:eastAsia="Calibri" w:hAnsi="Lucida Sans" w:cs="Times New Roman"/>
          <w:sz w:val="20"/>
          <w:szCs w:val="20"/>
        </w:rPr>
        <w:t xml:space="preserve">  </w:t>
      </w:r>
      <w:r w:rsidR="00316C73" w:rsidRPr="00450913">
        <w:rPr>
          <w:rFonts w:ascii="Lucida Sans" w:eastAsia="Calibri" w:hAnsi="Lucida Sans" w:cs="Times New Roman"/>
          <w:sz w:val="20"/>
          <w:szCs w:val="20"/>
        </w:rPr>
        <w:t xml:space="preserve">Tom reporting. </w:t>
      </w:r>
      <w:r w:rsidR="00A7015E" w:rsidRPr="00450913">
        <w:rPr>
          <w:rFonts w:ascii="Lucida Sans" w:eastAsia="Calibri" w:hAnsi="Lucida Sans" w:cs="Times New Roman"/>
          <w:sz w:val="20"/>
          <w:szCs w:val="20"/>
        </w:rPr>
        <w:t xml:space="preserve">Need mail picked up from PO Box. </w:t>
      </w:r>
    </w:p>
    <w:p w14:paraId="0A9B3F1D" w14:textId="77777777" w:rsidR="008D33BF" w:rsidRPr="00450913" w:rsidRDefault="00A7015E" w:rsidP="005B62D8">
      <w:pPr>
        <w:spacing w:after="200" w:line="276" w:lineRule="auto"/>
        <w:jc w:val="both"/>
        <w:rPr>
          <w:rFonts w:ascii="Lucida Sans" w:eastAsia="Calibri" w:hAnsi="Lucida Sans" w:cs="Times New Roman"/>
          <w:sz w:val="20"/>
          <w:szCs w:val="20"/>
        </w:rPr>
      </w:pPr>
      <w:r w:rsidRPr="00450913">
        <w:rPr>
          <w:rFonts w:ascii="Lucida Sans" w:eastAsia="Calibri" w:hAnsi="Lucida Sans" w:cs="Times New Roman"/>
          <w:b/>
          <w:bCs/>
          <w:sz w:val="20"/>
          <w:szCs w:val="20"/>
          <w:u w:val="single"/>
        </w:rPr>
        <w:t xml:space="preserve">Policy: </w:t>
      </w:r>
      <w:r w:rsidRPr="00450913">
        <w:rPr>
          <w:rFonts w:ascii="Lucida Sans" w:eastAsia="Calibri" w:hAnsi="Lucida Sans" w:cs="Times New Roman"/>
          <w:sz w:val="20"/>
          <w:szCs w:val="20"/>
        </w:rPr>
        <w:t xml:space="preserve">Rob reporting. </w:t>
      </w:r>
      <w:r w:rsidR="008D33BF" w:rsidRPr="00450913">
        <w:rPr>
          <w:rFonts w:ascii="Lucida Sans" w:eastAsia="Calibri" w:hAnsi="Lucida Sans" w:cs="Times New Roman"/>
          <w:sz w:val="20"/>
          <w:szCs w:val="20"/>
        </w:rPr>
        <w:t xml:space="preserve">Phone line policy to be referred to SASC in near future. Question received regarding outside literature being used in a meeting. NA has policy in place that only NA sanctioned literature is to be read at meetings. </w:t>
      </w:r>
    </w:p>
    <w:p w14:paraId="06B6460D" w14:textId="1AD28A92" w:rsidR="00721104" w:rsidRPr="00450913" w:rsidRDefault="008D33BF" w:rsidP="005B62D8">
      <w:pPr>
        <w:spacing w:after="200" w:line="276" w:lineRule="auto"/>
        <w:jc w:val="both"/>
        <w:rPr>
          <w:rFonts w:ascii="Lucida Sans" w:eastAsia="Calibri" w:hAnsi="Lucida Sans" w:cs="Times New Roman"/>
          <w:sz w:val="20"/>
          <w:szCs w:val="20"/>
        </w:rPr>
      </w:pPr>
      <w:r w:rsidRPr="00450913">
        <w:rPr>
          <w:rFonts w:ascii="Lucida Sans" w:eastAsia="Calibri" w:hAnsi="Lucida Sans" w:cs="Times New Roman"/>
          <w:sz w:val="20"/>
          <w:szCs w:val="20"/>
        </w:rPr>
        <w:t xml:space="preserve">Motion made and seconded to approve last months minutes. </w:t>
      </w:r>
      <w:r w:rsidR="001A6CF8" w:rsidRPr="00450913">
        <w:rPr>
          <w:rFonts w:ascii="Lucida Sans" w:eastAsia="Calibri" w:hAnsi="Lucida Sans" w:cs="Times New Roman"/>
          <w:sz w:val="20"/>
          <w:szCs w:val="20"/>
        </w:rPr>
        <w:t xml:space="preserve"> </w:t>
      </w:r>
    </w:p>
    <w:p w14:paraId="4CBF7ECD" w14:textId="77777777" w:rsidR="005400CC" w:rsidRPr="00450913" w:rsidRDefault="005400CC" w:rsidP="005B62D8">
      <w:pPr>
        <w:spacing w:after="0" w:line="276" w:lineRule="auto"/>
        <w:jc w:val="both"/>
        <w:rPr>
          <w:rFonts w:ascii="Lucida Sans" w:eastAsia="Calibri" w:hAnsi="Lucida Sans" w:cs="Times New Roman"/>
          <w:sz w:val="20"/>
          <w:szCs w:val="20"/>
        </w:rPr>
      </w:pPr>
    </w:p>
    <w:p w14:paraId="5ED3AEA0" w14:textId="40E0E95F" w:rsidR="009B58F5" w:rsidRPr="00450913" w:rsidRDefault="00B26226" w:rsidP="006111B9">
      <w:pPr>
        <w:spacing w:after="0" w:line="240" w:lineRule="auto"/>
        <w:jc w:val="both"/>
        <w:rPr>
          <w:rFonts w:ascii="Lucida Sans" w:eastAsia="Calibri" w:hAnsi="Lucida Sans" w:cs="Times New Roman"/>
          <w:sz w:val="20"/>
          <w:szCs w:val="20"/>
        </w:rPr>
      </w:pPr>
      <w:r w:rsidRPr="00450913">
        <w:rPr>
          <w:rFonts w:ascii="Lucida Sans" w:eastAsia="Calibri" w:hAnsi="Lucida Sans" w:cs="Times New Roman"/>
          <w:b/>
          <w:sz w:val="20"/>
          <w:szCs w:val="20"/>
          <w:u w:val="single"/>
        </w:rPr>
        <w:t>Old Business</w:t>
      </w:r>
      <w:r w:rsidRPr="00450913">
        <w:rPr>
          <w:rFonts w:ascii="Lucida Sans" w:eastAsia="Calibri" w:hAnsi="Lucida Sans" w:cs="Times New Roman"/>
          <w:sz w:val="20"/>
          <w:szCs w:val="20"/>
        </w:rPr>
        <w:t>:</w:t>
      </w:r>
      <w:r w:rsidR="00C63035" w:rsidRPr="00450913">
        <w:rPr>
          <w:rFonts w:ascii="Lucida Sans" w:eastAsia="Calibri" w:hAnsi="Lucida Sans" w:cs="Times New Roman"/>
          <w:sz w:val="20"/>
          <w:szCs w:val="20"/>
        </w:rPr>
        <w:t xml:space="preserve">  </w:t>
      </w:r>
    </w:p>
    <w:p w14:paraId="4FFDC12E" w14:textId="6AE8BCFA" w:rsidR="001D752F" w:rsidRPr="00450913" w:rsidRDefault="00E3423B" w:rsidP="006111B9">
      <w:pPr>
        <w:spacing w:after="0" w:line="240" w:lineRule="auto"/>
        <w:jc w:val="both"/>
        <w:rPr>
          <w:rFonts w:ascii="Lucida Sans" w:eastAsia="Calibri" w:hAnsi="Lucida Sans" w:cs="Times New Roman"/>
          <w:sz w:val="20"/>
          <w:szCs w:val="20"/>
        </w:rPr>
      </w:pPr>
      <w:r w:rsidRPr="00450913">
        <w:rPr>
          <w:rFonts w:ascii="Lucida Sans" w:eastAsia="Calibri" w:hAnsi="Lucida Sans" w:cs="Times New Roman"/>
          <w:sz w:val="20"/>
          <w:szCs w:val="20"/>
        </w:rPr>
        <w:t xml:space="preserve">Receiving donations: Tom brought up how to possibly receive donations to area with out having to personally handle money in his own accounts. Joe advised that WSC has guidance, Tina advised that website indicates money orders can be mailed to PO box, Mindy suggested bank may be affiliated with </w:t>
      </w:r>
      <w:r w:rsidR="00CA57DC" w:rsidRPr="00450913">
        <w:rPr>
          <w:rFonts w:ascii="Lucida Sans" w:eastAsia="Calibri" w:hAnsi="Lucida Sans" w:cs="Times New Roman"/>
          <w:sz w:val="20"/>
          <w:szCs w:val="20"/>
        </w:rPr>
        <w:t xml:space="preserve">some type of electronic option.  </w:t>
      </w:r>
      <w:r w:rsidR="00CA57DC" w:rsidRPr="00450913">
        <w:rPr>
          <w:rFonts w:ascii="Lucida Sans" w:eastAsia="Calibri" w:hAnsi="Lucida Sans" w:cs="Times New Roman"/>
          <w:sz w:val="20"/>
          <w:szCs w:val="20"/>
        </w:rPr>
        <w:tab/>
      </w:r>
    </w:p>
    <w:p w14:paraId="72693AEE" w14:textId="34C6E71A" w:rsidR="00367689" w:rsidRPr="00450913" w:rsidRDefault="00367689" w:rsidP="006111B9">
      <w:pPr>
        <w:spacing w:after="0" w:line="240" w:lineRule="auto"/>
        <w:jc w:val="both"/>
        <w:rPr>
          <w:rFonts w:ascii="Lucida Sans" w:eastAsia="Calibri" w:hAnsi="Lucida Sans" w:cs="Times New Roman"/>
          <w:sz w:val="20"/>
          <w:szCs w:val="20"/>
        </w:rPr>
      </w:pPr>
    </w:p>
    <w:p w14:paraId="1AB5C8A3" w14:textId="3C504497" w:rsidR="00831334" w:rsidRPr="00450913" w:rsidRDefault="00CA57DC" w:rsidP="006111B9">
      <w:pPr>
        <w:spacing w:after="0" w:line="240" w:lineRule="auto"/>
        <w:jc w:val="both"/>
        <w:rPr>
          <w:rFonts w:ascii="Lucida Sans" w:eastAsia="Calibri" w:hAnsi="Lucida Sans" w:cs="Times New Roman"/>
          <w:b/>
          <w:bCs/>
          <w:sz w:val="20"/>
          <w:szCs w:val="20"/>
          <w:u w:val="single"/>
        </w:rPr>
      </w:pPr>
      <w:r w:rsidRPr="00450913">
        <w:rPr>
          <w:rFonts w:ascii="Lucida Sans" w:eastAsia="Calibri" w:hAnsi="Lucida Sans" w:cs="Times New Roman"/>
          <w:b/>
          <w:bCs/>
          <w:sz w:val="20"/>
          <w:szCs w:val="20"/>
          <w:u w:val="single"/>
        </w:rPr>
        <w:t xml:space="preserve">New Business: </w:t>
      </w:r>
    </w:p>
    <w:p w14:paraId="6E641EA8" w14:textId="4BF460E0" w:rsidR="00CA57DC" w:rsidRPr="00450913" w:rsidRDefault="00CA57DC" w:rsidP="006111B9">
      <w:pPr>
        <w:spacing w:after="0" w:line="240" w:lineRule="auto"/>
        <w:jc w:val="both"/>
        <w:rPr>
          <w:rFonts w:ascii="Lucida Sans" w:eastAsia="Calibri" w:hAnsi="Lucida Sans" w:cs="Times New Roman"/>
          <w:sz w:val="20"/>
          <w:szCs w:val="20"/>
        </w:rPr>
      </w:pPr>
      <w:r w:rsidRPr="00450913">
        <w:rPr>
          <w:rFonts w:ascii="Lucida Sans" w:eastAsia="Calibri" w:hAnsi="Lucida Sans" w:cs="Times New Roman"/>
          <w:sz w:val="20"/>
          <w:szCs w:val="20"/>
        </w:rPr>
        <w:t>New meeting: More Will Be Revealed, Wednesdays at 7:30 pm, 1600 Singer Road</w:t>
      </w:r>
    </w:p>
    <w:p w14:paraId="646C0A6E" w14:textId="77777777" w:rsidR="00831334" w:rsidRPr="00450913" w:rsidRDefault="00831334" w:rsidP="006111B9">
      <w:pPr>
        <w:spacing w:after="0" w:line="240" w:lineRule="auto"/>
        <w:jc w:val="both"/>
        <w:rPr>
          <w:rFonts w:ascii="Lucida Sans" w:eastAsia="Calibri" w:hAnsi="Lucida Sans" w:cs="Times New Roman"/>
          <w:sz w:val="20"/>
          <w:szCs w:val="20"/>
        </w:rPr>
      </w:pPr>
    </w:p>
    <w:p w14:paraId="4D9CABB5" w14:textId="4ADEE7B6" w:rsidR="00831334" w:rsidRPr="00450913" w:rsidRDefault="00831334" w:rsidP="006111B9">
      <w:pPr>
        <w:spacing w:after="0" w:line="240" w:lineRule="auto"/>
        <w:jc w:val="both"/>
        <w:rPr>
          <w:rFonts w:ascii="Lucida Sans" w:eastAsia="Calibri" w:hAnsi="Lucida Sans" w:cs="Times New Roman"/>
          <w:b/>
          <w:bCs/>
          <w:sz w:val="20"/>
          <w:szCs w:val="20"/>
          <w:u w:val="single"/>
        </w:rPr>
      </w:pPr>
      <w:r w:rsidRPr="00450913">
        <w:rPr>
          <w:rFonts w:ascii="Lucida Sans" w:eastAsia="Calibri" w:hAnsi="Lucida Sans" w:cs="Times New Roman"/>
          <w:b/>
          <w:bCs/>
          <w:sz w:val="20"/>
          <w:szCs w:val="20"/>
          <w:u w:val="single"/>
        </w:rPr>
        <w:t>Motions:</w:t>
      </w:r>
    </w:p>
    <w:p w14:paraId="7554C6E2" w14:textId="292206C6" w:rsidR="00384E71" w:rsidRPr="00450913" w:rsidRDefault="00384E71" w:rsidP="00384E71">
      <w:pPr>
        <w:spacing w:after="0" w:line="240" w:lineRule="auto"/>
        <w:jc w:val="both"/>
        <w:rPr>
          <w:rFonts w:ascii="Lucida Sans" w:eastAsia="Calibri" w:hAnsi="Lucida Sans" w:cs="Times New Roman"/>
          <w:sz w:val="20"/>
          <w:szCs w:val="20"/>
        </w:rPr>
      </w:pPr>
      <w:r w:rsidRPr="00450913">
        <w:rPr>
          <w:rFonts w:ascii="Lucida Sans" w:eastAsia="Calibri" w:hAnsi="Lucida Sans" w:cs="Times New Roman"/>
          <w:sz w:val="20"/>
          <w:szCs w:val="20"/>
        </w:rPr>
        <w:t xml:space="preserve">Maker:  </w:t>
      </w:r>
      <w:r w:rsidR="00B728A3" w:rsidRPr="00450913">
        <w:rPr>
          <w:rFonts w:ascii="Lucida Sans" w:eastAsia="Calibri" w:hAnsi="Lucida Sans" w:cs="Times New Roman"/>
          <w:sz w:val="20"/>
          <w:szCs w:val="20"/>
        </w:rPr>
        <w:t>Heather – Phone line chair</w:t>
      </w:r>
    </w:p>
    <w:p w14:paraId="505EC8B5" w14:textId="1E67516C" w:rsidR="00384E71" w:rsidRPr="00450913" w:rsidRDefault="00384E71" w:rsidP="00384E71">
      <w:pPr>
        <w:spacing w:after="0" w:line="240" w:lineRule="auto"/>
        <w:jc w:val="both"/>
        <w:rPr>
          <w:rFonts w:ascii="Lucida Sans" w:eastAsia="Calibri" w:hAnsi="Lucida Sans" w:cs="Times New Roman"/>
          <w:sz w:val="20"/>
          <w:szCs w:val="20"/>
        </w:rPr>
      </w:pPr>
      <w:r w:rsidRPr="00450913">
        <w:rPr>
          <w:rFonts w:ascii="Lucida Sans" w:eastAsia="Calibri" w:hAnsi="Lucida Sans" w:cs="Times New Roman"/>
          <w:sz w:val="20"/>
          <w:szCs w:val="20"/>
        </w:rPr>
        <w:t xml:space="preserve">Motion:  </w:t>
      </w:r>
      <w:r w:rsidR="000014A9" w:rsidRPr="00450913">
        <w:rPr>
          <w:rFonts w:ascii="Lucida Sans" w:eastAsia="Calibri" w:hAnsi="Lucida Sans" w:cs="Times New Roman"/>
          <w:sz w:val="20"/>
          <w:szCs w:val="20"/>
        </w:rPr>
        <w:t>Phone line committee asking for $5.00 budget increase</w:t>
      </w:r>
    </w:p>
    <w:p w14:paraId="5F46A44A" w14:textId="60463F3A" w:rsidR="00384E71" w:rsidRPr="00450913" w:rsidRDefault="00384E71" w:rsidP="00384E71">
      <w:pPr>
        <w:spacing w:after="0" w:line="240" w:lineRule="auto"/>
        <w:jc w:val="both"/>
        <w:rPr>
          <w:rFonts w:ascii="Lucida Sans" w:eastAsia="Calibri" w:hAnsi="Lucida Sans" w:cs="Times New Roman"/>
          <w:sz w:val="20"/>
          <w:szCs w:val="20"/>
        </w:rPr>
      </w:pPr>
      <w:r w:rsidRPr="00450913">
        <w:rPr>
          <w:rFonts w:ascii="Lucida Sans" w:eastAsia="Calibri" w:hAnsi="Lucida Sans" w:cs="Times New Roman"/>
          <w:sz w:val="20"/>
          <w:szCs w:val="20"/>
        </w:rPr>
        <w:t xml:space="preserve">Intent:  </w:t>
      </w:r>
      <w:r w:rsidR="000014A9" w:rsidRPr="00450913">
        <w:rPr>
          <w:rFonts w:ascii="Lucida Sans" w:eastAsia="Calibri" w:hAnsi="Lucida Sans" w:cs="Times New Roman"/>
          <w:sz w:val="20"/>
          <w:szCs w:val="20"/>
        </w:rPr>
        <w:t>Prices have increased slightly, need to purchase training materials</w:t>
      </w:r>
    </w:p>
    <w:p w14:paraId="3419913C" w14:textId="64EF3CF9" w:rsidR="00384E71" w:rsidRPr="00450913" w:rsidRDefault="00384E71" w:rsidP="00384E71">
      <w:pPr>
        <w:spacing w:after="0" w:line="240" w:lineRule="auto"/>
        <w:jc w:val="both"/>
        <w:rPr>
          <w:rFonts w:ascii="Lucida Sans" w:eastAsia="Calibri" w:hAnsi="Lucida Sans" w:cs="Times New Roman"/>
          <w:sz w:val="20"/>
          <w:szCs w:val="20"/>
        </w:rPr>
      </w:pPr>
      <w:r w:rsidRPr="00450913">
        <w:rPr>
          <w:rFonts w:ascii="Lucida Sans" w:eastAsia="Calibri" w:hAnsi="Lucida Sans" w:cs="Times New Roman"/>
          <w:sz w:val="20"/>
          <w:szCs w:val="20"/>
        </w:rPr>
        <w:t xml:space="preserve">Financial Impact:  </w:t>
      </w:r>
      <w:r w:rsidR="000014A9" w:rsidRPr="00450913">
        <w:rPr>
          <w:rFonts w:ascii="Lucida Sans" w:eastAsia="Calibri" w:hAnsi="Lucida Sans" w:cs="Times New Roman"/>
          <w:sz w:val="20"/>
          <w:szCs w:val="20"/>
        </w:rPr>
        <w:t>$60.00 annually</w:t>
      </w:r>
    </w:p>
    <w:p w14:paraId="53E58948" w14:textId="6A52A0EB" w:rsidR="00384E71" w:rsidRPr="00450913" w:rsidRDefault="00384E71" w:rsidP="00384E71">
      <w:pPr>
        <w:spacing w:after="0" w:line="240" w:lineRule="auto"/>
        <w:jc w:val="both"/>
        <w:rPr>
          <w:rFonts w:ascii="Lucida Sans" w:eastAsia="Calibri" w:hAnsi="Lucida Sans" w:cs="Times New Roman"/>
          <w:sz w:val="20"/>
          <w:szCs w:val="20"/>
        </w:rPr>
      </w:pPr>
      <w:r w:rsidRPr="00450913">
        <w:rPr>
          <w:rFonts w:ascii="Lucida Sans" w:eastAsia="Calibri" w:hAnsi="Lucida Sans" w:cs="Times New Roman"/>
          <w:sz w:val="20"/>
          <w:szCs w:val="20"/>
        </w:rPr>
        <w:t xml:space="preserve">Date: </w:t>
      </w:r>
      <w:r w:rsidR="00B728A3" w:rsidRPr="00450913">
        <w:rPr>
          <w:rFonts w:ascii="Lucida Sans" w:eastAsia="Calibri" w:hAnsi="Lucida Sans" w:cs="Times New Roman"/>
          <w:sz w:val="20"/>
          <w:szCs w:val="20"/>
        </w:rPr>
        <w:t>8/12/20</w:t>
      </w:r>
      <w:r w:rsidRPr="00450913">
        <w:rPr>
          <w:rFonts w:ascii="Lucida Sans" w:eastAsia="Calibri" w:hAnsi="Lucida Sans" w:cs="Times New Roman"/>
          <w:sz w:val="20"/>
          <w:szCs w:val="20"/>
        </w:rPr>
        <w:t xml:space="preserve">  </w:t>
      </w:r>
    </w:p>
    <w:p w14:paraId="1F9BA7AE" w14:textId="0526BFD6" w:rsidR="001D752F" w:rsidRPr="00450913" w:rsidRDefault="00384E71" w:rsidP="00384E71">
      <w:pPr>
        <w:spacing w:after="0" w:line="240" w:lineRule="auto"/>
        <w:jc w:val="both"/>
        <w:rPr>
          <w:rFonts w:ascii="Lucida Sans" w:eastAsia="Calibri" w:hAnsi="Lucida Sans" w:cs="Times New Roman"/>
          <w:sz w:val="20"/>
          <w:szCs w:val="20"/>
        </w:rPr>
      </w:pPr>
      <w:r w:rsidRPr="00450913">
        <w:rPr>
          <w:rFonts w:ascii="Lucida Sans" w:eastAsia="Calibri" w:hAnsi="Lucida Sans" w:cs="Times New Roman"/>
          <w:sz w:val="20"/>
          <w:szCs w:val="20"/>
        </w:rPr>
        <w:t xml:space="preserve">Policy motion: </w:t>
      </w:r>
      <w:r w:rsidR="001D752F" w:rsidRPr="00450913">
        <w:rPr>
          <w:rFonts w:ascii="Lucida Sans" w:eastAsia="Calibri" w:hAnsi="Lucida Sans" w:cs="Times New Roman"/>
          <w:sz w:val="20"/>
          <w:szCs w:val="20"/>
        </w:rPr>
        <w:t xml:space="preserve">Motion passed </w:t>
      </w:r>
    </w:p>
    <w:p w14:paraId="7EF280AC" w14:textId="77777777" w:rsidR="006111B9" w:rsidRPr="00450913" w:rsidRDefault="006111B9" w:rsidP="000101C6">
      <w:pPr>
        <w:spacing w:after="0" w:line="240" w:lineRule="auto"/>
        <w:jc w:val="both"/>
        <w:rPr>
          <w:rFonts w:ascii="Lucida Sans" w:eastAsia="Calibri" w:hAnsi="Lucida Sans" w:cs="Times New Roman"/>
          <w:sz w:val="20"/>
          <w:szCs w:val="20"/>
        </w:rPr>
      </w:pPr>
    </w:p>
    <w:p w14:paraId="649E2300" w14:textId="77777777" w:rsidR="00831334" w:rsidRPr="00450913" w:rsidRDefault="00831334" w:rsidP="009347FB">
      <w:pPr>
        <w:spacing w:after="0" w:line="240" w:lineRule="auto"/>
        <w:jc w:val="both"/>
        <w:rPr>
          <w:rFonts w:ascii="Lucida Sans" w:eastAsia="Calibri" w:hAnsi="Lucida Sans" w:cs="Times New Roman"/>
          <w:sz w:val="20"/>
          <w:szCs w:val="20"/>
        </w:rPr>
      </w:pPr>
    </w:p>
    <w:p w14:paraId="66DDE604" w14:textId="77777777" w:rsidR="008063CD" w:rsidRPr="00450913" w:rsidRDefault="00D45AC1" w:rsidP="006A1700">
      <w:pPr>
        <w:spacing w:after="0" w:line="240" w:lineRule="auto"/>
        <w:jc w:val="both"/>
        <w:rPr>
          <w:rFonts w:ascii="Lucida Sans" w:eastAsia="Calibri" w:hAnsi="Lucida Sans" w:cs="Times New Roman"/>
          <w:sz w:val="20"/>
          <w:szCs w:val="20"/>
        </w:rPr>
      </w:pPr>
      <w:r w:rsidRPr="00450913">
        <w:rPr>
          <w:rFonts w:ascii="Lucida Sans" w:eastAsia="Calibri" w:hAnsi="Lucida Sans" w:cs="Times New Roman"/>
          <w:sz w:val="20"/>
          <w:szCs w:val="20"/>
        </w:rPr>
        <w:t>Meeting was motioned</w:t>
      </w:r>
      <w:r w:rsidR="00A758A2" w:rsidRPr="00450913">
        <w:rPr>
          <w:rFonts w:ascii="Lucida Sans" w:eastAsia="Calibri" w:hAnsi="Lucida Sans" w:cs="Times New Roman"/>
          <w:sz w:val="20"/>
          <w:szCs w:val="20"/>
        </w:rPr>
        <w:t xml:space="preserve"> to close and adjourned at </w:t>
      </w:r>
      <w:r w:rsidR="00BA28F5" w:rsidRPr="00450913">
        <w:rPr>
          <w:rFonts w:ascii="Lucida Sans" w:eastAsia="Calibri" w:hAnsi="Lucida Sans" w:cs="Times New Roman"/>
          <w:sz w:val="20"/>
          <w:szCs w:val="20"/>
        </w:rPr>
        <w:t>7:38</w:t>
      </w:r>
      <w:r w:rsidRPr="00450913">
        <w:rPr>
          <w:rFonts w:ascii="Lucida Sans" w:eastAsia="Calibri" w:hAnsi="Lucida Sans" w:cs="Times New Roman"/>
          <w:sz w:val="20"/>
          <w:szCs w:val="20"/>
        </w:rPr>
        <w:t>pm</w:t>
      </w:r>
    </w:p>
    <w:p w14:paraId="1F98A5F9" w14:textId="77777777" w:rsidR="008063CD" w:rsidRPr="00450913" w:rsidRDefault="008063CD" w:rsidP="006A1700">
      <w:pPr>
        <w:spacing w:after="0" w:line="240" w:lineRule="auto"/>
        <w:jc w:val="both"/>
        <w:rPr>
          <w:rFonts w:ascii="Lucida Sans" w:eastAsia="Calibri" w:hAnsi="Lucida Sans" w:cs="Times New Roman"/>
          <w:sz w:val="20"/>
          <w:szCs w:val="20"/>
        </w:rPr>
      </w:pPr>
    </w:p>
    <w:p w14:paraId="5D5C1C48" w14:textId="155BD8B4" w:rsidR="000014A9" w:rsidRDefault="000014A9">
      <w:pPr>
        <w:rPr>
          <w:rFonts w:ascii="Comic Sans MS" w:eastAsia="Calibri" w:hAnsi="Comic Sans MS" w:cs="Times New Roman"/>
          <w:sz w:val="24"/>
          <w:szCs w:val="24"/>
        </w:rPr>
      </w:pPr>
      <w:r>
        <w:rPr>
          <w:rFonts w:ascii="Comic Sans MS" w:eastAsia="Calibri" w:hAnsi="Comic Sans MS" w:cs="Times New Roman"/>
          <w:sz w:val="24"/>
          <w:szCs w:val="24"/>
        </w:rPr>
        <w:br w:type="page"/>
      </w:r>
    </w:p>
    <w:p w14:paraId="5DA4232C" w14:textId="63054CB1" w:rsidR="005400CC" w:rsidRPr="000014A9" w:rsidRDefault="007C28F2" w:rsidP="00C82EAE">
      <w:pPr>
        <w:rPr>
          <w:rFonts w:ascii="Lucida Sans" w:eastAsia="Calibri" w:hAnsi="Lucida Sans" w:cs="Times New Roman"/>
          <w:b/>
          <w:sz w:val="24"/>
          <w:szCs w:val="24"/>
          <w:u w:val="single"/>
        </w:rPr>
      </w:pPr>
      <w:r w:rsidRPr="000014A9">
        <w:rPr>
          <w:rFonts w:ascii="Lucida Sans" w:eastAsia="Calibri" w:hAnsi="Lucida Sans" w:cs="Times New Roman"/>
          <w:b/>
          <w:sz w:val="24"/>
          <w:szCs w:val="24"/>
          <w:u w:val="single"/>
        </w:rPr>
        <w:lastRenderedPageBreak/>
        <w:t>Attenda</w:t>
      </w:r>
      <w:r w:rsidR="00AB26CB" w:rsidRPr="000014A9">
        <w:rPr>
          <w:rFonts w:ascii="Lucida Sans" w:eastAsia="Calibri" w:hAnsi="Lucida Sans" w:cs="Times New Roman"/>
          <w:b/>
          <w:sz w:val="24"/>
          <w:szCs w:val="24"/>
          <w:u w:val="single"/>
        </w:rPr>
        <w:t>nce</w:t>
      </w:r>
      <w:r w:rsidR="00AB26CB" w:rsidRPr="000014A9">
        <w:rPr>
          <w:rFonts w:ascii="Lucida Sans" w:eastAsia="Calibri" w:hAnsi="Lucida Sans" w:cs="Times New Roman"/>
          <w:sz w:val="24"/>
          <w:szCs w:val="24"/>
        </w:rPr>
        <w:t>:</w:t>
      </w:r>
    </w:p>
    <w:p w14:paraId="4FD5AEEF" w14:textId="38B39D3E" w:rsidR="008B3539" w:rsidRPr="000014A9" w:rsidRDefault="00AB26CB" w:rsidP="00721104">
      <w:pPr>
        <w:spacing w:after="200" w:line="276" w:lineRule="auto"/>
        <w:rPr>
          <w:rFonts w:ascii="Lucida Sans" w:eastAsia="Calibri" w:hAnsi="Lucida Sans" w:cs="Times New Roman"/>
          <w:b/>
          <w:sz w:val="24"/>
          <w:szCs w:val="24"/>
          <w:u w:val="single"/>
        </w:rPr>
      </w:pPr>
      <w:r w:rsidRPr="000014A9">
        <w:rPr>
          <w:rFonts w:ascii="Lucida Sans" w:eastAsia="Calibri" w:hAnsi="Lucida Sans" w:cs="Times New Roman"/>
          <w:sz w:val="24"/>
          <w:szCs w:val="24"/>
        </w:rPr>
        <w:tab/>
        <w:t>P=Present</w:t>
      </w:r>
      <w:r w:rsidRPr="000014A9">
        <w:rPr>
          <w:rFonts w:ascii="Lucida Sans" w:eastAsia="Calibri" w:hAnsi="Lucida Sans" w:cs="Times New Roman"/>
          <w:sz w:val="24"/>
          <w:szCs w:val="24"/>
        </w:rPr>
        <w:tab/>
        <w:t>A=Absent</w:t>
      </w:r>
      <w:r w:rsidRPr="000014A9">
        <w:rPr>
          <w:rFonts w:ascii="Lucida Sans" w:eastAsia="Calibri" w:hAnsi="Lucida Sans" w:cs="Times New Roman"/>
          <w:sz w:val="24"/>
          <w:szCs w:val="24"/>
        </w:rPr>
        <w:tab/>
        <w:t>V=Voting</w:t>
      </w:r>
      <w:r w:rsidR="007C28F2" w:rsidRPr="000014A9">
        <w:rPr>
          <w:rFonts w:ascii="Lucida Sans" w:eastAsia="Calibri" w:hAnsi="Lucida Sans" w:cs="Times New Roman"/>
          <w:sz w:val="24"/>
          <w:szCs w:val="24"/>
        </w:rPr>
        <w:tab/>
        <w:t xml:space="preserve">R=Represented </w:t>
      </w:r>
      <w:r w:rsidR="000A6013" w:rsidRPr="000014A9">
        <w:rPr>
          <w:rFonts w:ascii="Lucida Sans" w:eastAsia="Calibri" w:hAnsi="Lucida Sans" w:cs="Times New Roman"/>
          <w:sz w:val="24"/>
          <w:szCs w:val="24"/>
        </w:rPr>
        <w:t>by</w:t>
      </w:r>
      <w:r w:rsidR="008652CB" w:rsidRPr="000014A9">
        <w:rPr>
          <w:rFonts w:ascii="Lucida Sans" w:eastAsia="Calibri" w:hAnsi="Lucida Sans" w:cs="Times New Roman"/>
          <w:sz w:val="24"/>
          <w:szCs w:val="24"/>
        </w:rPr>
        <w:t xml:space="preserve">    Vac=Vacant</w:t>
      </w:r>
    </w:p>
    <w:p w14:paraId="3A018F69" w14:textId="65141E27" w:rsidR="00721104" w:rsidRPr="000014A9" w:rsidRDefault="00B62059" w:rsidP="00CA769B">
      <w:pPr>
        <w:spacing w:after="0" w:line="276" w:lineRule="auto"/>
        <w:rPr>
          <w:rFonts w:ascii="Lucida Sans" w:eastAsia="Calibri" w:hAnsi="Lucida Sans" w:cs="Times New Roman"/>
          <w:sz w:val="24"/>
          <w:szCs w:val="24"/>
        </w:rPr>
      </w:pPr>
      <w:r w:rsidRPr="000014A9">
        <w:rPr>
          <w:rFonts w:ascii="Lucida Sans" w:eastAsia="Calibri" w:hAnsi="Lucida Sans" w:cs="Times New Roman"/>
          <w:sz w:val="24"/>
          <w:szCs w:val="24"/>
        </w:rPr>
        <w:t>Executive Body Attendance:</w:t>
      </w:r>
    </w:p>
    <w:tbl>
      <w:tblPr>
        <w:tblStyle w:val="TableGrid"/>
        <w:tblW w:w="10170" w:type="dxa"/>
        <w:tblInd w:w="-365" w:type="dxa"/>
        <w:tblLayout w:type="fixed"/>
        <w:tblLook w:val="04A0" w:firstRow="1" w:lastRow="0" w:firstColumn="1" w:lastColumn="0" w:noHBand="0" w:noVBand="1"/>
      </w:tblPr>
      <w:tblGrid>
        <w:gridCol w:w="1379"/>
        <w:gridCol w:w="2131"/>
        <w:gridCol w:w="540"/>
        <w:gridCol w:w="540"/>
        <w:gridCol w:w="540"/>
        <w:gridCol w:w="630"/>
        <w:gridCol w:w="630"/>
        <w:gridCol w:w="540"/>
        <w:gridCol w:w="540"/>
        <w:gridCol w:w="540"/>
        <w:gridCol w:w="540"/>
        <w:gridCol w:w="540"/>
        <w:gridCol w:w="540"/>
        <w:gridCol w:w="540"/>
      </w:tblGrid>
      <w:tr w:rsidR="00CD7C1D" w14:paraId="394164E1" w14:textId="0777E0B7" w:rsidTr="00CD7C1D">
        <w:tc>
          <w:tcPr>
            <w:tcW w:w="1379" w:type="dxa"/>
          </w:tcPr>
          <w:p w14:paraId="68E79319" w14:textId="77777777" w:rsidR="00CD7C1D" w:rsidRPr="00B166C2" w:rsidRDefault="00CD7C1D" w:rsidP="00CD7C1D">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Title</w:t>
            </w:r>
          </w:p>
        </w:tc>
        <w:tc>
          <w:tcPr>
            <w:tcW w:w="2131" w:type="dxa"/>
          </w:tcPr>
          <w:p w14:paraId="17030BC3" w14:textId="77777777" w:rsidR="00CD7C1D" w:rsidRPr="00B166C2" w:rsidRDefault="00CD7C1D" w:rsidP="00CD7C1D">
            <w:pPr>
              <w:spacing w:line="276" w:lineRule="auto"/>
              <w:jc w:val="center"/>
              <w:rPr>
                <w:rFonts w:ascii="Calibri" w:eastAsia="Calibri" w:hAnsi="Calibri" w:cs="Times New Roman"/>
                <w:b/>
                <w:sz w:val="20"/>
                <w:szCs w:val="20"/>
              </w:rPr>
            </w:pPr>
            <w:r w:rsidRPr="00B166C2">
              <w:rPr>
                <w:rFonts w:ascii="Calibri" w:eastAsia="Calibri" w:hAnsi="Calibri" w:cs="Times New Roman"/>
                <w:b/>
                <w:sz w:val="20"/>
                <w:szCs w:val="20"/>
              </w:rPr>
              <w:t>Name</w:t>
            </w:r>
          </w:p>
        </w:tc>
        <w:tc>
          <w:tcPr>
            <w:tcW w:w="540" w:type="dxa"/>
          </w:tcPr>
          <w:p w14:paraId="6AE6FDF8" w14:textId="799E2FAB" w:rsidR="00CD7C1D" w:rsidRPr="00CD7C1D" w:rsidRDefault="00CD7C1D" w:rsidP="00CD7C1D">
            <w:pPr>
              <w:spacing w:line="276" w:lineRule="auto"/>
              <w:rPr>
                <w:rFonts w:ascii="Calibri" w:eastAsia="Calibri" w:hAnsi="Calibri" w:cs="Times New Roman"/>
                <w:b/>
                <w:color w:val="000000" w:themeColor="text1"/>
                <w:sz w:val="18"/>
                <w:szCs w:val="18"/>
              </w:rPr>
            </w:pPr>
            <w:r w:rsidRPr="00CD7C1D">
              <w:rPr>
                <w:rFonts w:ascii="Calibri" w:eastAsia="Calibri" w:hAnsi="Calibri" w:cs="Times New Roman"/>
                <w:b/>
                <w:color w:val="000000" w:themeColor="text1"/>
                <w:sz w:val="18"/>
                <w:szCs w:val="18"/>
              </w:rPr>
              <w:t>Aug</w:t>
            </w:r>
          </w:p>
        </w:tc>
        <w:tc>
          <w:tcPr>
            <w:tcW w:w="540" w:type="dxa"/>
          </w:tcPr>
          <w:p w14:paraId="3AAA13E5" w14:textId="54F91E07" w:rsidR="00CD7C1D" w:rsidRPr="00CD7C1D" w:rsidRDefault="00CD7C1D" w:rsidP="00CD7C1D">
            <w:pPr>
              <w:spacing w:line="276" w:lineRule="auto"/>
              <w:rPr>
                <w:rFonts w:ascii="Calibri" w:eastAsia="Calibri" w:hAnsi="Calibri" w:cs="Times New Roman"/>
                <w:color w:val="000000" w:themeColor="text1"/>
                <w:sz w:val="18"/>
                <w:szCs w:val="18"/>
              </w:rPr>
            </w:pPr>
            <w:r w:rsidRPr="00CD7C1D">
              <w:rPr>
                <w:rFonts w:ascii="Calibri" w:eastAsia="Calibri" w:hAnsi="Calibri" w:cs="Times New Roman"/>
                <w:color w:val="000000" w:themeColor="text1"/>
                <w:sz w:val="18"/>
                <w:szCs w:val="18"/>
              </w:rPr>
              <w:t>Sep</w:t>
            </w:r>
          </w:p>
        </w:tc>
        <w:tc>
          <w:tcPr>
            <w:tcW w:w="540" w:type="dxa"/>
          </w:tcPr>
          <w:p w14:paraId="29CA1B53" w14:textId="6F91792B" w:rsidR="00CD7C1D" w:rsidRPr="00CD7C1D" w:rsidRDefault="00CD7C1D" w:rsidP="00CD7C1D">
            <w:pPr>
              <w:spacing w:line="276" w:lineRule="auto"/>
              <w:rPr>
                <w:rFonts w:ascii="Calibri" w:eastAsia="Calibri" w:hAnsi="Calibri" w:cs="Times New Roman"/>
                <w:color w:val="000000" w:themeColor="text1"/>
                <w:sz w:val="18"/>
                <w:szCs w:val="18"/>
              </w:rPr>
            </w:pPr>
            <w:r w:rsidRPr="00CD7C1D">
              <w:rPr>
                <w:rFonts w:ascii="Calibri" w:eastAsia="Calibri" w:hAnsi="Calibri" w:cs="Times New Roman"/>
                <w:color w:val="000000" w:themeColor="text1"/>
                <w:sz w:val="18"/>
                <w:szCs w:val="18"/>
              </w:rPr>
              <w:t>Oct</w:t>
            </w:r>
          </w:p>
        </w:tc>
        <w:tc>
          <w:tcPr>
            <w:tcW w:w="630" w:type="dxa"/>
          </w:tcPr>
          <w:p w14:paraId="4986FE8B" w14:textId="19B7E807" w:rsidR="00CD7C1D" w:rsidRPr="00CD7C1D" w:rsidRDefault="00CD7C1D" w:rsidP="00CD7C1D">
            <w:pPr>
              <w:spacing w:line="276" w:lineRule="auto"/>
              <w:rPr>
                <w:rFonts w:ascii="Calibri" w:eastAsia="Calibri" w:hAnsi="Calibri" w:cs="Times New Roman"/>
                <w:color w:val="000000" w:themeColor="text1"/>
                <w:sz w:val="18"/>
                <w:szCs w:val="18"/>
              </w:rPr>
            </w:pPr>
            <w:r w:rsidRPr="00CD7C1D">
              <w:rPr>
                <w:rFonts w:ascii="Calibri" w:eastAsia="Calibri" w:hAnsi="Calibri" w:cs="Times New Roman"/>
                <w:color w:val="000000" w:themeColor="text1"/>
                <w:sz w:val="18"/>
                <w:szCs w:val="18"/>
              </w:rPr>
              <w:t>Nov</w:t>
            </w:r>
          </w:p>
        </w:tc>
        <w:tc>
          <w:tcPr>
            <w:tcW w:w="630" w:type="dxa"/>
          </w:tcPr>
          <w:p w14:paraId="5ADFE799" w14:textId="097B9684" w:rsidR="00CD7C1D" w:rsidRPr="00CD7C1D" w:rsidRDefault="00CD7C1D" w:rsidP="00CD7C1D">
            <w:pPr>
              <w:spacing w:line="276" w:lineRule="auto"/>
              <w:rPr>
                <w:rFonts w:ascii="Calibri" w:eastAsia="Calibri" w:hAnsi="Calibri" w:cs="Times New Roman"/>
                <w:color w:val="000000" w:themeColor="text1"/>
                <w:sz w:val="18"/>
                <w:szCs w:val="18"/>
              </w:rPr>
            </w:pPr>
            <w:r w:rsidRPr="00CD7C1D">
              <w:rPr>
                <w:rFonts w:ascii="Calibri" w:eastAsia="Calibri" w:hAnsi="Calibri" w:cs="Times New Roman"/>
                <w:color w:val="000000" w:themeColor="text1"/>
                <w:sz w:val="18"/>
                <w:szCs w:val="18"/>
              </w:rPr>
              <w:t>Dec</w:t>
            </w:r>
          </w:p>
        </w:tc>
        <w:tc>
          <w:tcPr>
            <w:tcW w:w="540" w:type="dxa"/>
          </w:tcPr>
          <w:p w14:paraId="5AC4AEE6" w14:textId="64EC805C" w:rsidR="00CD7C1D" w:rsidRPr="00CD7C1D" w:rsidRDefault="00CD7C1D" w:rsidP="00CD7C1D">
            <w:pPr>
              <w:spacing w:line="276" w:lineRule="auto"/>
              <w:rPr>
                <w:rFonts w:ascii="Calibri" w:eastAsia="Calibri" w:hAnsi="Calibri" w:cs="Times New Roman"/>
                <w:color w:val="000000" w:themeColor="text1"/>
                <w:sz w:val="18"/>
                <w:szCs w:val="18"/>
              </w:rPr>
            </w:pPr>
            <w:r w:rsidRPr="00CD7C1D">
              <w:rPr>
                <w:rFonts w:ascii="Calibri" w:eastAsia="Calibri" w:hAnsi="Calibri" w:cs="Times New Roman"/>
                <w:color w:val="000000" w:themeColor="text1"/>
                <w:sz w:val="18"/>
                <w:szCs w:val="18"/>
              </w:rPr>
              <w:t>Jan</w:t>
            </w:r>
          </w:p>
        </w:tc>
        <w:tc>
          <w:tcPr>
            <w:tcW w:w="540" w:type="dxa"/>
          </w:tcPr>
          <w:p w14:paraId="467690FC" w14:textId="4326107B" w:rsidR="00CD7C1D" w:rsidRPr="00CD7C1D" w:rsidRDefault="00CD7C1D" w:rsidP="00CD7C1D">
            <w:pPr>
              <w:spacing w:line="276" w:lineRule="auto"/>
              <w:rPr>
                <w:rFonts w:ascii="Calibri" w:eastAsia="Calibri" w:hAnsi="Calibri" w:cs="Times New Roman"/>
                <w:color w:val="000000" w:themeColor="text1"/>
                <w:sz w:val="18"/>
                <w:szCs w:val="18"/>
              </w:rPr>
            </w:pPr>
            <w:r w:rsidRPr="00CD7C1D">
              <w:rPr>
                <w:rFonts w:ascii="Calibri" w:eastAsia="Calibri" w:hAnsi="Calibri" w:cs="Times New Roman"/>
                <w:color w:val="000000" w:themeColor="text1"/>
                <w:sz w:val="18"/>
                <w:szCs w:val="18"/>
              </w:rPr>
              <w:t xml:space="preserve">Feb </w:t>
            </w:r>
          </w:p>
        </w:tc>
        <w:tc>
          <w:tcPr>
            <w:tcW w:w="540" w:type="dxa"/>
          </w:tcPr>
          <w:p w14:paraId="4DA4EECF" w14:textId="5EA3EA0C" w:rsidR="00CD7C1D" w:rsidRPr="00CD7C1D" w:rsidRDefault="00CD7C1D" w:rsidP="00CD7C1D">
            <w:pPr>
              <w:spacing w:line="276" w:lineRule="auto"/>
              <w:rPr>
                <w:rFonts w:ascii="Calibri" w:eastAsia="Calibri" w:hAnsi="Calibri" w:cs="Times New Roman"/>
                <w:color w:val="000000" w:themeColor="text1"/>
                <w:sz w:val="18"/>
                <w:szCs w:val="18"/>
              </w:rPr>
            </w:pPr>
            <w:r w:rsidRPr="00CD7C1D">
              <w:rPr>
                <w:rFonts w:ascii="Calibri" w:eastAsia="Calibri" w:hAnsi="Calibri" w:cs="Times New Roman"/>
                <w:color w:val="000000" w:themeColor="text1"/>
                <w:sz w:val="18"/>
                <w:szCs w:val="18"/>
              </w:rPr>
              <w:t xml:space="preserve">Mar </w:t>
            </w:r>
          </w:p>
        </w:tc>
        <w:tc>
          <w:tcPr>
            <w:tcW w:w="540" w:type="dxa"/>
          </w:tcPr>
          <w:p w14:paraId="4B6A5E2E" w14:textId="0534960E" w:rsidR="00CD7C1D" w:rsidRPr="00CD7C1D" w:rsidRDefault="00CD7C1D" w:rsidP="00CD7C1D">
            <w:pPr>
              <w:spacing w:line="276" w:lineRule="auto"/>
              <w:rPr>
                <w:rFonts w:ascii="Calibri" w:eastAsia="Calibri" w:hAnsi="Calibri" w:cs="Times New Roman"/>
                <w:color w:val="000000" w:themeColor="text1"/>
                <w:sz w:val="18"/>
                <w:szCs w:val="18"/>
              </w:rPr>
            </w:pPr>
            <w:r w:rsidRPr="00CD7C1D">
              <w:rPr>
                <w:rFonts w:ascii="Calibri" w:eastAsia="Calibri" w:hAnsi="Calibri" w:cs="Times New Roman"/>
                <w:color w:val="000000" w:themeColor="text1"/>
                <w:sz w:val="18"/>
                <w:szCs w:val="18"/>
              </w:rPr>
              <w:t>Apr</w:t>
            </w:r>
          </w:p>
        </w:tc>
        <w:tc>
          <w:tcPr>
            <w:tcW w:w="540" w:type="dxa"/>
          </w:tcPr>
          <w:p w14:paraId="4AABE287" w14:textId="7617195E" w:rsidR="00CD7C1D" w:rsidRPr="00CD7C1D" w:rsidRDefault="00CD7C1D" w:rsidP="00CD7C1D">
            <w:pPr>
              <w:spacing w:line="276" w:lineRule="auto"/>
              <w:rPr>
                <w:rFonts w:ascii="Calibri" w:eastAsia="Calibri" w:hAnsi="Calibri" w:cs="Times New Roman"/>
                <w:bCs/>
                <w:color w:val="000000" w:themeColor="text1"/>
                <w:sz w:val="18"/>
                <w:szCs w:val="18"/>
              </w:rPr>
            </w:pPr>
            <w:r w:rsidRPr="00CD7C1D">
              <w:rPr>
                <w:rFonts w:ascii="Calibri" w:eastAsia="Calibri" w:hAnsi="Calibri" w:cs="Times New Roman"/>
                <w:bCs/>
                <w:color w:val="000000" w:themeColor="text1"/>
                <w:sz w:val="18"/>
                <w:szCs w:val="18"/>
              </w:rPr>
              <w:t>May</w:t>
            </w:r>
          </w:p>
        </w:tc>
        <w:tc>
          <w:tcPr>
            <w:tcW w:w="540" w:type="dxa"/>
          </w:tcPr>
          <w:p w14:paraId="3F1E2A63" w14:textId="64EF9779" w:rsidR="00CD7C1D" w:rsidRPr="00CD7C1D" w:rsidRDefault="00CD7C1D" w:rsidP="00CD7C1D">
            <w:pPr>
              <w:spacing w:line="276" w:lineRule="auto"/>
              <w:rPr>
                <w:rFonts w:ascii="Calibri" w:eastAsia="Calibri" w:hAnsi="Calibri" w:cs="Times New Roman"/>
                <w:bCs/>
                <w:color w:val="000000" w:themeColor="text1"/>
                <w:sz w:val="18"/>
                <w:szCs w:val="18"/>
              </w:rPr>
            </w:pPr>
            <w:r w:rsidRPr="00CD7C1D">
              <w:rPr>
                <w:rFonts w:ascii="Calibri" w:eastAsia="Calibri" w:hAnsi="Calibri" w:cs="Times New Roman"/>
                <w:bCs/>
                <w:color w:val="000000" w:themeColor="text1"/>
                <w:sz w:val="18"/>
                <w:szCs w:val="18"/>
              </w:rPr>
              <w:t>Jun</w:t>
            </w:r>
          </w:p>
        </w:tc>
        <w:tc>
          <w:tcPr>
            <w:tcW w:w="540" w:type="dxa"/>
          </w:tcPr>
          <w:p w14:paraId="1CF473E5" w14:textId="760DAB1C" w:rsidR="00CD7C1D" w:rsidRPr="00CD7C1D" w:rsidRDefault="00CD7C1D" w:rsidP="00CD7C1D">
            <w:pPr>
              <w:spacing w:line="276" w:lineRule="auto"/>
              <w:rPr>
                <w:rFonts w:ascii="Calibri" w:eastAsia="Calibri" w:hAnsi="Calibri" w:cs="Times New Roman"/>
                <w:bCs/>
                <w:color w:val="000000" w:themeColor="text1"/>
                <w:sz w:val="18"/>
                <w:szCs w:val="18"/>
              </w:rPr>
            </w:pPr>
            <w:r w:rsidRPr="00CD7C1D">
              <w:rPr>
                <w:rFonts w:ascii="Calibri" w:eastAsia="Calibri" w:hAnsi="Calibri" w:cs="Times New Roman"/>
                <w:bCs/>
                <w:color w:val="000000" w:themeColor="text1"/>
                <w:sz w:val="18"/>
                <w:szCs w:val="18"/>
              </w:rPr>
              <w:t>July</w:t>
            </w:r>
          </w:p>
        </w:tc>
      </w:tr>
      <w:tr w:rsidR="00CD7C1D" w14:paraId="7970523C" w14:textId="690EE07F" w:rsidTr="00CD7C1D">
        <w:tc>
          <w:tcPr>
            <w:tcW w:w="1379" w:type="dxa"/>
          </w:tcPr>
          <w:p w14:paraId="1CC7E9DA" w14:textId="77777777" w:rsidR="00CD7C1D" w:rsidRPr="00B166C2" w:rsidRDefault="00CD7C1D" w:rsidP="00CD7C1D">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Chair</w:t>
            </w:r>
          </w:p>
        </w:tc>
        <w:tc>
          <w:tcPr>
            <w:tcW w:w="2131" w:type="dxa"/>
          </w:tcPr>
          <w:p w14:paraId="423491E8" w14:textId="77777777" w:rsidR="00CD7C1D" w:rsidRPr="00B166C2" w:rsidRDefault="00CD7C1D" w:rsidP="00CD7C1D">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Tina K.</w:t>
            </w:r>
          </w:p>
          <w:p w14:paraId="75CE37C9" w14:textId="77777777" w:rsidR="00CD7C1D" w:rsidRPr="00C96FE1" w:rsidRDefault="00CD7C1D" w:rsidP="00CD7C1D">
            <w:pPr>
              <w:spacing w:line="276" w:lineRule="auto"/>
              <w:rPr>
                <w:rFonts w:ascii="Calibri" w:eastAsia="Calibri" w:hAnsi="Calibri" w:cs="Times New Roman"/>
                <w:bCs/>
                <w:sz w:val="16"/>
                <w:szCs w:val="16"/>
              </w:rPr>
            </w:pPr>
            <w:r w:rsidRPr="00C96FE1">
              <w:rPr>
                <w:rFonts w:ascii="Calibri" w:eastAsia="Calibri" w:hAnsi="Calibri" w:cs="Times New Roman"/>
                <w:bCs/>
                <w:sz w:val="16"/>
                <w:szCs w:val="16"/>
              </w:rPr>
              <w:t>443-760-7921</w:t>
            </w:r>
          </w:p>
          <w:p w14:paraId="41D21E24" w14:textId="033F174E" w:rsidR="00CD7C1D" w:rsidRPr="00C96FE1" w:rsidRDefault="00CD7C1D" w:rsidP="00CD7C1D">
            <w:pPr>
              <w:spacing w:line="276" w:lineRule="auto"/>
              <w:rPr>
                <w:rFonts w:ascii="Calibri" w:eastAsia="Calibri" w:hAnsi="Calibri" w:cs="Times New Roman"/>
                <w:bCs/>
                <w:sz w:val="16"/>
                <w:szCs w:val="16"/>
              </w:rPr>
            </w:pPr>
            <w:r w:rsidRPr="00C96FE1">
              <w:rPr>
                <w:sz w:val="14"/>
                <w:szCs w:val="14"/>
              </w:rPr>
              <w:t>T.kinnison007@comcast.net</w:t>
            </w:r>
          </w:p>
        </w:tc>
        <w:tc>
          <w:tcPr>
            <w:tcW w:w="540" w:type="dxa"/>
          </w:tcPr>
          <w:p w14:paraId="34DB2F7C" w14:textId="09448A5F" w:rsidR="00CD7C1D" w:rsidRPr="00CD7C1D" w:rsidRDefault="00CD7C1D" w:rsidP="00CD7C1D">
            <w:pPr>
              <w:spacing w:line="276" w:lineRule="auto"/>
              <w:rPr>
                <w:rFonts w:ascii="Calibri" w:eastAsia="Calibri" w:hAnsi="Calibri" w:cs="Times New Roman"/>
                <w:b/>
                <w:color w:val="000000" w:themeColor="text1"/>
                <w:sz w:val="20"/>
                <w:szCs w:val="20"/>
              </w:rPr>
            </w:pPr>
            <w:r w:rsidRPr="00CD7C1D">
              <w:rPr>
                <w:rFonts w:ascii="Calibri" w:eastAsia="Calibri" w:hAnsi="Calibri" w:cs="Times New Roman"/>
                <w:b/>
                <w:color w:val="000000" w:themeColor="text1"/>
                <w:sz w:val="20"/>
                <w:szCs w:val="20"/>
              </w:rPr>
              <w:t>P</w:t>
            </w:r>
          </w:p>
        </w:tc>
        <w:tc>
          <w:tcPr>
            <w:tcW w:w="540" w:type="dxa"/>
          </w:tcPr>
          <w:p w14:paraId="57B96ACF" w14:textId="3E894EF2" w:rsidR="00CD7C1D" w:rsidRPr="00B30077" w:rsidRDefault="00CD7C1D" w:rsidP="00CD7C1D">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P</w:t>
            </w:r>
          </w:p>
        </w:tc>
        <w:tc>
          <w:tcPr>
            <w:tcW w:w="540" w:type="dxa"/>
          </w:tcPr>
          <w:p w14:paraId="7F435AF7" w14:textId="40996176"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P</w:t>
            </w:r>
          </w:p>
        </w:tc>
        <w:tc>
          <w:tcPr>
            <w:tcW w:w="630" w:type="dxa"/>
          </w:tcPr>
          <w:p w14:paraId="5605B8C7" w14:textId="0C8A1BAF" w:rsidR="00CD7C1D" w:rsidRPr="007F6D1E" w:rsidRDefault="00CD7C1D" w:rsidP="00CD7C1D">
            <w:pPr>
              <w:spacing w:line="276" w:lineRule="auto"/>
              <w:rPr>
                <w:rFonts w:ascii="Calibri" w:eastAsia="Calibri" w:hAnsi="Calibri" w:cs="Times New Roman"/>
                <w:color w:val="000000" w:themeColor="text1"/>
                <w:sz w:val="20"/>
                <w:szCs w:val="20"/>
              </w:rPr>
            </w:pPr>
            <w:r w:rsidRPr="007F6D1E">
              <w:rPr>
                <w:rFonts w:ascii="Calibri" w:eastAsia="Calibri" w:hAnsi="Calibri" w:cs="Times New Roman"/>
                <w:color w:val="000000" w:themeColor="text1"/>
                <w:sz w:val="20"/>
                <w:szCs w:val="20"/>
              </w:rPr>
              <w:t>P</w:t>
            </w:r>
          </w:p>
        </w:tc>
        <w:tc>
          <w:tcPr>
            <w:tcW w:w="630" w:type="dxa"/>
          </w:tcPr>
          <w:p w14:paraId="348E9EA8" w14:textId="2850F9DD"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40" w:type="dxa"/>
          </w:tcPr>
          <w:p w14:paraId="5E69703E" w14:textId="62B8C17C"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40" w:type="dxa"/>
          </w:tcPr>
          <w:p w14:paraId="0E03D2DE" w14:textId="1866F820"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40" w:type="dxa"/>
          </w:tcPr>
          <w:p w14:paraId="43BD480B" w14:textId="4B64CB83"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40" w:type="dxa"/>
          </w:tcPr>
          <w:p w14:paraId="4F81AD14" w14:textId="31E88950" w:rsidR="00CD7C1D" w:rsidRPr="002A7908" w:rsidRDefault="00CD7C1D" w:rsidP="00CD7C1D">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40" w:type="dxa"/>
          </w:tcPr>
          <w:p w14:paraId="3CD9C55D" w14:textId="37A73C27" w:rsidR="00CD7C1D" w:rsidRPr="00CA769B" w:rsidRDefault="00CD7C1D" w:rsidP="00CD7C1D">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40" w:type="dxa"/>
          </w:tcPr>
          <w:p w14:paraId="0975463F" w14:textId="5E6A2025" w:rsidR="00CD7C1D" w:rsidRPr="00831334" w:rsidRDefault="00CD7C1D" w:rsidP="00CD7C1D">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40" w:type="dxa"/>
          </w:tcPr>
          <w:p w14:paraId="7AC74CD6" w14:textId="77777777" w:rsidR="00CD7C1D" w:rsidRPr="00831334" w:rsidRDefault="00CD7C1D" w:rsidP="00CD7C1D">
            <w:pPr>
              <w:spacing w:line="276" w:lineRule="auto"/>
              <w:rPr>
                <w:rFonts w:ascii="Calibri" w:eastAsia="Calibri" w:hAnsi="Calibri" w:cs="Times New Roman"/>
                <w:bCs/>
                <w:color w:val="000000" w:themeColor="text1"/>
                <w:sz w:val="20"/>
                <w:szCs w:val="20"/>
              </w:rPr>
            </w:pPr>
          </w:p>
        </w:tc>
      </w:tr>
      <w:tr w:rsidR="00CD7C1D" w14:paraId="5E3B5B13" w14:textId="4ADBB2BD" w:rsidTr="00CD7C1D">
        <w:trPr>
          <w:trHeight w:val="737"/>
        </w:trPr>
        <w:tc>
          <w:tcPr>
            <w:tcW w:w="1379" w:type="dxa"/>
          </w:tcPr>
          <w:p w14:paraId="650FC9A5" w14:textId="77777777" w:rsidR="00CD7C1D" w:rsidRPr="00B166C2" w:rsidRDefault="00CD7C1D" w:rsidP="00CD7C1D">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Vice Chair</w:t>
            </w:r>
          </w:p>
        </w:tc>
        <w:tc>
          <w:tcPr>
            <w:tcW w:w="2131" w:type="dxa"/>
          </w:tcPr>
          <w:p w14:paraId="26A78034" w14:textId="77777777" w:rsidR="00CD7C1D" w:rsidRDefault="00CD7C1D" w:rsidP="00CD7C1D">
            <w:pPr>
              <w:spacing w:line="276" w:lineRule="auto"/>
              <w:rPr>
                <w:rFonts w:ascii="Calibri" w:eastAsia="Calibri" w:hAnsi="Calibri" w:cs="Times New Roman"/>
                <w:b/>
                <w:sz w:val="18"/>
                <w:szCs w:val="18"/>
              </w:rPr>
            </w:pPr>
            <w:r>
              <w:rPr>
                <w:rFonts w:ascii="Calibri" w:eastAsia="Calibri" w:hAnsi="Calibri" w:cs="Times New Roman"/>
                <w:b/>
                <w:sz w:val="18"/>
                <w:szCs w:val="18"/>
              </w:rPr>
              <w:t xml:space="preserve">Jason C. </w:t>
            </w:r>
          </w:p>
          <w:p w14:paraId="1C316728" w14:textId="77777777" w:rsidR="00CD7C1D" w:rsidRPr="000A74F4" w:rsidRDefault="00CD7C1D" w:rsidP="00CD7C1D">
            <w:pPr>
              <w:rPr>
                <w:sz w:val="16"/>
                <w:szCs w:val="16"/>
              </w:rPr>
            </w:pPr>
            <w:r w:rsidRPr="000A74F4">
              <w:rPr>
                <w:sz w:val="16"/>
                <w:szCs w:val="16"/>
              </w:rPr>
              <w:t>jasonchrystal80@gmail.com</w:t>
            </w:r>
          </w:p>
          <w:p w14:paraId="07F08E58" w14:textId="2CB7EA62" w:rsidR="00CD7C1D" w:rsidRPr="000A74F4" w:rsidRDefault="00CD7C1D" w:rsidP="00CD7C1D">
            <w:pPr>
              <w:spacing w:line="276" w:lineRule="auto"/>
              <w:rPr>
                <w:rFonts w:ascii="Calibri" w:eastAsia="Calibri" w:hAnsi="Calibri" w:cs="Times New Roman"/>
                <w:b/>
                <w:sz w:val="18"/>
                <w:szCs w:val="18"/>
              </w:rPr>
            </w:pPr>
          </w:p>
        </w:tc>
        <w:tc>
          <w:tcPr>
            <w:tcW w:w="540" w:type="dxa"/>
          </w:tcPr>
          <w:p w14:paraId="329171F4" w14:textId="219F3B36" w:rsidR="00CD7C1D" w:rsidRPr="00CD7C1D" w:rsidRDefault="00CD7C1D" w:rsidP="00CD7C1D">
            <w:pPr>
              <w:spacing w:line="276" w:lineRule="auto"/>
              <w:rPr>
                <w:rFonts w:ascii="Calibri" w:eastAsia="Calibri" w:hAnsi="Calibri" w:cs="Times New Roman"/>
                <w:b/>
                <w:color w:val="000000" w:themeColor="text1"/>
                <w:sz w:val="20"/>
                <w:szCs w:val="20"/>
              </w:rPr>
            </w:pPr>
            <w:r w:rsidRPr="00CD7C1D">
              <w:rPr>
                <w:rFonts w:ascii="Calibri" w:eastAsia="Calibri" w:hAnsi="Calibri" w:cs="Times New Roman"/>
                <w:b/>
                <w:color w:val="000000" w:themeColor="text1"/>
                <w:sz w:val="20"/>
                <w:szCs w:val="20"/>
              </w:rPr>
              <w:t>P</w:t>
            </w:r>
          </w:p>
        </w:tc>
        <w:tc>
          <w:tcPr>
            <w:tcW w:w="540" w:type="dxa"/>
          </w:tcPr>
          <w:p w14:paraId="10CD6906" w14:textId="746ECFAA" w:rsidR="00CD7C1D" w:rsidRPr="00B30077" w:rsidRDefault="00CD7C1D" w:rsidP="00CD7C1D">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P</w:t>
            </w:r>
          </w:p>
        </w:tc>
        <w:tc>
          <w:tcPr>
            <w:tcW w:w="540" w:type="dxa"/>
          </w:tcPr>
          <w:p w14:paraId="3342B451" w14:textId="573CD032"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30" w:type="dxa"/>
          </w:tcPr>
          <w:p w14:paraId="210C568D" w14:textId="76DD7AB6" w:rsidR="00CD7C1D" w:rsidRPr="007F6D1E" w:rsidRDefault="00CD7C1D" w:rsidP="00CD7C1D">
            <w:pPr>
              <w:spacing w:line="276" w:lineRule="auto"/>
              <w:rPr>
                <w:rFonts w:ascii="Calibri" w:eastAsia="Calibri" w:hAnsi="Calibri" w:cs="Times New Roman"/>
                <w:color w:val="000000" w:themeColor="text1"/>
                <w:sz w:val="20"/>
                <w:szCs w:val="20"/>
              </w:rPr>
            </w:pPr>
            <w:r w:rsidRPr="007F6D1E">
              <w:rPr>
                <w:rFonts w:ascii="Calibri" w:eastAsia="Calibri" w:hAnsi="Calibri" w:cs="Times New Roman"/>
                <w:color w:val="000000" w:themeColor="text1"/>
                <w:sz w:val="20"/>
                <w:szCs w:val="20"/>
              </w:rPr>
              <w:t>A</w:t>
            </w:r>
          </w:p>
        </w:tc>
        <w:tc>
          <w:tcPr>
            <w:tcW w:w="630" w:type="dxa"/>
          </w:tcPr>
          <w:p w14:paraId="716131DE" w14:textId="52A50A4D"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40" w:type="dxa"/>
          </w:tcPr>
          <w:p w14:paraId="38C2F8E7" w14:textId="4C6E33D3"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540" w:type="dxa"/>
          </w:tcPr>
          <w:p w14:paraId="2AD37516" w14:textId="04D8435A"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40" w:type="dxa"/>
          </w:tcPr>
          <w:p w14:paraId="0D3F8531" w14:textId="7262E9FB"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40" w:type="dxa"/>
          </w:tcPr>
          <w:p w14:paraId="58E5651E" w14:textId="40E88679" w:rsidR="00CD7C1D" w:rsidRPr="002A7908" w:rsidRDefault="00CD7C1D" w:rsidP="00CD7C1D">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40" w:type="dxa"/>
          </w:tcPr>
          <w:p w14:paraId="73651234" w14:textId="0B695F4C" w:rsidR="00CD7C1D" w:rsidRPr="00CA769B" w:rsidRDefault="00CD7C1D" w:rsidP="00CD7C1D">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40" w:type="dxa"/>
          </w:tcPr>
          <w:p w14:paraId="07783AB9" w14:textId="55DDA786" w:rsidR="00CD7C1D" w:rsidRPr="00831334" w:rsidRDefault="00CD7C1D" w:rsidP="00CD7C1D">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A</w:t>
            </w:r>
          </w:p>
        </w:tc>
        <w:tc>
          <w:tcPr>
            <w:tcW w:w="540" w:type="dxa"/>
          </w:tcPr>
          <w:p w14:paraId="6964E662" w14:textId="77777777" w:rsidR="00CD7C1D" w:rsidRPr="00831334" w:rsidRDefault="00CD7C1D" w:rsidP="00CD7C1D">
            <w:pPr>
              <w:spacing w:line="276" w:lineRule="auto"/>
              <w:rPr>
                <w:rFonts w:ascii="Calibri" w:eastAsia="Calibri" w:hAnsi="Calibri" w:cs="Times New Roman"/>
                <w:bCs/>
                <w:color w:val="000000" w:themeColor="text1"/>
                <w:sz w:val="20"/>
                <w:szCs w:val="20"/>
              </w:rPr>
            </w:pPr>
          </w:p>
        </w:tc>
      </w:tr>
      <w:tr w:rsidR="00CD7C1D" w14:paraId="79984120" w14:textId="5EE722C1" w:rsidTr="00CD7C1D">
        <w:tc>
          <w:tcPr>
            <w:tcW w:w="1379" w:type="dxa"/>
          </w:tcPr>
          <w:p w14:paraId="2621C796" w14:textId="77777777" w:rsidR="00CD7C1D" w:rsidRPr="00B166C2" w:rsidRDefault="00CD7C1D" w:rsidP="00CD7C1D">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Secretary</w:t>
            </w:r>
          </w:p>
        </w:tc>
        <w:tc>
          <w:tcPr>
            <w:tcW w:w="2131" w:type="dxa"/>
          </w:tcPr>
          <w:p w14:paraId="4C642A58" w14:textId="77777777" w:rsidR="00CD7C1D" w:rsidRPr="00C96FE1" w:rsidRDefault="00CD7C1D" w:rsidP="00CD7C1D">
            <w:pPr>
              <w:spacing w:line="276" w:lineRule="auto"/>
              <w:rPr>
                <w:rFonts w:ascii="Calibri" w:eastAsia="Calibri" w:hAnsi="Calibri" w:cs="Times New Roman"/>
                <w:b/>
                <w:sz w:val="18"/>
                <w:szCs w:val="18"/>
              </w:rPr>
            </w:pPr>
            <w:r w:rsidRPr="00C96FE1">
              <w:rPr>
                <w:rFonts w:ascii="Calibri" w:eastAsia="Calibri" w:hAnsi="Calibri" w:cs="Times New Roman"/>
                <w:b/>
                <w:sz w:val="18"/>
                <w:szCs w:val="18"/>
              </w:rPr>
              <w:t>Mindy C.</w:t>
            </w:r>
          </w:p>
          <w:p w14:paraId="30CF9546" w14:textId="77777777" w:rsidR="00CD7C1D" w:rsidRPr="00C96FE1" w:rsidRDefault="00CD7C1D" w:rsidP="00CD7C1D">
            <w:pPr>
              <w:spacing w:line="276" w:lineRule="auto"/>
              <w:rPr>
                <w:rFonts w:ascii="Calibri" w:eastAsia="Calibri" w:hAnsi="Calibri" w:cs="Times New Roman"/>
                <w:bCs/>
                <w:sz w:val="16"/>
                <w:szCs w:val="16"/>
              </w:rPr>
            </w:pPr>
            <w:r w:rsidRPr="00C96FE1">
              <w:rPr>
                <w:rFonts w:ascii="Calibri" w:eastAsia="Calibri" w:hAnsi="Calibri" w:cs="Times New Roman"/>
                <w:bCs/>
                <w:sz w:val="16"/>
                <w:szCs w:val="16"/>
              </w:rPr>
              <w:t>410-299-8077</w:t>
            </w:r>
          </w:p>
          <w:p w14:paraId="0E953487" w14:textId="13834E3F" w:rsidR="00CD7C1D" w:rsidRPr="00C96FE1" w:rsidRDefault="00CD7C1D" w:rsidP="00CD7C1D">
            <w:pPr>
              <w:spacing w:line="276" w:lineRule="auto"/>
              <w:rPr>
                <w:rFonts w:ascii="Calibri" w:eastAsia="Calibri" w:hAnsi="Calibri" w:cs="Times New Roman"/>
                <w:bCs/>
                <w:sz w:val="16"/>
                <w:szCs w:val="16"/>
              </w:rPr>
            </w:pPr>
            <w:r w:rsidRPr="00C96FE1">
              <w:rPr>
                <w:rFonts w:ascii="Calibri" w:eastAsia="Calibri" w:hAnsi="Calibri" w:cs="Times New Roman"/>
                <w:bCs/>
                <w:sz w:val="16"/>
                <w:szCs w:val="16"/>
              </w:rPr>
              <w:t>Mindy.coyne@gmail.com</w:t>
            </w:r>
          </w:p>
        </w:tc>
        <w:tc>
          <w:tcPr>
            <w:tcW w:w="540" w:type="dxa"/>
          </w:tcPr>
          <w:p w14:paraId="0D0CE435" w14:textId="257D16DC" w:rsidR="00CD7C1D" w:rsidRPr="00CD7C1D" w:rsidRDefault="00CD7C1D" w:rsidP="00CD7C1D">
            <w:pPr>
              <w:spacing w:line="276" w:lineRule="auto"/>
              <w:rPr>
                <w:rFonts w:ascii="Calibri" w:eastAsia="Calibri" w:hAnsi="Calibri" w:cs="Times New Roman"/>
                <w:b/>
                <w:color w:val="000000" w:themeColor="text1"/>
                <w:sz w:val="20"/>
                <w:szCs w:val="20"/>
              </w:rPr>
            </w:pPr>
            <w:r w:rsidRPr="00CD7C1D">
              <w:rPr>
                <w:rFonts w:ascii="Calibri" w:eastAsia="Calibri" w:hAnsi="Calibri" w:cs="Times New Roman"/>
                <w:b/>
                <w:color w:val="000000" w:themeColor="text1"/>
                <w:sz w:val="20"/>
                <w:szCs w:val="20"/>
              </w:rPr>
              <w:t>P</w:t>
            </w:r>
          </w:p>
        </w:tc>
        <w:tc>
          <w:tcPr>
            <w:tcW w:w="540" w:type="dxa"/>
          </w:tcPr>
          <w:p w14:paraId="429B6B78" w14:textId="6D524BB6" w:rsidR="00CD7C1D" w:rsidRPr="00B30077" w:rsidRDefault="00CD7C1D" w:rsidP="00CD7C1D">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P</w:t>
            </w:r>
          </w:p>
        </w:tc>
        <w:tc>
          <w:tcPr>
            <w:tcW w:w="540" w:type="dxa"/>
          </w:tcPr>
          <w:p w14:paraId="5F76A67F" w14:textId="530BF052"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P</w:t>
            </w:r>
          </w:p>
        </w:tc>
        <w:tc>
          <w:tcPr>
            <w:tcW w:w="630" w:type="dxa"/>
          </w:tcPr>
          <w:p w14:paraId="65DE300C" w14:textId="2954D228" w:rsidR="00CD7C1D" w:rsidRPr="007F6D1E" w:rsidRDefault="00CD7C1D" w:rsidP="00CD7C1D">
            <w:pPr>
              <w:spacing w:line="276" w:lineRule="auto"/>
              <w:rPr>
                <w:rFonts w:ascii="Calibri" w:eastAsia="Calibri" w:hAnsi="Calibri" w:cs="Times New Roman"/>
                <w:color w:val="000000" w:themeColor="text1"/>
                <w:sz w:val="20"/>
                <w:szCs w:val="20"/>
              </w:rPr>
            </w:pPr>
            <w:r w:rsidRPr="007F6D1E">
              <w:rPr>
                <w:rFonts w:ascii="Calibri" w:eastAsia="Calibri" w:hAnsi="Calibri" w:cs="Times New Roman"/>
                <w:color w:val="000000" w:themeColor="text1"/>
                <w:sz w:val="20"/>
                <w:szCs w:val="20"/>
              </w:rPr>
              <w:t>P</w:t>
            </w:r>
          </w:p>
        </w:tc>
        <w:tc>
          <w:tcPr>
            <w:tcW w:w="630" w:type="dxa"/>
          </w:tcPr>
          <w:p w14:paraId="17E63B5E" w14:textId="41D880A7"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40" w:type="dxa"/>
          </w:tcPr>
          <w:p w14:paraId="7680340D" w14:textId="6BF87F07"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40" w:type="dxa"/>
          </w:tcPr>
          <w:p w14:paraId="2F59CBB0" w14:textId="4149978D"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40" w:type="dxa"/>
          </w:tcPr>
          <w:p w14:paraId="22E7E73F" w14:textId="06BD7C6A"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40" w:type="dxa"/>
          </w:tcPr>
          <w:p w14:paraId="359F1A3A" w14:textId="500FC84D" w:rsidR="00CD7C1D" w:rsidRPr="002A7908" w:rsidRDefault="00CD7C1D" w:rsidP="00CD7C1D">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40" w:type="dxa"/>
          </w:tcPr>
          <w:p w14:paraId="33BE01B5" w14:textId="5BE2F236" w:rsidR="00CD7C1D" w:rsidRPr="00CA769B" w:rsidRDefault="00CD7C1D" w:rsidP="00CD7C1D">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40" w:type="dxa"/>
          </w:tcPr>
          <w:p w14:paraId="1B54400B" w14:textId="52C59401" w:rsidR="00CD7C1D" w:rsidRPr="00831334" w:rsidRDefault="00CD7C1D" w:rsidP="00CD7C1D">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40" w:type="dxa"/>
          </w:tcPr>
          <w:p w14:paraId="642D2831" w14:textId="056A4098" w:rsidR="00CD7C1D" w:rsidRPr="00831334" w:rsidRDefault="00CD7C1D" w:rsidP="00CD7C1D">
            <w:pPr>
              <w:spacing w:line="276" w:lineRule="auto"/>
              <w:rPr>
                <w:rFonts w:ascii="Calibri" w:eastAsia="Calibri" w:hAnsi="Calibri" w:cs="Times New Roman"/>
                <w:bCs/>
                <w:color w:val="000000" w:themeColor="text1"/>
                <w:sz w:val="20"/>
                <w:szCs w:val="20"/>
              </w:rPr>
            </w:pPr>
            <w:r w:rsidRPr="000014A9">
              <w:rPr>
                <w:rFonts w:ascii="Calibri" w:eastAsia="Calibri" w:hAnsi="Calibri" w:cs="Times New Roman"/>
                <w:bCs/>
                <w:color w:val="000000" w:themeColor="text1"/>
              </w:rPr>
              <w:t>P</w:t>
            </w:r>
          </w:p>
        </w:tc>
      </w:tr>
      <w:tr w:rsidR="00CD7C1D" w14:paraId="4540C1D4" w14:textId="336BD716" w:rsidTr="00CD7C1D">
        <w:tc>
          <w:tcPr>
            <w:tcW w:w="1379" w:type="dxa"/>
          </w:tcPr>
          <w:p w14:paraId="61075F89" w14:textId="77777777" w:rsidR="00CD7C1D" w:rsidRPr="00B166C2" w:rsidRDefault="00CD7C1D" w:rsidP="00CD7C1D">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Treasurer</w:t>
            </w:r>
          </w:p>
        </w:tc>
        <w:tc>
          <w:tcPr>
            <w:tcW w:w="2131" w:type="dxa"/>
          </w:tcPr>
          <w:p w14:paraId="72E8EECC" w14:textId="77777777" w:rsidR="00CD7C1D" w:rsidRPr="00B166C2" w:rsidRDefault="00CD7C1D" w:rsidP="00CD7C1D">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Tom G</w:t>
            </w:r>
          </w:p>
          <w:p w14:paraId="6D1DF4C1" w14:textId="49FD9C42" w:rsidR="00CD7C1D" w:rsidRPr="00C96FE1" w:rsidRDefault="00CD7C1D" w:rsidP="00CD7C1D">
            <w:pPr>
              <w:spacing w:line="276" w:lineRule="auto"/>
              <w:rPr>
                <w:rFonts w:ascii="Calibri" w:eastAsia="Calibri" w:hAnsi="Calibri" w:cs="Times New Roman"/>
                <w:sz w:val="16"/>
                <w:szCs w:val="16"/>
              </w:rPr>
            </w:pPr>
            <w:r w:rsidRPr="00C96FE1">
              <w:rPr>
                <w:rFonts w:ascii="Calibri" w:eastAsia="Calibri" w:hAnsi="Calibri" w:cs="Times New Roman"/>
                <w:sz w:val="16"/>
                <w:szCs w:val="16"/>
              </w:rPr>
              <w:t>667-444-1011</w:t>
            </w:r>
          </w:p>
        </w:tc>
        <w:tc>
          <w:tcPr>
            <w:tcW w:w="540" w:type="dxa"/>
          </w:tcPr>
          <w:p w14:paraId="314378A4" w14:textId="4AE2C02D" w:rsidR="00CD7C1D" w:rsidRPr="00CD7C1D" w:rsidRDefault="00CD7C1D" w:rsidP="00CD7C1D">
            <w:pPr>
              <w:spacing w:line="276" w:lineRule="auto"/>
              <w:rPr>
                <w:rFonts w:ascii="Calibri" w:eastAsia="Calibri" w:hAnsi="Calibri" w:cs="Times New Roman"/>
                <w:b/>
                <w:color w:val="000000" w:themeColor="text1"/>
                <w:sz w:val="20"/>
                <w:szCs w:val="20"/>
              </w:rPr>
            </w:pPr>
            <w:r w:rsidRPr="00CD7C1D">
              <w:rPr>
                <w:rFonts w:ascii="Calibri" w:eastAsia="Calibri" w:hAnsi="Calibri" w:cs="Times New Roman"/>
                <w:b/>
                <w:color w:val="000000" w:themeColor="text1"/>
                <w:sz w:val="20"/>
                <w:szCs w:val="20"/>
              </w:rPr>
              <w:t>P</w:t>
            </w:r>
          </w:p>
        </w:tc>
        <w:tc>
          <w:tcPr>
            <w:tcW w:w="540" w:type="dxa"/>
          </w:tcPr>
          <w:p w14:paraId="0477EE0B" w14:textId="26DF4A95" w:rsidR="00CD7C1D" w:rsidRPr="00B30077" w:rsidRDefault="00CD7C1D" w:rsidP="00CD7C1D">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P</w:t>
            </w:r>
          </w:p>
        </w:tc>
        <w:tc>
          <w:tcPr>
            <w:tcW w:w="540" w:type="dxa"/>
          </w:tcPr>
          <w:p w14:paraId="07F3D3E5" w14:textId="42BD7240"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30" w:type="dxa"/>
          </w:tcPr>
          <w:p w14:paraId="3014BF00" w14:textId="360F0A3F" w:rsidR="00CD7C1D" w:rsidRPr="007F6D1E" w:rsidRDefault="00CD7C1D" w:rsidP="00CD7C1D">
            <w:pPr>
              <w:spacing w:line="276" w:lineRule="auto"/>
              <w:rPr>
                <w:rFonts w:ascii="Calibri" w:eastAsia="Calibri" w:hAnsi="Calibri" w:cs="Times New Roman"/>
                <w:color w:val="000000" w:themeColor="text1"/>
                <w:sz w:val="20"/>
                <w:szCs w:val="20"/>
              </w:rPr>
            </w:pPr>
            <w:r w:rsidRPr="007F6D1E">
              <w:rPr>
                <w:rFonts w:ascii="Calibri" w:eastAsia="Calibri" w:hAnsi="Calibri" w:cs="Times New Roman"/>
                <w:color w:val="000000" w:themeColor="text1"/>
                <w:sz w:val="20"/>
                <w:szCs w:val="20"/>
              </w:rPr>
              <w:t>P</w:t>
            </w:r>
          </w:p>
        </w:tc>
        <w:tc>
          <w:tcPr>
            <w:tcW w:w="630" w:type="dxa"/>
          </w:tcPr>
          <w:p w14:paraId="26F02F6E" w14:textId="217019C2"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40" w:type="dxa"/>
          </w:tcPr>
          <w:p w14:paraId="67584CED" w14:textId="372E1585"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40" w:type="dxa"/>
          </w:tcPr>
          <w:p w14:paraId="418C0241" w14:textId="3F47D157"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40" w:type="dxa"/>
          </w:tcPr>
          <w:p w14:paraId="333F4F81" w14:textId="26B87078"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40" w:type="dxa"/>
          </w:tcPr>
          <w:p w14:paraId="1ED9E42D" w14:textId="0BCBC413" w:rsidR="00CD7C1D" w:rsidRPr="002A7908" w:rsidRDefault="00CD7C1D" w:rsidP="00CD7C1D">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40" w:type="dxa"/>
          </w:tcPr>
          <w:p w14:paraId="281363CC" w14:textId="40BD4E4A" w:rsidR="00CD7C1D" w:rsidRPr="00CA769B" w:rsidRDefault="00CD7C1D" w:rsidP="00CD7C1D">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40" w:type="dxa"/>
          </w:tcPr>
          <w:p w14:paraId="0AE84D99" w14:textId="576552E7" w:rsidR="00CD7C1D" w:rsidRPr="00831334" w:rsidRDefault="00CD7C1D" w:rsidP="00CD7C1D">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40" w:type="dxa"/>
          </w:tcPr>
          <w:p w14:paraId="4B27476D" w14:textId="77777777" w:rsidR="00CD7C1D" w:rsidRPr="00831334" w:rsidRDefault="00CD7C1D" w:rsidP="00CD7C1D">
            <w:pPr>
              <w:spacing w:line="276" w:lineRule="auto"/>
              <w:rPr>
                <w:rFonts w:ascii="Calibri" w:eastAsia="Calibri" w:hAnsi="Calibri" w:cs="Times New Roman"/>
                <w:bCs/>
                <w:color w:val="000000" w:themeColor="text1"/>
                <w:sz w:val="20"/>
                <w:szCs w:val="20"/>
              </w:rPr>
            </w:pPr>
          </w:p>
        </w:tc>
      </w:tr>
      <w:tr w:rsidR="00CD7C1D" w14:paraId="744D79EA" w14:textId="3CEBF1AC" w:rsidTr="00CD7C1D">
        <w:tc>
          <w:tcPr>
            <w:tcW w:w="1379" w:type="dxa"/>
          </w:tcPr>
          <w:p w14:paraId="6058B88E" w14:textId="77777777" w:rsidR="00CD7C1D" w:rsidRPr="00B166C2" w:rsidRDefault="00CD7C1D" w:rsidP="00CD7C1D">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Alt. Treasurer</w:t>
            </w:r>
          </w:p>
        </w:tc>
        <w:tc>
          <w:tcPr>
            <w:tcW w:w="2131" w:type="dxa"/>
          </w:tcPr>
          <w:p w14:paraId="156FA798" w14:textId="2AACAAA4" w:rsidR="00CD7C1D" w:rsidRDefault="00CD7C1D" w:rsidP="00CD7C1D">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Amanda</w:t>
            </w:r>
            <w:r>
              <w:rPr>
                <w:rFonts w:ascii="Calibri" w:eastAsia="Calibri" w:hAnsi="Calibri" w:cs="Times New Roman"/>
                <w:b/>
                <w:sz w:val="20"/>
                <w:szCs w:val="20"/>
              </w:rPr>
              <w:t xml:space="preserve"> </w:t>
            </w:r>
          </w:p>
          <w:p w14:paraId="797B87A1" w14:textId="6B0E0F59" w:rsidR="00CD7C1D" w:rsidRPr="00C96FE1" w:rsidRDefault="00CD7C1D" w:rsidP="00CD7C1D">
            <w:pPr>
              <w:spacing w:line="276" w:lineRule="auto"/>
              <w:rPr>
                <w:rFonts w:ascii="Calibri" w:eastAsia="Calibri" w:hAnsi="Calibri" w:cs="Times New Roman"/>
                <w:b/>
                <w:sz w:val="16"/>
                <w:szCs w:val="16"/>
              </w:rPr>
            </w:pPr>
            <w:r w:rsidRPr="00C96FE1">
              <w:rPr>
                <w:rFonts w:ascii="Calibri" w:eastAsia="Calibri" w:hAnsi="Calibri" w:cs="Times New Roman"/>
                <w:sz w:val="16"/>
                <w:szCs w:val="16"/>
              </w:rPr>
              <w:t>443-802-3620</w:t>
            </w:r>
          </w:p>
        </w:tc>
        <w:tc>
          <w:tcPr>
            <w:tcW w:w="540" w:type="dxa"/>
          </w:tcPr>
          <w:p w14:paraId="130F35F5" w14:textId="77F35869" w:rsidR="00CD7C1D" w:rsidRPr="00CD7C1D" w:rsidRDefault="00CD7C1D" w:rsidP="00CD7C1D">
            <w:pPr>
              <w:spacing w:line="276" w:lineRule="auto"/>
              <w:rPr>
                <w:rFonts w:ascii="Calibri" w:eastAsia="Calibri" w:hAnsi="Calibri" w:cs="Times New Roman"/>
                <w:b/>
                <w:color w:val="000000" w:themeColor="text1"/>
                <w:sz w:val="20"/>
                <w:szCs w:val="20"/>
              </w:rPr>
            </w:pPr>
            <w:r w:rsidRPr="00CD7C1D">
              <w:rPr>
                <w:rFonts w:ascii="Calibri" w:eastAsia="Calibri" w:hAnsi="Calibri" w:cs="Times New Roman"/>
                <w:b/>
                <w:color w:val="000000" w:themeColor="text1"/>
                <w:sz w:val="20"/>
                <w:szCs w:val="20"/>
              </w:rPr>
              <w:t>P</w:t>
            </w:r>
          </w:p>
        </w:tc>
        <w:tc>
          <w:tcPr>
            <w:tcW w:w="540" w:type="dxa"/>
          </w:tcPr>
          <w:p w14:paraId="4995C541" w14:textId="4A37A81A" w:rsidR="00CD7C1D" w:rsidRPr="00B30077" w:rsidRDefault="00CD7C1D" w:rsidP="00CD7C1D">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P</w:t>
            </w:r>
          </w:p>
        </w:tc>
        <w:tc>
          <w:tcPr>
            <w:tcW w:w="540" w:type="dxa"/>
          </w:tcPr>
          <w:p w14:paraId="11BD32DF" w14:textId="1AEB3BC0"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P</w:t>
            </w:r>
          </w:p>
        </w:tc>
        <w:tc>
          <w:tcPr>
            <w:tcW w:w="630" w:type="dxa"/>
          </w:tcPr>
          <w:p w14:paraId="225549D7" w14:textId="7A08D1D3" w:rsidR="00CD7C1D" w:rsidRPr="007F6D1E" w:rsidRDefault="00CD7C1D" w:rsidP="00CD7C1D">
            <w:pPr>
              <w:spacing w:line="276" w:lineRule="auto"/>
              <w:rPr>
                <w:rFonts w:ascii="Calibri" w:eastAsia="Calibri" w:hAnsi="Calibri" w:cs="Times New Roman"/>
                <w:color w:val="000000" w:themeColor="text1"/>
                <w:sz w:val="20"/>
                <w:szCs w:val="20"/>
              </w:rPr>
            </w:pPr>
            <w:r w:rsidRPr="007F6D1E">
              <w:rPr>
                <w:rFonts w:ascii="Calibri" w:eastAsia="Calibri" w:hAnsi="Calibri" w:cs="Times New Roman"/>
                <w:color w:val="000000" w:themeColor="text1"/>
                <w:sz w:val="20"/>
                <w:szCs w:val="20"/>
              </w:rPr>
              <w:t>P</w:t>
            </w:r>
          </w:p>
        </w:tc>
        <w:tc>
          <w:tcPr>
            <w:tcW w:w="630" w:type="dxa"/>
          </w:tcPr>
          <w:p w14:paraId="3CFE72C1" w14:textId="4326D471"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40" w:type="dxa"/>
          </w:tcPr>
          <w:p w14:paraId="0885320E" w14:textId="7DFC7165"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40" w:type="dxa"/>
          </w:tcPr>
          <w:p w14:paraId="78DDF1B0" w14:textId="4136DDA2"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40" w:type="dxa"/>
          </w:tcPr>
          <w:p w14:paraId="758DEC63" w14:textId="10F4FC9B"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40" w:type="dxa"/>
          </w:tcPr>
          <w:p w14:paraId="60B2911E" w14:textId="38C41FDD" w:rsidR="00CD7C1D" w:rsidRPr="002A7908" w:rsidRDefault="00CD7C1D" w:rsidP="00CD7C1D">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A</w:t>
            </w:r>
          </w:p>
        </w:tc>
        <w:tc>
          <w:tcPr>
            <w:tcW w:w="540" w:type="dxa"/>
          </w:tcPr>
          <w:p w14:paraId="3D760F2E" w14:textId="5E517878" w:rsidR="00CD7C1D" w:rsidRPr="00CA769B" w:rsidRDefault="00CD7C1D" w:rsidP="00CD7C1D">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A</w:t>
            </w:r>
          </w:p>
        </w:tc>
        <w:tc>
          <w:tcPr>
            <w:tcW w:w="540" w:type="dxa"/>
          </w:tcPr>
          <w:p w14:paraId="75312509" w14:textId="3BBB688C" w:rsidR="00CD7C1D" w:rsidRPr="00831334" w:rsidRDefault="00CD7C1D" w:rsidP="00CD7C1D">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40" w:type="dxa"/>
          </w:tcPr>
          <w:p w14:paraId="42A31B7E" w14:textId="77777777" w:rsidR="00CD7C1D" w:rsidRPr="00831334" w:rsidRDefault="00CD7C1D" w:rsidP="00CD7C1D">
            <w:pPr>
              <w:spacing w:line="276" w:lineRule="auto"/>
              <w:rPr>
                <w:rFonts w:ascii="Calibri" w:eastAsia="Calibri" w:hAnsi="Calibri" w:cs="Times New Roman"/>
                <w:bCs/>
                <w:color w:val="000000" w:themeColor="text1"/>
                <w:sz w:val="20"/>
                <w:szCs w:val="20"/>
              </w:rPr>
            </w:pPr>
          </w:p>
        </w:tc>
      </w:tr>
    </w:tbl>
    <w:p w14:paraId="497801F9" w14:textId="77777777" w:rsidR="001D1F26" w:rsidRDefault="001D1F26" w:rsidP="00721104">
      <w:pPr>
        <w:spacing w:after="200" w:line="276" w:lineRule="auto"/>
        <w:rPr>
          <w:rFonts w:ascii="Comic Sans MS" w:eastAsia="Calibri" w:hAnsi="Comic Sans MS" w:cs="Times New Roman"/>
          <w:sz w:val="24"/>
          <w:szCs w:val="24"/>
        </w:rPr>
      </w:pPr>
    </w:p>
    <w:p w14:paraId="63EA4906" w14:textId="5A59FE27" w:rsidR="007B526B" w:rsidRPr="00CC39EE" w:rsidRDefault="004171ED" w:rsidP="002A7908">
      <w:pPr>
        <w:spacing w:after="0" w:line="276" w:lineRule="auto"/>
        <w:rPr>
          <w:rFonts w:ascii="Comic Sans MS" w:eastAsia="Calibri" w:hAnsi="Comic Sans MS" w:cs="Times New Roman"/>
          <w:sz w:val="24"/>
          <w:szCs w:val="24"/>
        </w:rPr>
      </w:pPr>
      <w:r w:rsidRPr="00CC39EE">
        <w:rPr>
          <w:rFonts w:ascii="Comic Sans MS" w:eastAsia="Calibri" w:hAnsi="Comic Sans MS" w:cs="Times New Roman"/>
          <w:sz w:val="24"/>
          <w:szCs w:val="24"/>
        </w:rPr>
        <w:t>Subcommittee</w:t>
      </w:r>
      <w:r w:rsidR="007B526B" w:rsidRPr="00CC39EE">
        <w:rPr>
          <w:rFonts w:ascii="Comic Sans MS" w:eastAsia="Calibri" w:hAnsi="Comic Sans MS" w:cs="Times New Roman"/>
          <w:sz w:val="24"/>
          <w:szCs w:val="24"/>
        </w:rPr>
        <w:t xml:space="preserve"> Chair Attendance:</w:t>
      </w:r>
    </w:p>
    <w:tbl>
      <w:tblPr>
        <w:tblStyle w:val="TableGrid"/>
        <w:tblW w:w="9535" w:type="dxa"/>
        <w:tblLayout w:type="fixed"/>
        <w:tblLook w:val="04A0" w:firstRow="1" w:lastRow="0" w:firstColumn="1" w:lastColumn="0" w:noHBand="0" w:noVBand="1"/>
      </w:tblPr>
      <w:tblGrid>
        <w:gridCol w:w="1310"/>
        <w:gridCol w:w="1745"/>
        <w:gridCol w:w="638"/>
        <w:gridCol w:w="513"/>
        <w:gridCol w:w="510"/>
        <w:gridCol w:w="541"/>
        <w:gridCol w:w="524"/>
        <w:gridCol w:w="510"/>
        <w:gridCol w:w="513"/>
        <w:gridCol w:w="553"/>
        <w:gridCol w:w="510"/>
        <w:gridCol w:w="574"/>
        <w:gridCol w:w="510"/>
        <w:gridCol w:w="584"/>
      </w:tblGrid>
      <w:tr w:rsidR="00CD7C1D" w:rsidRPr="00F034F4" w14:paraId="5D715555" w14:textId="47F371CE" w:rsidTr="00CD7C1D">
        <w:tc>
          <w:tcPr>
            <w:tcW w:w="1310" w:type="dxa"/>
          </w:tcPr>
          <w:p w14:paraId="2E005521" w14:textId="77777777" w:rsidR="00CD7C1D" w:rsidRPr="00B166C2" w:rsidRDefault="00CD7C1D" w:rsidP="00CD7C1D">
            <w:pPr>
              <w:spacing w:after="200" w:line="276" w:lineRule="auto"/>
              <w:rPr>
                <w:rFonts w:ascii="Calibri" w:eastAsia="Calibri" w:hAnsi="Calibri" w:cs="Times New Roman"/>
                <w:b/>
                <w:sz w:val="18"/>
                <w:szCs w:val="18"/>
              </w:rPr>
            </w:pPr>
            <w:r w:rsidRPr="00B166C2">
              <w:rPr>
                <w:rFonts w:ascii="Calibri" w:eastAsia="Calibri" w:hAnsi="Calibri" w:cs="Times New Roman"/>
                <w:b/>
                <w:sz w:val="18"/>
                <w:szCs w:val="18"/>
              </w:rPr>
              <w:t>Subcommittee</w:t>
            </w:r>
          </w:p>
        </w:tc>
        <w:tc>
          <w:tcPr>
            <w:tcW w:w="1745" w:type="dxa"/>
          </w:tcPr>
          <w:p w14:paraId="5DCEA6AF" w14:textId="77777777" w:rsidR="00CD7C1D" w:rsidRPr="00B166C2" w:rsidRDefault="00CD7C1D" w:rsidP="00CD7C1D">
            <w:pPr>
              <w:spacing w:after="200" w:line="276" w:lineRule="auto"/>
              <w:jc w:val="center"/>
              <w:rPr>
                <w:rFonts w:ascii="Calibri" w:eastAsia="Calibri" w:hAnsi="Calibri" w:cs="Times New Roman"/>
                <w:b/>
                <w:sz w:val="18"/>
                <w:szCs w:val="18"/>
              </w:rPr>
            </w:pPr>
            <w:r w:rsidRPr="00B166C2">
              <w:rPr>
                <w:rFonts w:ascii="Calibri" w:eastAsia="Calibri" w:hAnsi="Calibri" w:cs="Times New Roman"/>
                <w:b/>
                <w:sz w:val="18"/>
                <w:szCs w:val="18"/>
              </w:rPr>
              <w:t>Name</w:t>
            </w:r>
          </w:p>
        </w:tc>
        <w:tc>
          <w:tcPr>
            <w:tcW w:w="638" w:type="dxa"/>
          </w:tcPr>
          <w:p w14:paraId="5BDD5D4A" w14:textId="719AF2F5" w:rsidR="00CD7C1D" w:rsidRPr="00CD7C1D" w:rsidRDefault="00CD7C1D" w:rsidP="00CD7C1D">
            <w:pPr>
              <w:spacing w:line="276" w:lineRule="auto"/>
              <w:rPr>
                <w:rFonts w:ascii="Calibri" w:eastAsia="Calibri" w:hAnsi="Calibri" w:cs="Times New Roman"/>
                <w:b/>
                <w:bCs/>
                <w:color w:val="000000" w:themeColor="text1"/>
                <w:sz w:val="20"/>
                <w:szCs w:val="20"/>
              </w:rPr>
            </w:pPr>
            <w:r w:rsidRPr="00CD7C1D">
              <w:rPr>
                <w:rFonts w:ascii="Calibri" w:eastAsia="Calibri" w:hAnsi="Calibri" w:cs="Times New Roman"/>
                <w:b/>
                <w:bCs/>
                <w:color w:val="000000" w:themeColor="text1"/>
                <w:sz w:val="20"/>
                <w:szCs w:val="20"/>
              </w:rPr>
              <w:t>Aug</w:t>
            </w:r>
          </w:p>
        </w:tc>
        <w:tc>
          <w:tcPr>
            <w:tcW w:w="513" w:type="dxa"/>
          </w:tcPr>
          <w:p w14:paraId="5650D84B" w14:textId="01EE0806" w:rsidR="00CD7C1D" w:rsidRPr="00B30077" w:rsidRDefault="00CD7C1D" w:rsidP="00CD7C1D">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Sep</w:t>
            </w:r>
          </w:p>
        </w:tc>
        <w:tc>
          <w:tcPr>
            <w:tcW w:w="510" w:type="dxa"/>
          </w:tcPr>
          <w:p w14:paraId="76868B1C" w14:textId="2A9EC6F5"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Oct</w:t>
            </w:r>
          </w:p>
        </w:tc>
        <w:tc>
          <w:tcPr>
            <w:tcW w:w="541" w:type="dxa"/>
          </w:tcPr>
          <w:p w14:paraId="2293B785" w14:textId="40043A8A"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Nov</w:t>
            </w:r>
          </w:p>
        </w:tc>
        <w:tc>
          <w:tcPr>
            <w:tcW w:w="524" w:type="dxa"/>
          </w:tcPr>
          <w:p w14:paraId="079A4AA5" w14:textId="66FEDC3B"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Dec</w:t>
            </w:r>
          </w:p>
        </w:tc>
        <w:tc>
          <w:tcPr>
            <w:tcW w:w="510" w:type="dxa"/>
          </w:tcPr>
          <w:p w14:paraId="0EEF7C28" w14:textId="263FDFE6"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Jan</w:t>
            </w:r>
          </w:p>
        </w:tc>
        <w:tc>
          <w:tcPr>
            <w:tcW w:w="513" w:type="dxa"/>
          </w:tcPr>
          <w:p w14:paraId="147ACCFF" w14:textId="0E21E626"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 xml:space="preserve">Feb </w:t>
            </w:r>
          </w:p>
        </w:tc>
        <w:tc>
          <w:tcPr>
            <w:tcW w:w="553" w:type="dxa"/>
          </w:tcPr>
          <w:p w14:paraId="46170A88" w14:textId="6546E1CB"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 xml:space="preserve">Mar </w:t>
            </w:r>
          </w:p>
        </w:tc>
        <w:tc>
          <w:tcPr>
            <w:tcW w:w="510" w:type="dxa"/>
          </w:tcPr>
          <w:p w14:paraId="7CFBF093" w14:textId="1E9ABDA2" w:rsidR="00CD7C1D" w:rsidRPr="002A7908" w:rsidRDefault="00CD7C1D" w:rsidP="00CD7C1D">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Apr</w:t>
            </w:r>
          </w:p>
        </w:tc>
        <w:tc>
          <w:tcPr>
            <w:tcW w:w="574" w:type="dxa"/>
          </w:tcPr>
          <w:p w14:paraId="68492A31" w14:textId="3C1625EA" w:rsidR="00CD7C1D" w:rsidRPr="00CA769B" w:rsidRDefault="00CD7C1D" w:rsidP="00CD7C1D">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May</w:t>
            </w:r>
          </w:p>
        </w:tc>
        <w:tc>
          <w:tcPr>
            <w:tcW w:w="510" w:type="dxa"/>
          </w:tcPr>
          <w:p w14:paraId="59E47E21" w14:textId="3792C1B3" w:rsidR="00CD7C1D" w:rsidRPr="00831334" w:rsidRDefault="00CD7C1D" w:rsidP="00CD7C1D">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Jun</w:t>
            </w:r>
          </w:p>
        </w:tc>
        <w:tc>
          <w:tcPr>
            <w:tcW w:w="584" w:type="dxa"/>
          </w:tcPr>
          <w:p w14:paraId="6161CC44" w14:textId="7033AFFB" w:rsidR="00CD7C1D" w:rsidRPr="00831334" w:rsidRDefault="00CD7C1D" w:rsidP="00CD7C1D">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July</w:t>
            </w:r>
          </w:p>
        </w:tc>
      </w:tr>
      <w:tr w:rsidR="00CD7C1D" w14:paraId="2B63CB38" w14:textId="7FE64423" w:rsidTr="00CD7C1D">
        <w:tc>
          <w:tcPr>
            <w:tcW w:w="1310" w:type="dxa"/>
          </w:tcPr>
          <w:p w14:paraId="5FE37A30" w14:textId="77777777" w:rsidR="00CD7C1D" w:rsidRPr="00B166C2" w:rsidRDefault="00CD7C1D" w:rsidP="00CD7C1D">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RCM</w:t>
            </w:r>
          </w:p>
        </w:tc>
        <w:tc>
          <w:tcPr>
            <w:tcW w:w="1745" w:type="dxa"/>
          </w:tcPr>
          <w:p w14:paraId="370941D4" w14:textId="77777777" w:rsidR="00CD7C1D" w:rsidRDefault="00CD7C1D" w:rsidP="00CD7C1D">
            <w:pPr>
              <w:spacing w:line="276" w:lineRule="auto"/>
              <w:rPr>
                <w:rFonts w:ascii="Calibri" w:eastAsia="Calibri" w:hAnsi="Calibri" w:cs="Times New Roman"/>
                <w:b/>
                <w:sz w:val="18"/>
                <w:szCs w:val="18"/>
              </w:rPr>
            </w:pPr>
            <w:r>
              <w:rPr>
                <w:rFonts w:ascii="Calibri" w:eastAsia="Calibri" w:hAnsi="Calibri" w:cs="Times New Roman"/>
                <w:b/>
                <w:sz w:val="18"/>
                <w:szCs w:val="18"/>
              </w:rPr>
              <w:t>Mike</w:t>
            </w:r>
            <w:r w:rsidRPr="00B166C2">
              <w:rPr>
                <w:rFonts w:ascii="Calibri" w:eastAsia="Calibri" w:hAnsi="Calibri" w:cs="Times New Roman"/>
                <w:b/>
                <w:sz w:val="18"/>
                <w:szCs w:val="18"/>
              </w:rPr>
              <w:t xml:space="preserve"> M.</w:t>
            </w:r>
          </w:p>
          <w:p w14:paraId="302C0ABC" w14:textId="792F3D0D" w:rsidR="00CD7C1D" w:rsidRPr="00C96FE1" w:rsidRDefault="00CD7C1D" w:rsidP="00CD7C1D">
            <w:pPr>
              <w:spacing w:line="276" w:lineRule="auto"/>
              <w:rPr>
                <w:rFonts w:ascii="Calibri" w:eastAsia="Calibri" w:hAnsi="Calibri" w:cs="Times New Roman"/>
                <w:bCs/>
                <w:sz w:val="16"/>
                <w:szCs w:val="16"/>
              </w:rPr>
            </w:pPr>
            <w:r w:rsidRPr="00C96FE1">
              <w:rPr>
                <w:rFonts w:ascii="Calibri" w:eastAsia="Calibri" w:hAnsi="Calibri" w:cs="Times New Roman"/>
                <w:bCs/>
                <w:sz w:val="16"/>
                <w:szCs w:val="16"/>
              </w:rPr>
              <w:t>412-808-5123</w:t>
            </w:r>
          </w:p>
        </w:tc>
        <w:tc>
          <w:tcPr>
            <w:tcW w:w="638" w:type="dxa"/>
          </w:tcPr>
          <w:p w14:paraId="24A4A8E3" w14:textId="4D939AB9" w:rsidR="00CD7C1D" w:rsidRPr="00CD7C1D" w:rsidRDefault="00CD7C1D" w:rsidP="00CD7C1D">
            <w:pPr>
              <w:spacing w:line="276" w:lineRule="auto"/>
              <w:rPr>
                <w:rFonts w:ascii="Calibri" w:eastAsia="Calibri" w:hAnsi="Calibri" w:cs="Times New Roman"/>
                <w:b/>
                <w:bCs/>
                <w:color w:val="000000" w:themeColor="text1"/>
                <w:sz w:val="20"/>
                <w:szCs w:val="20"/>
              </w:rPr>
            </w:pPr>
            <w:r w:rsidRPr="00CD7C1D">
              <w:rPr>
                <w:rFonts w:ascii="Calibri" w:eastAsia="Calibri" w:hAnsi="Calibri" w:cs="Times New Roman"/>
                <w:b/>
                <w:bCs/>
                <w:color w:val="000000" w:themeColor="text1"/>
                <w:sz w:val="20"/>
                <w:szCs w:val="20"/>
              </w:rPr>
              <w:t>P</w:t>
            </w:r>
          </w:p>
        </w:tc>
        <w:tc>
          <w:tcPr>
            <w:tcW w:w="513" w:type="dxa"/>
          </w:tcPr>
          <w:p w14:paraId="5BEFD718" w14:textId="092F6B53" w:rsidR="00CD7C1D" w:rsidRPr="00B30077" w:rsidRDefault="00CD7C1D" w:rsidP="00CD7C1D">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P</w:t>
            </w:r>
          </w:p>
        </w:tc>
        <w:tc>
          <w:tcPr>
            <w:tcW w:w="510" w:type="dxa"/>
          </w:tcPr>
          <w:p w14:paraId="1B1B8A43" w14:textId="0C0F51AF"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P</w:t>
            </w:r>
          </w:p>
        </w:tc>
        <w:tc>
          <w:tcPr>
            <w:tcW w:w="541" w:type="dxa"/>
          </w:tcPr>
          <w:p w14:paraId="0A93FE51" w14:textId="6C7BC6FE"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24" w:type="dxa"/>
          </w:tcPr>
          <w:p w14:paraId="1D7E43FA" w14:textId="7185CEED"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10" w:type="dxa"/>
          </w:tcPr>
          <w:p w14:paraId="340DEE79" w14:textId="65FB28BB"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15826536" w14:textId="70E16052"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46718682" w14:textId="598472A4"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10" w:type="dxa"/>
          </w:tcPr>
          <w:p w14:paraId="0C42046B" w14:textId="7E3E56B4" w:rsidR="00CD7C1D" w:rsidRPr="002A7908" w:rsidRDefault="00CD7C1D" w:rsidP="00CD7C1D">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5BB03285" w14:textId="7395C466" w:rsidR="00CD7C1D" w:rsidRPr="00CA769B" w:rsidRDefault="00CD7C1D" w:rsidP="00CD7C1D">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10" w:type="dxa"/>
          </w:tcPr>
          <w:p w14:paraId="118EF442" w14:textId="00CBD045" w:rsidR="00CD7C1D" w:rsidRPr="00831334" w:rsidRDefault="00CD7C1D" w:rsidP="00CD7C1D">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84" w:type="dxa"/>
          </w:tcPr>
          <w:p w14:paraId="3FD0E116" w14:textId="09F324DA" w:rsidR="00CD7C1D" w:rsidRPr="00831334" w:rsidRDefault="00CD7C1D" w:rsidP="00CD7C1D">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P</w:t>
            </w:r>
          </w:p>
        </w:tc>
      </w:tr>
      <w:tr w:rsidR="00CD7C1D" w14:paraId="5890CFB5" w14:textId="4B57D1E6" w:rsidTr="00CD7C1D">
        <w:tc>
          <w:tcPr>
            <w:tcW w:w="1310" w:type="dxa"/>
          </w:tcPr>
          <w:p w14:paraId="2E77FC0F" w14:textId="77777777" w:rsidR="00CD7C1D" w:rsidRPr="00B166C2" w:rsidRDefault="00CD7C1D" w:rsidP="00CD7C1D">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RCM II</w:t>
            </w:r>
          </w:p>
        </w:tc>
        <w:tc>
          <w:tcPr>
            <w:tcW w:w="1745" w:type="dxa"/>
          </w:tcPr>
          <w:p w14:paraId="206798F9" w14:textId="77777777" w:rsidR="00CD7C1D" w:rsidRPr="00C96FE1" w:rsidRDefault="00CD7C1D" w:rsidP="00CD7C1D">
            <w:pPr>
              <w:spacing w:line="276" w:lineRule="auto"/>
              <w:rPr>
                <w:rFonts w:ascii="Calibri" w:eastAsia="Calibri" w:hAnsi="Calibri" w:cs="Times New Roman"/>
                <w:b/>
                <w:sz w:val="18"/>
                <w:szCs w:val="18"/>
              </w:rPr>
            </w:pPr>
            <w:r w:rsidRPr="00C96FE1">
              <w:rPr>
                <w:rFonts w:ascii="Calibri" w:eastAsia="Calibri" w:hAnsi="Calibri" w:cs="Times New Roman"/>
                <w:b/>
                <w:sz w:val="18"/>
                <w:szCs w:val="18"/>
              </w:rPr>
              <w:t xml:space="preserve">Dylan L. </w:t>
            </w:r>
          </w:p>
          <w:p w14:paraId="4C0DA7AF" w14:textId="3874A1F2" w:rsidR="00CD7C1D" w:rsidRPr="000A74F4" w:rsidRDefault="00CD7C1D" w:rsidP="00CD7C1D">
            <w:pPr>
              <w:spacing w:line="276" w:lineRule="auto"/>
              <w:rPr>
                <w:rFonts w:ascii="Calibri" w:eastAsia="Calibri" w:hAnsi="Calibri" w:cs="Times New Roman"/>
                <w:bCs/>
                <w:sz w:val="16"/>
                <w:szCs w:val="16"/>
              </w:rPr>
            </w:pPr>
            <w:r w:rsidRPr="000A74F4">
              <w:rPr>
                <w:rFonts w:ascii="Calibri" w:eastAsia="Calibri" w:hAnsi="Calibri" w:cs="Times New Roman"/>
                <w:bCs/>
                <w:sz w:val="16"/>
                <w:szCs w:val="16"/>
              </w:rPr>
              <w:t>410-487-1044</w:t>
            </w:r>
          </w:p>
        </w:tc>
        <w:tc>
          <w:tcPr>
            <w:tcW w:w="638" w:type="dxa"/>
          </w:tcPr>
          <w:p w14:paraId="42E6D56B" w14:textId="32A3784F" w:rsidR="00CD7C1D" w:rsidRPr="00CD7C1D" w:rsidRDefault="00CD7C1D" w:rsidP="00CD7C1D">
            <w:pPr>
              <w:spacing w:line="276" w:lineRule="auto"/>
              <w:rPr>
                <w:rFonts w:ascii="Calibri" w:eastAsia="Calibri" w:hAnsi="Calibri" w:cs="Times New Roman"/>
                <w:b/>
                <w:bCs/>
                <w:color w:val="000000" w:themeColor="text1"/>
                <w:sz w:val="20"/>
                <w:szCs w:val="20"/>
              </w:rPr>
            </w:pPr>
            <w:r w:rsidRPr="00CD7C1D">
              <w:rPr>
                <w:rFonts w:ascii="Calibri" w:eastAsia="Calibri" w:hAnsi="Calibri" w:cs="Times New Roman"/>
                <w:b/>
                <w:bCs/>
                <w:color w:val="000000" w:themeColor="text1"/>
                <w:sz w:val="20"/>
                <w:szCs w:val="20"/>
              </w:rPr>
              <w:t>P</w:t>
            </w:r>
          </w:p>
        </w:tc>
        <w:tc>
          <w:tcPr>
            <w:tcW w:w="513" w:type="dxa"/>
          </w:tcPr>
          <w:p w14:paraId="2C96327A" w14:textId="2D72D399" w:rsidR="00CD7C1D" w:rsidRPr="00B30077" w:rsidRDefault="00CD7C1D" w:rsidP="00CD7C1D">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P</w:t>
            </w:r>
          </w:p>
        </w:tc>
        <w:tc>
          <w:tcPr>
            <w:tcW w:w="510" w:type="dxa"/>
          </w:tcPr>
          <w:p w14:paraId="191B4C89" w14:textId="3F8B2BF4"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541" w:type="dxa"/>
          </w:tcPr>
          <w:p w14:paraId="4753F1EB" w14:textId="5682C16F"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24" w:type="dxa"/>
          </w:tcPr>
          <w:p w14:paraId="4B608FB2" w14:textId="4CAE8B22"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10" w:type="dxa"/>
          </w:tcPr>
          <w:p w14:paraId="697E516A" w14:textId="635BCBA1"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2E063018" w14:textId="11392D24"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3E6FC15D" w14:textId="0140D2F8"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10" w:type="dxa"/>
          </w:tcPr>
          <w:p w14:paraId="6059F2E9" w14:textId="5EFC8F1E" w:rsidR="00CD7C1D" w:rsidRPr="002A7908" w:rsidRDefault="00CD7C1D" w:rsidP="00CD7C1D">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75C8C496" w14:textId="768778D2" w:rsidR="00CD7C1D" w:rsidRPr="00CA769B" w:rsidRDefault="00CD7C1D" w:rsidP="00CD7C1D">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A</w:t>
            </w:r>
          </w:p>
        </w:tc>
        <w:tc>
          <w:tcPr>
            <w:tcW w:w="510" w:type="dxa"/>
          </w:tcPr>
          <w:p w14:paraId="322A9692" w14:textId="7DD7AB90" w:rsidR="00CD7C1D" w:rsidRPr="00831334" w:rsidRDefault="00CD7C1D" w:rsidP="00CD7C1D">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A</w:t>
            </w:r>
          </w:p>
        </w:tc>
        <w:tc>
          <w:tcPr>
            <w:tcW w:w="584" w:type="dxa"/>
          </w:tcPr>
          <w:p w14:paraId="031C3448" w14:textId="4FD96BA1" w:rsidR="00CD7C1D" w:rsidRPr="00831334" w:rsidRDefault="00CD7C1D" w:rsidP="00CD7C1D">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P</w:t>
            </w:r>
          </w:p>
        </w:tc>
      </w:tr>
      <w:tr w:rsidR="00CD7C1D" w14:paraId="75153C8A" w14:textId="6C0E6BD2" w:rsidTr="00CD7C1D">
        <w:tc>
          <w:tcPr>
            <w:tcW w:w="1310" w:type="dxa"/>
          </w:tcPr>
          <w:p w14:paraId="467D3DAD" w14:textId="77777777" w:rsidR="00CD7C1D" w:rsidRPr="00B166C2" w:rsidRDefault="00CD7C1D" w:rsidP="00CD7C1D">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Phone Line</w:t>
            </w:r>
          </w:p>
        </w:tc>
        <w:tc>
          <w:tcPr>
            <w:tcW w:w="1745" w:type="dxa"/>
          </w:tcPr>
          <w:p w14:paraId="10D2256B" w14:textId="77777777" w:rsidR="00CD7C1D" w:rsidRPr="00C96FE1" w:rsidRDefault="00CD7C1D" w:rsidP="00CD7C1D">
            <w:pPr>
              <w:spacing w:line="276" w:lineRule="auto"/>
              <w:rPr>
                <w:rFonts w:ascii="Calibri" w:eastAsia="Calibri" w:hAnsi="Calibri" w:cs="Times New Roman"/>
                <w:b/>
                <w:sz w:val="18"/>
                <w:szCs w:val="18"/>
              </w:rPr>
            </w:pPr>
            <w:r w:rsidRPr="00C96FE1">
              <w:rPr>
                <w:rFonts w:ascii="Calibri" w:eastAsia="Calibri" w:hAnsi="Calibri" w:cs="Times New Roman"/>
                <w:b/>
                <w:sz w:val="18"/>
                <w:szCs w:val="18"/>
              </w:rPr>
              <w:t xml:space="preserve">Heather D. </w:t>
            </w:r>
          </w:p>
          <w:p w14:paraId="5E3A31C4" w14:textId="77777777" w:rsidR="00CD7C1D" w:rsidRPr="000A74F4" w:rsidRDefault="00CD7C1D" w:rsidP="00CD7C1D">
            <w:pPr>
              <w:spacing w:line="276" w:lineRule="auto"/>
              <w:rPr>
                <w:sz w:val="16"/>
                <w:szCs w:val="16"/>
              </w:rPr>
            </w:pPr>
            <w:r w:rsidRPr="000A74F4">
              <w:rPr>
                <w:sz w:val="16"/>
                <w:szCs w:val="16"/>
              </w:rPr>
              <w:t>443-876-8959</w:t>
            </w:r>
          </w:p>
          <w:p w14:paraId="0C27174B" w14:textId="131F4836" w:rsidR="00CD7C1D" w:rsidRPr="00C96FE1" w:rsidRDefault="00CD7C1D" w:rsidP="00CD7C1D">
            <w:pPr>
              <w:spacing w:line="276" w:lineRule="auto"/>
              <w:rPr>
                <w:rFonts w:ascii="Calibri" w:eastAsia="Calibri" w:hAnsi="Calibri" w:cs="Times New Roman"/>
                <w:b/>
                <w:sz w:val="16"/>
                <w:szCs w:val="16"/>
              </w:rPr>
            </w:pPr>
            <w:r w:rsidRPr="00C96FE1">
              <w:rPr>
                <w:sz w:val="16"/>
                <w:szCs w:val="16"/>
              </w:rPr>
              <w:t>hdsugar80@gmail.com</w:t>
            </w:r>
          </w:p>
        </w:tc>
        <w:tc>
          <w:tcPr>
            <w:tcW w:w="638" w:type="dxa"/>
          </w:tcPr>
          <w:p w14:paraId="52B548CC" w14:textId="4255E983" w:rsidR="00CD7C1D" w:rsidRPr="00CD7C1D" w:rsidRDefault="00CD7C1D" w:rsidP="00CD7C1D">
            <w:pPr>
              <w:spacing w:line="276" w:lineRule="auto"/>
              <w:rPr>
                <w:rFonts w:ascii="Calibri" w:eastAsia="Calibri" w:hAnsi="Calibri" w:cs="Times New Roman"/>
                <w:b/>
                <w:bCs/>
                <w:color w:val="000000" w:themeColor="text1"/>
                <w:sz w:val="20"/>
                <w:szCs w:val="20"/>
              </w:rPr>
            </w:pPr>
            <w:r w:rsidRPr="00CD7C1D">
              <w:rPr>
                <w:rFonts w:ascii="Calibri" w:eastAsia="Calibri" w:hAnsi="Calibri" w:cs="Times New Roman"/>
                <w:b/>
                <w:bCs/>
                <w:color w:val="000000" w:themeColor="text1"/>
                <w:sz w:val="20"/>
                <w:szCs w:val="20"/>
              </w:rPr>
              <w:t>P</w:t>
            </w:r>
          </w:p>
        </w:tc>
        <w:tc>
          <w:tcPr>
            <w:tcW w:w="513" w:type="dxa"/>
          </w:tcPr>
          <w:p w14:paraId="0FB6AEED" w14:textId="35E2E5F9" w:rsidR="00CD7C1D" w:rsidRPr="00B30077" w:rsidRDefault="00CD7C1D" w:rsidP="00CD7C1D">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Vac</w:t>
            </w:r>
          </w:p>
        </w:tc>
        <w:tc>
          <w:tcPr>
            <w:tcW w:w="510" w:type="dxa"/>
          </w:tcPr>
          <w:p w14:paraId="6E617464" w14:textId="3DABEDD8"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Vac</w:t>
            </w:r>
          </w:p>
        </w:tc>
        <w:tc>
          <w:tcPr>
            <w:tcW w:w="541" w:type="dxa"/>
          </w:tcPr>
          <w:p w14:paraId="2BBB064F" w14:textId="213E68AD"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Vac</w:t>
            </w:r>
          </w:p>
        </w:tc>
        <w:tc>
          <w:tcPr>
            <w:tcW w:w="524" w:type="dxa"/>
          </w:tcPr>
          <w:p w14:paraId="7ED76623" w14:textId="1989A8CA"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Vac</w:t>
            </w:r>
          </w:p>
        </w:tc>
        <w:tc>
          <w:tcPr>
            <w:tcW w:w="510" w:type="dxa"/>
          </w:tcPr>
          <w:p w14:paraId="7BFB99CA" w14:textId="159D6A58"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Vac</w:t>
            </w:r>
          </w:p>
        </w:tc>
        <w:tc>
          <w:tcPr>
            <w:tcW w:w="513" w:type="dxa"/>
          </w:tcPr>
          <w:p w14:paraId="7E47E12D" w14:textId="5FB9EBCC"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Vac</w:t>
            </w:r>
          </w:p>
        </w:tc>
        <w:tc>
          <w:tcPr>
            <w:tcW w:w="553" w:type="dxa"/>
          </w:tcPr>
          <w:p w14:paraId="269672DC" w14:textId="70880A00"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Vac</w:t>
            </w:r>
          </w:p>
        </w:tc>
        <w:tc>
          <w:tcPr>
            <w:tcW w:w="510" w:type="dxa"/>
          </w:tcPr>
          <w:p w14:paraId="74C130F8" w14:textId="05FCEC13" w:rsidR="00CD7C1D" w:rsidRPr="002A7908" w:rsidRDefault="00CD7C1D" w:rsidP="00CD7C1D">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Vac</w:t>
            </w:r>
          </w:p>
        </w:tc>
        <w:tc>
          <w:tcPr>
            <w:tcW w:w="574" w:type="dxa"/>
          </w:tcPr>
          <w:p w14:paraId="32808C23" w14:textId="3E471B0B" w:rsidR="00CD7C1D" w:rsidRPr="00CA769B" w:rsidRDefault="00CD7C1D" w:rsidP="00CD7C1D">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Vac</w:t>
            </w:r>
          </w:p>
        </w:tc>
        <w:tc>
          <w:tcPr>
            <w:tcW w:w="510" w:type="dxa"/>
          </w:tcPr>
          <w:p w14:paraId="088CDFE1" w14:textId="3CF8EA68" w:rsidR="00CD7C1D" w:rsidRPr="00831334" w:rsidRDefault="00CD7C1D" w:rsidP="00CD7C1D">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Vac</w:t>
            </w:r>
          </w:p>
        </w:tc>
        <w:tc>
          <w:tcPr>
            <w:tcW w:w="584" w:type="dxa"/>
          </w:tcPr>
          <w:p w14:paraId="004B43F1" w14:textId="6302CE50" w:rsidR="00CD7C1D" w:rsidRPr="00831334" w:rsidRDefault="00CD7C1D" w:rsidP="00CD7C1D">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A</w:t>
            </w:r>
          </w:p>
        </w:tc>
      </w:tr>
      <w:tr w:rsidR="00CD7C1D" w14:paraId="6F9D834D" w14:textId="627A2747" w:rsidTr="00CD7C1D">
        <w:tc>
          <w:tcPr>
            <w:tcW w:w="1310" w:type="dxa"/>
          </w:tcPr>
          <w:p w14:paraId="49A36C9F" w14:textId="42CE6C9A" w:rsidR="00CD7C1D" w:rsidRPr="00C96FE1" w:rsidRDefault="00CD7C1D" w:rsidP="00CD7C1D">
            <w:pPr>
              <w:spacing w:line="276" w:lineRule="auto"/>
              <w:rPr>
                <w:rFonts w:ascii="Calibri" w:eastAsia="Calibri" w:hAnsi="Calibri" w:cs="Times New Roman"/>
                <w:b/>
                <w:sz w:val="18"/>
                <w:szCs w:val="18"/>
              </w:rPr>
            </w:pPr>
            <w:r>
              <w:rPr>
                <w:rFonts w:ascii="Calibri" w:eastAsia="Calibri" w:hAnsi="Calibri" w:cs="Times New Roman"/>
                <w:b/>
                <w:sz w:val="18"/>
                <w:szCs w:val="18"/>
              </w:rPr>
              <w:t>Phone Line Secretary</w:t>
            </w:r>
          </w:p>
        </w:tc>
        <w:tc>
          <w:tcPr>
            <w:tcW w:w="1745" w:type="dxa"/>
          </w:tcPr>
          <w:p w14:paraId="5BCF7E8C" w14:textId="77777777" w:rsidR="00CD7C1D" w:rsidRDefault="00CD7C1D" w:rsidP="00CD7C1D">
            <w:pPr>
              <w:spacing w:line="276" w:lineRule="auto"/>
              <w:rPr>
                <w:rFonts w:ascii="Calibri" w:eastAsia="Calibri" w:hAnsi="Calibri" w:cs="Times New Roman"/>
                <w:b/>
                <w:sz w:val="18"/>
                <w:szCs w:val="18"/>
              </w:rPr>
            </w:pPr>
            <w:r>
              <w:rPr>
                <w:rFonts w:ascii="Calibri" w:eastAsia="Calibri" w:hAnsi="Calibri" w:cs="Times New Roman"/>
                <w:b/>
                <w:sz w:val="18"/>
                <w:szCs w:val="18"/>
              </w:rPr>
              <w:t xml:space="preserve">Angela H. </w:t>
            </w:r>
          </w:p>
          <w:p w14:paraId="07657942" w14:textId="77777777" w:rsidR="00CD7C1D" w:rsidRPr="000A74F4" w:rsidRDefault="00CD7C1D" w:rsidP="00CD7C1D">
            <w:pPr>
              <w:rPr>
                <w:sz w:val="14"/>
                <w:szCs w:val="14"/>
              </w:rPr>
            </w:pPr>
            <w:r w:rsidRPr="000A74F4">
              <w:rPr>
                <w:sz w:val="14"/>
                <w:szCs w:val="14"/>
              </w:rPr>
              <w:t xml:space="preserve">ahelfrich0122@gmail.com </w:t>
            </w:r>
          </w:p>
          <w:p w14:paraId="1D8AE974" w14:textId="396E696E" w:rsidR="00CD7C1D" w:rsidRDefault="00CD7C1D" w:rsidP="00CD7C1D">
            <w:pPr>
              <w:spacing w:line="276" w:lineRule="auto"/>
              <w:rPr>
                <w:rFonts w:ascii="Calibri" w:eastAsia="Calibri" w:hAnsi="Calibri" w:cs="Times New Roman"/>
                <w:b/>
                <w:sz w:val="18"/>
                <w:szCs w:val="18"/>
              </w:rPr>
            </w:pPr>
          </w:p>
        </w:tc>
        <w:tc>
          <w:tcPr>
            <w:tcW w:w="638" w:type="dxa"/>
          </w:tcPr>
          <w:p w14:paraId="05B5D503" w14:textId="37FFA382" w:rsidR="00CD7C1D" w:rsidRPr="00CD7C1D" w:rsidRDefault="00CD7C1D" w:rsidP="00CD7C1D">
            <w:pPr>
              <w:spacing w:line="276" w:lineRule="auto"/>
              <w:rPr>
                <w:rFonts w:ascii="Calibri" w:eastAsia="Calibri" w:hAnsi="Calibri" w:cs="Times New Roman"/>
                <w:b/>
                <w:bCs/>
                <w:color w:val="000000" w:themeColor="text1"/>
                <w:sz w:val="20"/>
                <w:szCs w:val="20"/>
              </w:rPr>
            </w:pPr>
            <w:r w:rsidRPr="00CD7C1D">
              <w:rPr>
                <w:rFonts w:ascii="Calibri" w:eastAsia="Calibri" w:hAnsi="Calibri" w:cs="Times New Roman"/>
                <w:b/>
                <w:bCs/>
                <w:color w:val="000000" w:themeColor="text1"/>
                <w:sz w:val="20"/>
                <w:szCs w:val="20"/>
              </w:rPr>
              <w:t>P</w:t>
            </w:r>
          </w:p>
        </w:tc>
        <w:tc>
          <w:tcPr>
            <w:tcW w:w="513" w:type="dxa"/>
          </w:tcPr>
          <w:p w14:paraId="2BB97B47" w14:textId="77777777" w:rsidR="00CD7C1D" w:rsidRPr="00B30077" w:rsidRDefault="00CD7C1D" w:rsidP="00CD7C1D">
            <w:pPr>
              <w:spacing w:line="276" w:lineRule="auto"/>
              <w:rPr>
                <w:rFonts w:ascii="Calibri" w:eastAsia="Calibri" w:hAnsi="Calibri" w:cs="Times New Roman"/>
                <w:color w:val="000000" w:themeColor="text1"/>
                <w:sz w:val="20"/>
                <w:szCs w:val="20"/>
              </w:rPr>
            </w:pPr>
          </w:p>
        </w:tc>
        <w:tc>
          <w:tcPr>
            <w:tcW w:w="510" w:type="dxa"/>
          </w:tcPr>
          <w:p w14:paraId="05BB2C90" w14:textId="77777777" w:rsidR="00CD7C1D" w:rsidRPr="009347FB" w:rsidRDefault="00CD7C1D" w:rsidP="00CD7C1D">
            <w:pPr>
              <w:spacing w:line="276" w:lineRule="auto"/>
              <w:rPr>
                <w:rFonts w:ascii="Calibri" w:eastAsia="Calibri" w:hAnsi="Calibri" w:cs="Times New Roman"/>
                <w:color w:val="000000" w:themeColor="text1"/>
                <w:sz w:val="20"/>
                <w:szCs w:val="20"/>
              </w:rPr>
            </w:pPr>
          </w:p>
        </w:tc>
        <w:tc>
          <w:tcPr>
            <w:tcW w:w="541" w:type="dxa"/>
          </w:tcPr>
          <w:p w14:paraId="78A934A6" w14:textId="77777777" w:rsidR="00CD7C1D" w:rsidRPr="00DE2318" w:rsidRDefault="00CD7C1D" w:rsidP="00CD7C1D">
            <w:pPr>
              <w:spacing w:line="276" w:lineRule="auto"/>
              <w:rPr>
                <w:rFonts w:ascii="Calibri" w:eastAsia="Calibri" w:hAnsi="Calibri" w:cs="Times New Roman"/>
                <w:color w:val="000000" w:themeColor="text1"/>
                <w:sz w:val="20"/>
                <w:szCs w:val="20"/>
              </w:rPr>
            </w:pPr>
          </w:p>
        </w:tc>
        <w:tc>
          <w:tcPr>
            <w:tcW w:w="524" w:type="dxa"/>
          </w:tcPr>
          <w:p w14:paraId="0E55C82F" w14:textId="77777777" w:rsidR="00CD7C1D" w:rsidRPr="00EF1E2F" w:rsidRDefault="00CD7C1D" w:rsidP="00CD7C1D">
            <w:pPr>
              <w:spacing w:line="276" w:lineRule="auto"/>
              <w:rPr>
                <w:rFonts w:ascii="Calibri" w:eastAsia="Calibri" w:hAnsi="Calibri" w:cs="Times New Roman"/>
                <w:color w:val="000000" w:themeColor="text1"/>
                <w:sz w:val="20"/>
                <w:szCs w:val="20"/>
              </w:rPr>
            </w:pPr>
          </w:p>
        </w:tc>
        <w:tc>
          <w:tcPr>
            <w:tcW w:w="510" w:type="dxa"/>
          </w:tcPr>
          <w:p w14:paraId="0BED5A91" w14:textId="77777777" w:rsidR="00CD7C1D" w:rsidRPr="00C6649C" w:rsidRDefault="00CD7C1D" w:rsidP="00CD7C1D">
            <w:pPr>
              <w:spacing w:line="276" w:lineRule="auto"/>
              <w:rPr>
                <w:rFonts w:ascii="Calibri" w:eastAsia="Calibri" w:hAnsi="Calibri" w:cs="Times New Roman"/>
                <w:color w:val="000000" w:themeColor="text1"/>
                <w:sz w:val="20"/>
                <w:szCs w:val="20"/>
              </w:rPr>
            </w:pPr>
          </w:p>
        </w:tc>
        <w:tc>
          <w:tcPr>
            <w:tcW w:w="513" w:type="dxa"/>
          </w:tcPr>
          <w:p w14:paraId="2BB81597" w14:textId="77777777" w:rsidR="00CD7C1D" w:rsidRPr="000F1EE2" w:rsidRDefault="00CD7C1D" w:rsidP="00CD7C1D">
            <w:pPr>
              <w:spacing w:line="276" w:lineRule="auto"/>
              <w:rPr>
                <w:rFonts w:ascii="Calibri" w:eastAsia="Calibri" w:hAnsi="Calibri" w:cs="Times New Roman"/>
                <w:color w:val="000000" w:themeColor="text1"/>
                <w:sz w:val="20"/>
                <w:szCs w:val="20"/>
              </w:rPr>
            </w:pPr>
          </w:p>
        </w:tc>
        <w:tc>
          <w:tcPr>
            <w:tcW w:w="553" w:type="dxa"/>
          </w:tcPr>
          <w:p w14:paraId="5020FC13" w14:textId="77777777" w:rsidR="00CD7C1D" w:rsidRPr="006514CC" w:rsidRDefault="00CD7C1D" w:rsidP="00CD7C1D">
            <w:pPr>
              <w:spacing w:line="276" w:lineRule="auto"/>
              <w:rPr>
                <w:rFonts w:ascii="Calibri" w:eastAsia="Calibri" w:hAnsi="Calibri" w:cs="Times New Roman"/>
                <w:color w:val="000000" w:themeColor="text1"/>
                <w:sz w:val="20"/>
                <w:szCs w:val="20"/>
              </w:rPr>
            </w:pPr>
          </w:p>
        </w:tc>
        <w:tc>
          <w:tcPr>
            <w:tcW w:w="510" w:type="dxa"/>
          </w:tcPr>
          <w:p w14:paraId="1C7343EA" w14:textId="77777777" w:rsidR="00CD7C1D" w:rsidRPr="002A7908" w:rsidRDefault="00CD7C1D" w:rsidP="00CD7C1D">
            <w:pPr>
              <w:spacing w:line="276" w:lineRule="auto"/>
              <w:rPr>
                <w:rFonts w:ascii="Calibri" w:eastAsia="Calibri" w:hAnsi="Calibri" w:cs="Times New Roman"/>
                <w:color w:val="000000" w:themeColor="text1"/>
                <w:sz w:val="20"/>
                <w:szCs w:val="20"/>
              </w:rPr>
            </w:pPr>
          </w:p>
        </w:tc>
        <w:tc>
          <w:tcPr>
            <w:tcW w:w="574" w:type="dxa"/>
          </w:tcPr>
          <w:p w14:paraId="0D0127C6" w14:textId="77777777"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510" w:type="dxa"/>
          </w:tcPr>
          <w:p w14:paraId="005FA083" w14:textId="77777777"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584" w:type="dxa"/>
          </w:tcPr>
          <w:p w14:paraId="0341A783" w14:textId="77777777" w:rsidR="00CD7C1D" w:rsidRPr="00831334" w:rsidRDefault="00CD7C1D" w:rsidP="00CD7C1D">
            <w:pPr>
              <w:spacing w:line="276" w:lineRule="auto"/>
              <w:rPr>
                <w:rFonts w:ascii="Calibri" w:eastAsia="Calibri" w:hAnsi="Calibri" w:cs="Times New Roman"/>
                <w:bCs/>
                <w:color w:val="000000" w:themeColor="text1"/>
                <w:sz w:val="20"/>
                <w:szCs w:val="20"/>
              </w:rPr>
            </w:pPr>
          </w:p>
        </w:tc>
      </w:tr>
      <w:tr w:rsidR="00CD7C1D" w14:paraId="443919EE" w14:textId="08C410DA" w:rsidTr="00CD7C1D">
        <w:tc>
          <w:tcPr>
            <w:tcW w:w="1310" w:type="dxa"/>
          </w:tcPr>
          <w:p w14:paraId="4AC07A69" w14:textId="77777777" w:rsidR="00CD7C1D" w:rsidRPr="00B166C2" w:rsidRDefault="00CD7C1D" w:rsidP="00CD7C1D">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Literature</w:t>
            </w:r>
          </w:p>
        </w:tc>
        <w:tc>
          <w:tcPr>
            <w:tcW w:w="1745" w:type="dxa"/>
          </w:tcPr>
          <w:p w14:paraId="0B563ED9" w14:textId="7551CCA2" w:rsidR="00CD7C1D" w:rsidRDefault="00CD7C1D" w:rsidP="00CD7C1D">
            <w:pPr>
              <w:spacing w:line="276" w:lineRule="auto"/>
              <w:rPr>
                <w:rFonts w:ascii="Calibri" w:eastAsia="Calibri" w:hAnsi="Calibri" w:cs="Times New Roman"/>
                <w:b/>
                <w:sz w:val="18"/>
                <w:szCs w:val="18"/>
              </w:rPr>
            </w:pPr>
            <w:r>
              <w:rPr>
                <w:rFonts w:ascii="Calibri" w:eastAsia="Calibri" w:hAnsi="Calibri" w:cs="Times New Roman"/>
                <w:b/>
                <w:sz w:val="18"/>
                <w:szCs w:val="18"/>
              </w:rPr>
              <w:t>Mandy T.</w:t>
            </w:r>
          </w:p>
          <w:p w14:paraId="03B6824B" w14:textId="19586C85" w:rsidR="00CD7C1D" w:rsidRPr="000A74F4" w:rsidRDefault="00CD7C1D" w:rsidP="00CD7C1D">
            <w:pPr>
              <w:spacing w:line="276" w:lineRule="auto"/>
              <w:rPr>
                <w:rFonts w:ascii="Calibri" w:eastAsia="Calibri" w:hAnsi="Calibri" w:cs="Times New Roman"/>
                <w:bCs/>
                <w:sz w:val="18"/>
                <w:szCs w:val="18"/>
              </w:rPr>
            </w:pPr>
            <w:r w:rsidRPr="000A74F4">
              <w:rPr>
                <w:rFonts w:ascii="Calibri" w:eastAsia="Calibri" w:hAnsi="Calibri" w:cs="Times New Roman"/>
                <w:bCs/>
                <w:sz w:val="18"/>
                <w:szCs w:val="18"/>
              </w:rPr>
              <w:t>443-752-2665</w:t>
            </w:r>
          </w:p>
        </w:tc>
        <w:tc>
          <w:tcPr>
            <w:tcW w:w="638" w:type="dxa"/>
          </w:tcPr>
          <w:p w14:paraId="0BB11F7C" w14:textId="444B4504" w:rsidR="00CD7C1D" w:rsidRPr="00CD7C1D" w:rsidRDefault="00CD7C1D" w:rsidP="00CD7C1D">
            <w:pPr>
              <w:spacing w:line="276" w:lineRule="auto"/>
              <w:rPr>
                <w:rFonts w:ascii="Calibri" w:eastAsia="Calibri" w:hAnsi="Calibri" w:cs="Times New Roman"/>
                <w:b/>
                <w:bCs/>
                <w:color w:val="000000" w:themeColor="text1"/>
                <w:sz w:val="20"/>
                <w:szCs w:val="20"/>
              </w:rPr>
            </w:pPr>
            <w:r w:rsidRPr="00CD7C1D">
              <w:rPr>
                <w:rFonts w:ascii="Calibri" w:eastAsia="Calibri" w:hAnsi="Calibri" w:cs="Times New Roman"/>
                <w:b/>
                <w:bCs/>
                <w:color w:val="000000" w:themeColor="text1"/>
                <w:sz w:val="20"/>
                <w:szCs w:val="20"/>
              </w:rPr>
              <w:t>P</w:t>
            </w:r>
          </w:p>
        </w:tc>
        <w:tc>
          <w:tcPr>
            <w:tcW w:w="513" w:type="dxa"/>
          </w:tcPr>
          <w:p w14:paraId="2511A048" w14:textId="76EEE309" w:rsidR="00CD7C1D" w:rsidRPr="00B30077" w:rsidRDefault="00CD7C1D" w:rsidP="00CD7C1D">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Vac</w:t>
            </w:r>
          </w:p>
        </w:tc>
        <w:tc>
          <w:tcPr>
            <w:tcW w:w="510" w:type="dxa"/>
          </w:tcPr>
          <w:p w14:paraId="303EA188" w14:textId="6AD160DF"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Vac</w:t>
            </w:r>
          </w:p>
        </w:tc>
        <w:tc>
          <w:tcPr>
            <w:tcW w:w="541" w:type="dxa"/>
          </w:tcPr>
          <w:p w14:paraId="6DC79ACC" w14:textId="548F68F2"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24" w:type="dxa"/>
          </w:tcPr>
          <w:p w14:paraId="5C46B291" w14:textId="511D0488"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10" w:type="dxa"/>
          </w:tcPr>
          <w:p w14:paraId="62932A62" w14:textId="3EA38AA0"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42CDCD04" w14:textId="59858196"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6C3EDD01" w14:textId="0E83AF4B"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R</w:t>
            </w:r>
          </w:p>
        </w:tc>
        <w:tc>
          <w:tcPr>
            <w:tcW w:w="510" w:type="dxa"/>
          </w:tcPr>
          <w:p w14:paraId="42B1654D" w14:textId="232DB704" w:rsidR="00CD7C1D" w:rsidRPr="002A7908" w:rsidRDefault="00CD7C1D" w:rsidP="00CD7C1D">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2A881137" w14:textId="774BFFDF" w:rsidR="00CD7C1D" w:rsidRPr="00CA769B" w:rsidRDefault="00CD7C1D" w:rsidP="00CD7C1D">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10" w:type="dxa"/>
          </w:tcPr>
          <w:p w14:paraId="41094771" w14:textId="26C0961A" w:rsidR="00CD7C1D" w:rsidRPr="00831334" w:rsidRDefault="00CD7C1D" w:rsidP="00CD7C1D">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84" w:type="dxa"/>
          </w:tcPr>
          <w:p w14:paraId="64C740E1" w14:textId="7DB1B032" w:rsidR="00CD7C1D" w:rsidRPr="00831334" w:rsidRDefault="00CD7C1D" w:rsidP="00CD7C1D">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A</w:t>
            </w:r>
          </w:p>
        </w:tc>
      </w:tr>
      <w:tr w:rsidR="00CD7C1D" w14:paraId="62CB28A0" w14:textId="4B10E5B9" w:rsidTr="00CD7C1D">
        <w:tc>
          <w:tcPr>
            <w:tcW w:w="1310" w:type="dxa"/>
          </w:tcPr>
          <w:p w14:paraId="5DA49ACC" w14:textId="77777777" w:rsidR="00CD7C1D" w:rsidRPr="00B166C2" w:rsidRDefault="00CD7C1D" w:rsidP="00CD7C1D">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Special Events</w:t>
            </w:r>
          </w:p>
        </w:tc>
        <w:tc>
          <w:tcPr>
            <w:tcW w:w="1745" w:type="dxa"/>
          </w:tcPr>
          <w:p w14:paraId="09530E7A" w14:textId="77777777" w:rsidR="00CD7C1D" w:rsidRDefault="00CD7C1D" w:rsidP="00CD7C1D">
            <w:pPr>
              <w:spacing w:line="276" w:lineRule="auto"/>
              <w:rPr>
                <w:rFonts w:ascii="Calibri" w:eastAsia="Calibri" w:hAnsi="Calibri" w:cs="Times New Roman"/>
                <w:b/>
                <w:sz w:val="18"/>
                <w:szCs w:val="18"/>
              </w:rPr>
            </w:pPr>
            <w:r>
              <w:rPr>
                <w:rFonts w:ascii="Calibri" w:eastAsia="Calibri" w:hAnsi="Calibri" w:cs="Times New Roman"/>
                <w:b/>
                <w:sz w:val="18"/>
                <w:szCs w:val="18"/>
              </w:rPr>
              <w:t>Bud P.</w:t>
            </w:r>
          </w:p>
          <w:p w14:paraId="60320924" w14:textId="7F1461EE" w:rsidR="00CD7C1D" w:rsidRPr="000A74F4" w:rsidRDefault="00CD7C1D" w:rsidP="00CD7C1D">
            <w:pPr>
              <w:spacing w:line="276" w:lineRule="auto"/>
              <w:rPr>
                <w:rFonts w:ascii="Calibri" w:eastAsia="Calibri" w:hAnsi="Calibri" w:cs="Times New Roman"/>
                <w:bCs/>
                <w:sz w:val="18"/>
                <w:szCs w:val="18"/>
              </w:rPr>
            </w:pPr>
            <w:r w:rsidRPr="000A74F4">
              <w:rPr>
                <w:rFonts w:ascii="Calibri" w:eastAsia="Calibri" w:hAnsi="Calibri" w:cs="Times New Roman"/>
                <w:bCs/>
                <w:sz w:val="18"/>
                <w:szCs w:val="18"/>
              </w:rPr>
              <w:t>443-322-7607</w:t>
            </w:r>
          </w:p>
        </w:tc>
        <w:tc>
          <w:tcPr>
            <w:tcW w:w="638" w:type="dxa"/>
          </w:tcPr>
          <w:p w14:paraId="7A95A628" w14:textId="16A38DE3" w:rsidR="00CD7C1D" w:rsidRPr="00CD7C1D" w:rsidRDefault="00CD7C1D" w:rsidP="00CD7C1D">
            <w:pPr>
              <w:spacing w:line="276" w:lineRule="auto"/>
              <w:rPr>
                <w:rFonts w:ascii="Calibri" w:eastAsia="Calibri" w:hAnsi="Calibri" w:cs="Times New Roman"/>
                <w:b/>
                <w:bCs/>
                <w:color w:val="000000" w:themeColor="text1"/>
                <w:sz w:val="20"/>
                <w:szCs w:val="20"/>
              </w:rPr>
            </w:pPr>
            <w:r w:rsidRPr="00CD7C1D">
              <w:rPr>
                <w:rFonts w:ascii="Calibri" w:eastAsia="Calibri" w:hAnsi="Calibri" w:cs="Times New Roman"/>
                <w:b/>
                <w:bCs/>
                <w:color w:val="000000" w:themeColor="text1"/>
                <w:sz w:val="20"/>
                <w:szCs w:val="20"/>
              </w:rPr>
              <w:t>P</w:t>
            </w:r>
          </w:p>
        </w:tc>
        <w:tc>
          <w:tcPr>
            <w:tcW w:w="513" w:type="dxa"/>
          </w:tcPr>
          <w:p w14:paraId="5A1444F1" w14:textId="40244B8E" w:rsidR="00CD7C1D" w:rsidRPr="00B30077" w:rsidRDefault="00CD7C1D" w:rsidP="00CD7C1D">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Vac</w:t>
            </w:r>
          </w:p>
        </w:tc>
        <w:tc>
          <w:tcPr>
            <w:tcW w:w="510" w:type="dxa"/>
          </w:tcPr>
          <w:p w14:paraId="56A5A77E" w14:textId="08F3B122"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P</w:t>
            </w:r>
          </w:p>
        </w:tc>
        <w:tc>
          <w:tcPr>
            <w:tcW w:w="541" w:type="dxa"/>
          </w:tcPr>
          <w:p w14:paraId="2C1773BA" w14:textId="5A176960"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24" w:type="dxa"/>
          </w:tcPr>
          <w:p w14:paraId="0D8B28FF" w14:textId="6143A341"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10" w:type="dxa"/>
          </w:tcPr>
          <w:p w14:paraId="3D3B6A03" w14:textId="09E55967"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2B5EB827" w14:textId="71C94A94"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6BCB7972" w14:textId="1A2B173B"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10" w:type="dxa"/>
          </w:tcPr>
          <w:p w14:paraId="77FEFCFA" w14:textId="2446C06C" w:rsidR="00CD7C1D" w:rsidRPr="002A7908" w:rsidRDefault="00CD7C1D" w:rsidP="00CD7C1D">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0C3BF8B0" w14:textId="51E89B8A" w:rsidR="00CD7C1D" w:rsidRPr="00CA769B" w:rsidRDefault="00CD7C1D" w:rsidP="00CD7C1D">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10" w:type="dxa"/>
          </w:tcPr>
          <w:p w14:paraId="73C020C5" w14:textId="7DF36787" w:rsidR="00CD7C1D" w:rsidRPr="00831334" w:rsidRDefault="00CD7C1D" w:rsidP="00CD7C1D">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A</w:t>
            </w:r>
          </w:p>
        </w:tc>
        <w:tc>
          <w:tcPr>
            <w:tcW w:w="584" w:type="dxa"/>
          </w:tcPr>
          <w:p w14:paraId="6249CDA3" w14:textId="24C165E7" w:rsidR="00CD7C1D" w:rsidRPr="00831334" w:rsidRDefault="00CD7C1D" w:rsidP="00CD7C1D">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P</w:t>
            </w:r>
          </w:p>
        </w:tc>
      </w:tr>
      <w:tr w:rsidR="00CD7C1D" w14:paraId="3AE8886B" w14:textId="4462C17A" w:rsidTr="00CD7C1D">
        <w:tc>
          <w:tcPr>
            <w:tcW w:w="1310" w:type="dxa"/>
          </w:tcPr>
          <w:p w14:paraId="26E267E1" w14:textId="05DE6F7E" w:rsidR="00CD7C1D" w:rsidRPr="00B166C2" w:rsidRDefault="00CD7C1D" w:rsidP="00CD7C1D">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H&amp;I</w:t>
            </w:r>
          </w:p>
        </w:tc>
        <w:tc>
          <w:tcPr>
            <w:tcW w:w="1745" w:type="dxa"/>
          </w:tcPr>
          <w:p w14:paraId="1B5C2E0C" w14:textId="77777777" w:rsidR="00CD7C1D" w:rsidRDefault="00CD7C1D" w:rsidP="00CD7C1D">
            <w:pPr>
              <w:spacing w:line="276" w:lineRule="auto"/>
              <w:rPr>
                <w:rFonts w:ascii="Calibri" w:eastAsia="Calibri" w:hAnsi="Calibri" w:cs="Times New Roman"/>
                <w:b/>
                <w:sz w:val="18"/>
                <w:szCs w:val="18"/>
              </w:rPr>
            </w:pPr>
            <w:r>
              <w:rPr>
                <w:rFonts w:ascii="Calibri" w:eastAsia="Calibri" w:hAnsi="Calibri" w:cs="Times New Roman"/>
                <w:b/>
                <w:sz w:val="18"/>
                <w:szCs w:val="18"/>
              </w:rPr>
              <w:t xml:space="preserve">Joe C. </w:t>
            </w:r>
          </w:p>
          <w:p w14:paraId="6978E16C" w14:textId="2F56F5E5" w:rsidR="00CD7C1D" w:rsidRPr="00C76B2A" w:rsidRDefault="00CD7C1D" w:rsidP="00CD7C1D">
            <w:pPr>
              <w:spacing w:line="276" w:lineRule="auto"/>
              <w:rPr>
                <w:rFonts w:ascii="Calibri" w:eastAsia="Calibri" w:hAnsi="Calibri" w:cs="Times New Roman"/>
                <w:b/>
                <w:sz w:val="18"/>
                <w:szCs w:val="18"/>
              </w:rPr>
            </w:pPr>
            <w:r w:rsidRPr="000A74F4">
              <w:rPr>
                <w:sz w:val="16"/>
                <w:szCs w:val="16"/>
              </w:rPr>
              <w:t>443-208-4206</w:t>
            </w:r>
            <w:r>
              <w:t xml:space="preserve"> </w:t>
            </w:r>
            <w:r w:rsidRPr="000A74F4">
              <w:rPr>
                <w:sz w:val="14"/>
                <w:szCs w:val="14"/>
              </w:rPr>
              <w:t>josephcamphersr@outlook.com</w:t>
            </w:r>
          </w:p>
        </w:tc>
        <w:tc>
          <w:tcPr>
            <w:tcW w:w="638" w:type="dxa"/>
          </w:tcPr>
          <w:p w14:paraId="5D6CCFAA" w14:textId="6BAED026" w:rsidR="00CD7C1D" w:rsidRPr="00CD7C1D" w:rsidRDefault="00CD7C1D" w:rsidP="00CD7C1D">
            <w:pPr>
              <w:spacing w:line="276" w:lineRule="auto"/>
              <w:rPr>
                <w:rFonts w:ascii="Calibri" w:eastAsia="Calibri" w:hAnsi="Calibri" w:cs="Times New Roman"/>
                <w:b/>
                <w:bCs/>
                <w:color w:val="000000" w:themeColor="text1"/>
                <w:sz w:val="20"/>
                <w:szCs w:val="20"/>
              </w:rPr>
            </w:pPr>
            <w:r>
              <w:rPr>
                <w:rFonts w:ascii="Calibri" w:eastAsia="Calibri" w:hAnsi="Calibri" w:cs="Times New Roman"/>
                <w:b/>
                <w:bCs/>
                <w:color w:val="000000" w:themeColor="text1"/>
                <w:sz w:val="20"/>
                <w:szCs w:val="20"/>
              </w:rPr>
              <w:t>P</w:t>
            </w:r>
          </w:p>
        </w:tc>
        <w:tc>
          <w:tcPr>
            <w:tcW w:w="513" w:type="dxa"/>
          </w:tcPr>
          <w:p w14:paraId="32678806" w14:textId="4605F758" w:rsidR="00CD7C1D" w:rsidRPr="00B30077" w:rsidRDefault="00CD7C1D" w:rsidP="00CD7C1D">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P</w:t>
            </w:r>
          </w:p>
        </w:tc>
        <w:tc>
          <w:tcPr>
            <w:tcW w:w="510" w:type="dxa"/>
          </w:tcPr>
          <w:p w14:paraId="48DA0ACC" w14:textId="75935220"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P</w:t>
            </w:r>
          </w:p>
        </w:tc>
        <w:tc>
          <w:tcPr>
            <w:tcW w:w="541" w:type="dxa"/>
          </w:tcPr>
          <w:p w14:paraId="6FDD0BEC" w14:textId="4B1FE25D"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24" w:type="dxa"/>
          </w:tcPr>
          <w:p w14:paraId="432D67AA" w14:textId="7ADAEA3F"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10" w:type="dxa"/>
          </w:tcPr>
          <w:p w14:paraId="6390BCB1" w14:textId="2225CF4F"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42A3C3BE" w14:textId="523F0FF8"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1F992A04" w14:textId="02C95DEC"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10" w:type="dxa"/>
          </w:tcPr>
          <w:p w14:paraId="51ED94B3" w14:textId="337BA394" w:rsidR="00CD7C1D" w:rsidRPr="002A7908" w:rsidRDefault="00CD7C1D" w:rsidP="00CD7C1D">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226E682D" w14:textId="4E7B0926" w:rsidR="00CD7C1D" w:rsidRPr="00CA769B" w:rsidRDefault="00CD7C1D" w:rsidP="00CD7C1D">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10" w:type="dxa"/>
          </w:tcPr>
          <w:p w14:paraId="009F5554" w14:textId="700117B5" w:rsidR="00CD7C1D" w:rsidRPr="00831334" w:rsidRDefault="00CD7C1D" w:rsidP="00CD7C1D">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84" w:type="dxa"/>
          </w:tcPr>
          <w:p w14:paraId="1BA5484E" w14:textId="2A6F0C96" w:rsidR="00CD7C1D" w:rsidRPr="00831334" w:rsidRDefault="00CD7C1D" w:rsidP="00CD7C1D">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P</w:t>
            </w:r>
          </w:p>
        </w:tc>
      </w:tr>
      <w:tr w:rsidR="00CD7C1D" w14:paraId="6E299A70" w14:textId="2ED389CA" w:rsidTr="00CD7C1D">
        <w:tc>
          <w:tcPr>
            <w:tcW w:w="1310" w:type="dxa"/>
          </w:tcPr>
          <w:p w14:paraId="05C63AAE" w14:textId="77777777" w:rsidR="00CD7C1D" w:rsidRPr="00B166C2" w:rsidRDefault="00CD7C1D" w:rsidP="00CD7C1D">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Website</w:t>
            </w:r>
          </w:p>
        </w:tc>
        <w:tc>
          <w:tcPr>
            <w:tcW w:w="1745" w:type="dxa"/>
          </w:tcPr>
          <w:p w14:paraId="20C5D578" w14:textId="4E56EF1F" w:rsidR="00CD7C1D" w:rsidRPr="00B166C2" w:rsidRDefault="00CD7C1D" w:rsidP="00CD7C1D">
            <w:pPr>
              <w:spacing w:line="276" w:lineRule="auto"/>
              <w:rPr>
                <w:rFonts w:ascii="Calibri" w:eastAsia="Calibri" w:hAnsi="Calibri" w:cs="Times New Roman"/>
                <w:b/>
                <w:sz w:val="18"/>
                <w:szCs w:val="18"/>
              </w:rPr>
            </w:pPr>
            <w:r>
              <w:rPr>
                <w:rFonts w:ascii="Calibri" w:eastAsia="Calibri" w:hAnsi="Calibri" w:cs="Times New Roman"/>
                <w:b/>
                <w:sz w:val="18"/>
                <w:szCs w:val="18"/>
              </w:rPr>
              <w:t xml:space="preserve">Bryan S. </w:t>
            </w:r>
          </w:p>
          <w:p w14:paraId="609B0F2B" w14:textId="77777777" w:rsidR="00CD7C1D" w:rsidRPr="00B166C2" w:rsidRDefault="00AC309C" w:rsidP="00CD7C1D">
            <w:pPr>
              <w:spacing w:line="276" w:lineRule="auto"/>
              <w:rPr>
                <w:rFonts w:ascii="Calibri" w:eastAsia="Calibri" w:hAnsi="Calibri" w:cs="Times New Roman"/>
                <w:sz w:val="18"/>
                <w:szCs w:val="18"/>
              </w:rPr>
            </w:pPr>
            <w:hyperlink r:id="rId10" w:history="1">
              <w:r w:rsidR="00CD7C1D" w:rsidRPr="00B166C2">
                <w:rPr>
                  <w:rStyle w:val="Hyperlink"/>
                  <w:rFonts w:ascii="Calibri" w:eastAsia="Calibri" w:hAnsi="Calibri" w:cs="Times New Roman"/>
                  <w:sz w:val="18"/>
                  <w:szCs w:val="18"/>
                </w:rPr>
                <w:t>admin@susqarea.org</w:t>
              </w:r>
            </w:hyperlink>
            <w:r w:rsidR="00CD7C1D" w:rsidRPr="00B166C2">
              <w:rPr>
                <w:rFonts w:ascii="Calibri" w:eastAsia="Calibri" w:hAnsi="Calibri" w:cs="Times New Roman"/>
                <w:sz w:val="18"/>
                <w:szCs w:val="18"/>
              </w:rPr>
              <w:t xml:space="preserve"> </w:t>
            </w:r>
          </w:p>
        </w:tc>
        <w:tc>
          <w:tcPr>
            <w:tcW w:w="638" w:type="dxa"/>
          </w:tcPr>
          <w:p w14:paraId="37A1D5C3" w14:textId="63DA0E65" w:rsidR="00CD7C1D" w:rsidRPr="00CD7C1D" w:rsidRDefault="00CD7C1D" w:rsidP="00CD7C1D">
            <w:pPr>
              <w:spacing w:line="276" w:lineRule="auto"/>
              <w:rPr>
                <w:rFonts w:ascii="Calibri" w:eastAsia="Calibri" w:hAnsi="Calibri" w:cs="Times New Roman"/>
                <w:b/>
                <w:bCs/>
                <w:color w:val="000000" w:themeColor="text1"/>
                <w:sz w:val="20"/>
                <w:szCs w:val="20"/>
              </w:rPr>
            </w:pPr>
            <w:r>
              <w:rPr>
                <w:rFonts w:ascii="Calibri" w:eastAsia="Calibri" w:hAnsi="Calibri" w:cs="Times New Roman"/>
                <w:b/>
                <w:bCs/>
                <w:color w:val="000000" w:themeColor="text1"/>
                <w:sz w:val="20"/>
                <w:szCs w:val="20"/>
              </w:rPr>
              <w:t>P</w:t>
            </w:r>
          </w:p>
        </w:tc>
        <w:tc>
          <w:tcPr>
            <w:tcW w:w="513" w:type="dxa"/>
          </w:tcPr>
          <w:p w14:paraId="56927E51" w14:textId="7E1EAEDC" w:rsidR="00CD7C1D" w:rsidRPr="00B30077" w:rsidRDefault="00CD7C1D" w:rsidP="00CD7C1D">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P</w:t>
            </w:r>
          </w:p>
        </w:tc>
        <w:tc>
          <w:tcPr>
            <w:tcW w:w="510" w:type="dxa"/>
          </w:tcPr>
          <w:p w14:paraId="4D04D985" w14:textId="31957268"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P</w:t>
            </w:r>
          </w:p>
        </w:tc>
        <w:tc>
          <w:tcPr>
            <w:tcW w:w="541" w:type="dxa"/>
          </w:tcPr>
          <w:p w14:paraId="4E1992F7" w14:textId="5C99071B"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24" w:type="dxa"/>
          </w:tcPr>
          <w:p w14:paraId="429781D6" w14:textId="3B5979D5"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510" w:type="dxa"/>
          </w:tcPr>
          <w:p w14:paraId="04673827" w14:textId="1D8F3637"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06E1F1CF" w14:textId="4BE34A2E"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25064A2C" w14:textId="28027EDB"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10" w:type="dxa"/>
          </w:tcPr>
          <w:p w14:paraId="7D5847C2" w14:textId="33821140" w:rsidR="00CD7C1D" w:rsidRPr="002A7908" w:rsidRDefault="00CD7C1D" w:rsidP="00CD7C1D">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3EC5CC25" w14:textId="609CC29F" w:rsidR="00CD7C1D" w:rsidRPr="00CA769B" w:rsidRDefault="00CD7C1D" w:rsidP="00CD7C1D">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10" w:type="dxa"/>
          </w:tcPr>
          <w:p w14:paraId="45358C38" w14:textId="0A1096DA" w:rsidR="00CD7C1D" w:rsidRPr="00831334" w:rsidRDefault="00CD7C1D" w:rsidP="00CD7C1D">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84" w:type="dxa"/>
          </w:tcPr>
          <w:p w14:paraId="0459DFBB" w14:textId="01429CC7" w:rsidR="00CD7C1D" w:rsidRPr="00831334" w:rsidRDefault="00CD7C1D" w:rsidP="00CD7C1D">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P</w:t>
            </w:r>
          </w:p>
        </w:tc>
      </w:tr>
      <w:tr w:rsidR="00CD7C1D" w14:paraId="2479E1E5" w14:textId="06E8B824" w:rsidTr="00CD7C1D">
        <w:trPr>
          <w:trHeight w:val="296"/>
        </w:trPr>
        <w:tc>
          <w:tcPr>
            <w:tcW w:w="1310" w:type="dxa"/>
          </w:tcPr>
          <w:p w14:paraId="4D16BF9C" w14:textId="77777777" w:rsidR="00CD7C1D" w:rsidRPr="00B166C2" w:rsidRDefault="00CD7C1D" w:rsidP="00CD7C1D">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PR</w:t>
            </w:r>
          </w:p>
        </w:tc>
        <w:tc>
          <w:tcPr>
            <w:tcW w:w="1745" w:type="dxa"/>
          </w:tcPr>
          <w:p w14:paraId="73B21F2E" w14:textId="5D6CDAA5" w:rsidR="00CD7C1D" w:rsidRDefault="00CD7C1D" w:rsidP="00CD7C1D">
            <w:pPr>
              <w:spacing w:line="276" w:lineRule="auto"/>
              <w:rPr>
                <w:rFonts w:ascii="Calibri" w:eastAsia="Calibri" w:hAnsi="Calibri" w:cs="Times New Roman"/>
                <w:b/>
                <w:sz w:val="18"/>
                <w:szCs w:val="18"/>
              </w:rPr>
            </w:pPr>
            <w:r>
              <w:rPr>
                <w:rFonts w:ascii="Calibri" w:eastAsia="Calibri" w:hAnsi="Calibri" w:cs="Times New Roman"/>
                <w:b/>
                <w:sz w:val="18"/>
                <w:szCs w:val="18"/>
              </w:rPr>
              <w:t xml:space="preserve">Dylan L. </w:t>
            </w:r>
          </w:p>
          <w:p w14:paraId="7FE192C1" w14:textId="21992DC1" w:rsidR="00CD7C1D" w:rsidRPr="000A74F4" w:rsidRDefault="00CD7C1D" w:rsidP="00CD7C1D">
            <w:pPr>
              <w:spacing w:line="276" w:lineRule="auto"/>
              <w:rPr>
                <w:rFonts w:ascii="Calibri" w:eastAsia="Calibri" w:hAnsi="Calibri" w:cs="Times New Roman"/>
                <w:bCs/>
                <w:sz w:val="16"/>
                <w:szCs w:val="16"/>
              </w:rPr>
            </w:pPr>
            <w:r w:rsidRPr="000A74F4">
              <w:rPr>
                <w:rFonts w:ascii="Calibri" w:eastAsia="Calibri" w:hAnsi="Calibri" w:cs="Times New Roman"/>
                <w:bCs/>
                <w:sz w:val="16"/>
                <w:szCs w:val="16"/>
              </w:rPr>
              <w:t>410-487-1044</w:t>
            </w:r>
          </w:p>
        </w:tc>
        <w:tc>
          <w:tcPr>
            <w:tcW w:w="638" w:type="dxa"/>
          </w:tcPr>
          <w:p w14:paraId="0BC7FF3C" w14:textId="5E1A7FA1" w:rsidR="00CD7C1D" w:rsidRPr="00CD7C1D" w:rsidRDefault="00CD7C1D" w:rsidP="00CD7C1D">
            <w:pPr>
              <w:spacing w:line="276" w:lineRule="auto"/>
              <w:rPr>
                <w:rFonts w:ascii="Calibri" w:eastAsia="Calibri" w:hAnsi="Calibri" w:cs="Times New Roman"/>
                <w:b/>
                <w:bCs/>
                <w:color w:val="000000" w:themeColor="text1"/>
                <w:sz w:val="20"/>
                <w:szCs w:val="20"/>
              </w:rPr>
            </w:pPr>
            <w:r>
              <w:rPr>
                <w:rFonts w:ascii="Calibri" w:eastAsia="Calibri" w:hAnsi="Calibri" w:cs="Times New Roman"/>
                <w:b/>
                <w:bCs/>
                <w:color w:val="000000" w:themeColor="text1"/>
                <w:sz w:val="20"/>
                <w:szCs w:val="20"/>
              </w:rPr>
              <w:t>P</w:t>
            </w:r>
          </w:p>
        </w:tc>
        <w:tc>
          <w:tcPr>
            <w:tcW w:w="513" w:type="dxa"/>
          </w:tcPr>
          <w:p w14:paraId="129763DC" w14:textId="0C97CE16" w:rsidR="00CD7C1D" w:rsidRPr="00B30077" w:rsidRDefault="00CD7C1D" w:rsidP="00CD7C1D">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P</w:t>
            </w:r>
          </w:p>
        </w:tc>
        <w:tc>
          <w:tcPr>
            <w:tcW w:w="510" w:type="dxa"/>
          </w:tcPr>
          <w:p w14:paraId="54DEB833" w14:textId="1281C905"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P</w:t>
            </w:r>
          </w:p>
        </w:tc>
        <w:tc>
          <w:tcPr>
            <w:tcW w:w="541" w:type="dxa"/>
          </w:tcPr>
          <w:p w14:paraId="7F4D6F17" w14:textId="0497B5A3"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24" w:type="dxa"/>
          </w:tcPr>
          <w:p w14:paraId="05F83FC8" w14:textId="25D42BCA"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10" w:type="dxa"/>
          </w:tcPr>
          <w:p w14:paraId="4F374299" w14:textId="539FDCFE"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1602BE5A" w14:textId="69A1ABA3"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024D4336" w14:textId="23CFDCC8"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10" w:type="dxa"/>
          </w:tcPr>
          <w:p w14:paraId="69183127" w14:textId="00B80A47" w:rsidR="00CD7C1D" w:rsidRPr="002A7908" w:rsidRDefault="00CD7C1D" w:rsidP="00CD7C1D">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60228A66" w14:textId="524A8DB3" w:rsidR="00CD7C1D" w:rsidRPr="00CA769B" w:rsidRDefault="00CD7C1D" w:rsidP="00CD7C1D">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10" w:type="dxa"/>
          </w:tcPr>
          <w:p w14:paraId="282444BF" w14:textId="74F75B42" w:rsidR="00CD7C1D" w:rsidRPr="00831334" w:rsidRDefault="00CD7C1D" w:rsidP="00CD7C1D">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84" w:type="dxa"/>
          </w:tcPr>
          <w:p w14:paraId="28ED0131" w14:textId="7385404D" w:rsidR="00CD7C1D" w:rsidRPr="00831334" w:rsidRDefault="00CD7C1D" w:rsidP="00CD7C1D">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P</w:t>
            </w:r>
          </w:p>
        </w:tc>
      </w:tr>
      <w:tr w:rsidR="00CD7C1D" w14:paraId="53424D96" w14:textId="27536C8D" w:rsidTr="00CD7C1D">
        <w:tc>
          <w:tcPr>
            <w:tcW w:w="1310" w:type="dxa"/>
          </w:tcPr>
          <w:p w14:paraId="72DBDBAA" w14:textId="77777777" w:rsidR="00CD7C1D" w:rsidRPr="00B166C2" w:rsidRDefault="00CD7C1D" w:rsidP="00CD7C1D">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Policy</w:t>
            </w:r>
          </w:p>
        </w:tc>
        <w:tc>
          <w:tcPr>
            <w:tcW w:w="1745" w:type="dxa"/>
          </w:tcPr>
          <w:p w14:paraId="0A639867" w14:textId="77777777" w:rsidR="00CD7C1D" w:rsidRPr="00C96FE1" w:rsidRDefault="00CD7C1D" w:rsidP="00CD7C1D">
            <w:pPr>
              <w:spacing w:line="276" w:lineRule="auto"/>
              <w:rPr>
                <w:rFonts w:ascii="Calibri" w:eastAsia="Calibri" w:hAnsi="Calibri" w:cs="Times New Roman"/>
                <w:b/>
                <w:sz w:val="18"/>
                <w:szCs w:val="18"/>
              </w:rPr>
            </w:pPr>
            <w:r w:rsidRPr="00C96FE1">
              <w:rPr>
                <w:rFonts w:ascii="Calibri" w:eastAsia="Calibri" w:hAnsi="Calibri" w:cs="Times New Roman"/>
                <w:b/>
                <w:sz w:val="18"/>
                <w:szCs w:val="18"/>
              </w:rPr>
              <w:t>Robert N</w:t>
            </w:r>
          </w:p>
          <w:p w14:paraId="3380A2BB" w14:textId="77777777" w:rsidR="00CD7C1D" w:rsidRPr="00C96FE1" w:rsidRDefault="00CD7C1D" w:rsidP="00CD7C1D">
            <w:pPr>
              <w:rPr>
                <w:b/>
                <w:bCs/>
                <w:sz w:val="18"/>
                <w:szCs w:val="18"/>
              </w:rPr>
            </w:pPr>
            <w:r w:rsidRPr="00C96FE1">
              <w:rPr>
                <w:b/>
                <w:bCs/>
                <w:sz w:val="18"/>
                <w:szCs w:val="18"/>
              </w:rPr>
              <w:t>443-866-2201</w:t>
            </w:r>
          </w:p>
          <w:p w14:paraId="11616346" w14:textId="5576CBF6" w:rsidR="00CD7C1D" w:rsidRPr="00C96FE1" w:rsidRDefault="00CD7C1D" w:rsidP="00CD7C1D">
            <w:pPr>
              <w:rPr>
                <w:sz w:val="18"/>
                <w:szCs w:val="18"/>
              </w:rPr>
            </w:pPr>
            <w:r w:rsidRPr="00C96FE1">
              <w:rPr>
                <w:sz w:val="18"/>
                <w:szCs w:val="18"/>
              </w:rPr>
              <w:t>srjn@vervizon.net</w:t>
            </w:r>
          </w:p>
        </w:tc>
        <w:tc>
          <w:tcPr>
            <w:tcW w:w="638" w:type="dxa"/>
          </w:tcPr>
          <w:p w14:paraId="602A323E" w14:textId="47F6848F" w:rsidR="00CD7C1D" w:rsidRPr="00CD7C1D" w:rsidRDefault="00CD7C1D" w:rsidP="00CD7C1D">
            <w:pPr>
              <w:spacing w:line="276" w:lineRule="auto"/>
              <w:rPr>
                <w:rFonts w:ascii="Calibri" w:eastAsia="Calibri" w:hAnsi="Calibri" w:cs="Times New Roman"/>
                <w:b/>
                <w:bCs/>
                <w:color w:val="000000" w:themeColor="text1"/>
                <w:sz w:val="20"/>
                <w:szCs w:val="20"/>
              </w:rPr>
            </w:pPr>
            <w:r w:rsidRPr="00CD7C1D">
              <w:rPr>
                <w:rFonts w:ascii="Calibri" w:eastAsia="Calibri" w:hAnsi="Calibri" w:cs="Times New Roman"/>
                <w:b/>
                <w:bCs/>
                <w:color w:val="000000" w:themeColor="text1"/>
                <w:sz w:val="20"/>
                <w:szCs w:val="20"/>
              </w:rPr>
              <w:t>P</w:t>
            </w:r>
          </w:p>
        </w:tc>
        <w:tc>
          <w:tcPr>
            <w:tcW w:w="513" w:type="dxa"/>
          </w:tcPr>
          <w:p w14:paraId="4DD66F1B" w14:textId="28E2876C" w:rsidR="00CD7C1D" w:rsidRPr="00B30077" w:rsidRDefault="00CD7C1D" w:rsidP="00CD7C1D">
            <w:pPr>
              <w:spacing w:line="276" w:lineRule="auto"/>
              <w:rPr>
                <w:rFonts w:ascii="Calibri" w:eastAsia="Calibri" w:hAnsi="Calibri" w:cs="Times New Roman"/>
                <w:color w:val="000000" w:themeColor="text1"/>
                <w:sz w:val="20"/>
                <w:szCs w:val="20"/>
              </w:rPr>
            </w:pPr>
            <w:r w:rsidRPr="00B30077">
              <w:rPr>
                <w:rFonts w:ascii="Calibri" w:eastAsia="Calibri" w:hAnsi="Calibri" w:cs="Times New Roman"/>
                <w:color w:val="000000" w:themeColor="text1"/>
                <w:sz w:val="20"/>
                <w:szCs w:val="20"/>
              </w:rPr>
              <w:t>P</w:t>
            </w:r>
          </w:p>
        </w:tc>
        <w:tc>
          <w:tcPr>
            <w:tcW w:w="510" w:type="dxa"/>
          </w:tcPr>
          <w:p w14:paraId="36713EF1" w14:textId="3780D8FD"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P</w:t>
            </w:r>
          </w:p>
        </w:tc>
        <w:tc>
          <w:tcPr>
            <w:tcW w:w="541" w:type="dxa"/>
          </w:tcPr>
          <w:p w14:paraId="31887F1D" w14:textId="79E93B3E"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24" w:type="dxa"/>
          </w:tcPr>
          <w:p w14:paraId="46110253" w14:textId="4A839B57"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510" w:type="dxa"/>
          </w:tcPr>
          <w:p w14:paraId="688157DF" w14:textId="37784FB7"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45150338" w14:textId="3A2D0E77"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522942D3" w14:textId="31B5EB45"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510" w:type="dxa"/>
          </w:tcPr>
          <w:p w14:paraId="13F57D6F" w14:textId="38912696" w:rsidR="00CD7C1D" w:rsidRPr="002A7908" w:rsidRDefault="00CD7C1D" w:rsidP="00CD7C1D">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4BD9CA90" w14:textId="4632F957" w:rsidR="00CD7C1D" w:rsidRPr="00CA769B" w:rsidRDefault="00CD7C1D" w:rsidP="00CD7C1D">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A</w:t>
            </w:r>
          </w:p>
        </w:tc>
        <w:tc>
          <w:tcPr>
            <w:tcW w:w="510" w:type="dxa"/>
          </w:tcPr>
          <w:p w14:paraId="7D3CDBD6" w14:textId="5074F161" w:rsidR="00CD7C1D" w:rsidRPr="00831334" w:rsidRDefault="00CD7C1D" w:rsidP="00CD7C1D">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84" w:type="dxa"/>
          </w:tcPr>
          <w:p w14:paraId="46781618" w14:textId="5A00CB26" w:rsidR="00CD7C1D" w:rsidRPr="00831334" w:rsidRDefault="00CD7C1D" w:rsidP="00CD7C1D">
            <w:pPr>
              <w:spacing w:line="276" w:lineRule="auto"/>
              <w:rPr>
                <w:rFonts w:ascii="Calibri" w:eastAsia="Calibri" w:hAnsi="Calibri" w:cs="Times New Roman"/>
                <w:bCs/>
                <w:color w:val="000000" w:themeColor="text1"/>
                <w:sz w:val="20"/>
                <w:szCs w:val="20"/>
              </w:rPr>
            </w:pPr>
            <w:r w:rsidRPr="00C96FE1">
              <w:rPr>
                <w:rFonts w:eastAsia="Calibri" w:cstheme="minorHAnsi"/>
                <w:color w:val="000000" w:themeColor="text1"/>
                <w:sz w:val="18"/>
                <w:szCs w:val="18"/>
              </w:rPr>
              <w:t>P</w:t>
            </w:r>
          </w:p>
        </w:tc>
      </w:tr>
    </w:tbl>
    <w:p w14:paraId="697B39E3" w14:textId="77777777" w:rsidR="00CD7C1D" w:rsidRDefault="00CD7C1D" w:rsidP="00EF1E2F">
      <w:pPr>
        <w:spacing w:after="0" w:line="276" w:lineRule="auto"/>
        <w:rPr>
          <w:rFonts w:ascii="Comic Sans MS" w:eastAsia="Calibri" w:hAnsi="Comic Sans MS" w:cs="Times New Roman"/>
          <w:sz w:val="24"/>
          <w:szCs w:val="24"/>
        </w:rPr>
      </w:pPr>
    </w:p>
    <w:p w14:paraId="162F9644" w14:textId="3B9BF7B9" w:rsidR="00C83F48" w:rsidRDefault="00721104" w:rsidP="00EF1E2F">
      <w:pPr>
        <w:spacing w:after="0" w:line="276" w:lineRule="auto"/>
        <w:rPr>
          <w:rFonts w:ascii="Comic Sans MS" w:eastAsia="Calibri" w:hAnsi="Comic Sans MS" w:cs="Times New Roman"/>
          <w:sz w:val="24"/>
          <w:szCs w:val="24"/>
        </w:rPr>
      </w:pPr>
      <w:r w:rsidRPr="00CC39EE">
        <w:rPr>
          <w:rFonts w:ascii="Comic Sans MS" w:eastAsia="Calibri" w:hAnsi="Comic Sans MS" w:cs="Times New Roman"/>
          <w:sz w:val="24"/>
          <w:szCs w:val="24"/>
        </w:rPr>
        <w:lastRenderedPageBreak/>
        <w:t xml:space="preserve">Monthly Group </w:t>
      </w:r>
      <w:r w:rsidR="008136D8" w:rsidRPr="00CC39EE">
        <w:rPr>
          <w:rFonts w:ascii="Comic Sans MS" w:eastAsia="Calibri" w:hAnsi="Comic Sans MS" w:cs="Times New Roman"/>
          <w:sz w:val="24"/>
          <w:szCs w:val="24"/>
        </w:rPr>
        <w:t>Attendance</w:t>
      </w:r>
      <w:r w:rsidRPr="00CC39EE">
        <w:rPr>
          <w:rFonts w:ascii="Comic Sans MS" w:eastAsia="Calibri" w:hAnsi="Comic Sans MS" w:cs="Times New Roman"/>
          <w:sz w:val="24"/>
          <w:szCs w:val="24"/>
        </w:rPr>
        <w:t>:</w:t>
      </w:r>
      <w:r w:rsidR="00DF4E1E" w:rsidRPr="00CC39EE">
        <w:rPr>
          <w:rFonts w:ascii="Comic Sans MS" w:eastAsia="Calibri" w:hAnsi="Comic Sans MS" w:cs="Times New Roman"/>
          <w:sz w:val="24"/>
          <w:szCs w:val="24"/>
        </w:rPr>
        <w:t xml:space="preserve"> </w:t>
      </w:r>
    </w:p>
    <w:tbl>
      <w:tblPr>
        <w:tblStyle w:val="TableGrid"/>
        <w:tblW w:w="9162" w:type="dxa"/>
        <w:tblInd w:w="-5" w:type="dxa"/>
        <w:tblLayout w:type="fixed"/>
        <w:tblLook w:val="0620" w:firstRow="1" w:lastRow="0" w:firstColumn="0" w:lastColumn="0" w:noHBand="1" w:noVBand="1"/>
      </w:tblPr>
      <w:tblGrid>
        <w:gridCol w:w="1193"/>
        <w:gridCol w:w="650"/>
        <w:gridCol w:w="646"/>
        <w:gridCol w:w="643"/>
        <w:gridCol w:w="652"/>
        <w:gridCol w:w="649"/>
        <w:gridCol w:w="639"/>
        <w:gridCol w:w="646"/>
        <w:gridCol w:w="654"/>
        <w:gridCol w:w="720"/>
        <w:gridCol w:w="630"/>
        <w:gridCol w:w="720"/>
        <w:gridCol w:w="720"/>
      </w:tblGrid>
      <w:tr w:rsidR="00CD7C1D" w:rsidRPr="0007685A" w14:paraId="5DB07ADB" w14:textId="77B98C3C" w:rsidTr="00EF5E14">
        <w:tc>
          <w:tcPr>
            <w:tcW w:w="1193" w:type="dxa"/>
          </w:tcPr>
          <w:p w14:paraId="0CA5E7F4" w14:textId="591FDF50" w:rsidR="00CD7C1D" w:rsidRPr="0007685A" w:rsidRDefault="00CD7C1D" w:rsidP="00CD7C1D">
            <w:pPr>
              <w:rPr>
                <w:rFonts w:eastAsia="Calibri" w:cstheme="minorHAnsi"/>
                <w:sz w:val="20"/>
                <w:szCs w:val="20"/>
              </w:rPr>
            </w:pPr>
            <w:r w:rsidRPr="0007685A">
              <w:rPr>
                <w:rFonts w:eastAsia="Calibri" w:cstheme="minorHAnsi"/>
                <w:b/>
                <w:sz w:val="20"/>
                <w:szCs w:val="20"/>
              </w:rPr>
              <w:t>Group Name</w:t>
            </w:r>
          </w:p>
        </w:tc>
        <w:tc>
          <w:tcPr>
            <w:tcW w:w="650" w:type="dxa"/>
          </w:tcPr>
          <w:p w14:paraId="37A3BFDC" w14:textId="7D41E341" w:rsidR="00CD7C1D" w:rsidRPr="00CD7C1D" w:rsidRDefault="00CD7C1D" w:rsidP="00CD7C1D">
            <w:pPr>
              <w:spacing w:line="276" w:lineRule="auto"/>
              <w:rPr>
                <w:rFonts w:eastAsia="Calibri" w:cstheme="minorHAnsi"/>
                <w:b/>
                <w:bCs/>
                <w:color w:val="000000" w:themeColor="text1"/>
                <w:sz w:val="20"/>
                <w:szCs w:val="20"/>
              </w:rPr>
            </w:pPr>
            <w:r w:rsidRPr="00CD7C1D">
              <w:rPr>
                <w:rFonts w:eastAsia="Calibri" w:cstheme="minorHAnsi"/>
                <w:b/>
                <w:bCs/>
                <w:color w:val="000000" w:themeColor="text1"/>
                <w:sz w:val="20"/>
                <w:szCs w:val="20"/>
              </w:rPr>
              <w:t>Aug</w:t>
            </w:r>
          </w:p>
        </w:tc>
        <w:tc>
          <w:tcPr>
            <w:tcW w:w="646" w:type="dxa"/>
          </w:tcPr>
          <w:p w14:paraId="20042015" w14:textId="7EB45D3D"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Sep</w:t>
            </w:r>
          </w:p>
        </w:tc>
        <w:tc>
          <w:tcPr>
            <w:tcW w:w="643" w:type="dxa"/>
          </w:tcPr>
          <w:p w14:paraId="594F9234" w14:textId="61C37E92"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Oct</w:t>
            </w:r>
          </w:p>
        </w:tc>
        <w:tc>
          <w:tcPr>
            <w:tcW w:w="652" w:type="dxa"/>
          </w:tcPr>
          <w:p w14:paraId="5CA8C728" w14:textId="05DEB77D"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Nov</w:t>
            </w:r>
          </w:p>
        </w:tc>
        <w:tc>
          <w:tcPr>
            <w:tcW w:w="649" w:type="dxa"/>
          </w:tcPr>
          <w:p w14:paraId="3BB0FFAB" w14:textId="6AC0FFB4"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Dec</w:t>
            </w:r>
          </w:p>
        </w:tc>
        <w:tc>
          <w:tcPr>
            <w:tcW w:w="639" w:type="dxa"/>
          </w:tcPr>
          <w:p w14:paraId="2BB75C29" w14:textId="4E99BDE3"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Jan</w:t>
            </w:r>
          </w:p>
        </w:tc>
        <w:tc>
          <w:tcPr>
            <w:tcW w:w="646" w:type="dxa"/>
          </w:tcPr>
          <w:p w14:paraId="6949DF5A" w14:textId="0FB7FF10"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 xml:space="preserve">Feb </w:t>
            </w:r>
          </w:p>
        </w:tc>
        <w:tc>
          <w:tcPr>
            <w:tcW w:w="654" w:type="dxa"/>
          </w:tcPr>
          <w:p w14:paraId="520A74A8" w14:textId="2B19E309"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 xml:space="preserve">Mar </w:t>
            </w:r>
          </w:p>
        </w:tc>
        <w:tc>
          <w:tcPr>
            <w:tcW w:w="720" w:type="dxa"/>
          </w:tcPr>
          <w:p w14:paraId="762A3F9F" w14:textId="40E8E33D" w:rsidR="00CD7C1D" w:rsidRPr="002A7908" w:rsidRDefault="00CD7C1D" w:rsidP="00CD7C1D">
            <w:pPr>
              <w:spacing w:line="276" w:lineRule="auto"/>
              <w:rPr>
                <w:rFonts w:eastAsia="Calibri" w:cstheme="minorHAnsi"/>
                <w:color w:val="000000" w:themeColor="text1"/>
                <w:sz w:val="20"/>
                <w:szCs w:val="20"/>
              </w:rPr>
            </w:pPr>
            <w:r w:rsidRPr="002A7908">
              <w:rPr>
                <w:rFonts w:eastAsia="Calibri" w:cstheme="minorHAnsi"/>
                <w:color w:val="000000" w:themeColor="text1"/>
                <w:sz w:val="20"/>
                <w:szCs w:val="20"/>
              </w:rPr>
              <w:t>Apr</w:t>
            </w:r>
          </w:p>
        </w:tc>
        <w:tc>
          <w:tcPr>
            <w:tcW w:w="630" w:type="dxa"/>
          </w:tcPr>
          <w:p w14:paraId="4DD7BADC" w14:textId="198AE79E" w:rsidR="00CD7C1D" w:rsidRPr="00CA769B" w:rsidRDefault="00CD7C1D" w:rsidP="00CD7C1D">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May</w:t>
            </w:r>
          </w:p>
        </w:tc>
        <w:tc>
          <w:tcPr>
            <w:tcW w:w="720" w:type="dxa"/>
          </w:tcPr>
          <w:p w14:paraId="4E7A50E4" w14:textId="2D249D1D" w:rsidR="00CD7C1D" w:rsidRPr="00831334" w:rsidRDefault="00CD7C1D" w:rsidP="00CD7C1D">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Jun</w:t>
            </w:r>
          </w:p>
        </w:tc>
        <w:tc>
          <w:tcPr>
            <w:tcW w:w="720" w:type="dxa"/>
          </w:tcPr>
          <w:p w14:paraId="2445CE4E" w14:textId="55A2F5FB" w:rsidR="00CD7C1D" w:rsidRPr="00CD7C1D" w:rsidRDefault="00CD7C1D" w:rsidP="00CD7C1D">
            <w:pPr>
              <w:spacing w:line="276" w:lineRule="auto"/>
              <w:rPr>
                <w:rFonts w:ascii="Calibri" w:eastAsia="Calibri" w:hAnsi="Calibri" w:cs="Times New Roman"/>
                <w:color w:val="000000" w:themeColor="text1"/>
                <w:sz w:val="20"/>
                <w:szCs w:val="20"/>
              </w:rPr>
            </w:pPr>
            <w:r w:rsidRPr="00CD7C1D">
              <w:rPr>
                <w:rFonts w:eastAsia="Calibri" w:cstheme="minorHAnsi"/>
                <w:color w:val="000000" w:themeColor="text1"/>
              </w:rPr>
              <w:t>July</w:t>
            </w:r>
          </w:p>
        </w:tc>
      </w:tr>
      <w:tr w:rsidR="00CD7C1D" w:rsidRPr="0007685A" w14:paraId="3EF01506" w14:textId="25083BE9" w:rsidTr="00EF5E14">
        <w:tc>
          <w:tcPr>
            <w:tcW w:w="1193" w:type="dxa"/>
          </w:tcPr>
          <w:p w14:paraId="6771F0DF" w14:textId="713FE4DF" w:rsidR="00CD7C1D" w:rsidRPr="0007685A" w:rsidRDefault="00CD7C1D" w:rsidP="00CD7C1D">
            <w:pPr>
              <w:rPr>
                <w:rFonts w:eastAsia="Calibri" w:cstheme="minorHAnsi"/>
                <w:sz w:val="20"/>
                <w:szCs w:val="20"/>
              </w:rPr>
            </w:pPr>
            <w:r>
              <w:rPr>
                <w:rFonts w:eastAsia="Calibri" w:cstheme="minorHAnsi"/>
                <w:sz w:val="20"/>
                <w:szCs w:val="20"/>
              </w:rPr>
              <w:t>A New Day</w:t>
            </w:r>
          </w:p>
        </w:tc>
        <w:tc>
          <w:tcPr>
            <w:tcW w:w="650" w:type="dxa"/>
          </w:tcPr>
          <w:p w14:paraId="43ECB080" w14:textId="61FF5805" w:rsidR="00CD7C1D" w:rsidRPr="00CD7C1D" w:rsidRDefault="00CD7C1D"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6A3BF125" w14:textId="3942009D" w:rsidR="00CD7C1D" w:rsidRPr="00B30077" w:rsidRDefault="00CD7C1D" w:rsidP="00CD7C1D">
            <w:pPr>
              <w:spacing w:line="276" w:lineRule="auto"/>
              <w:rPr>
                <w:rFonts w:eastAsia="Calibri" w:cstheme="minorHAnsi"/>
                <w:color w:val="000000" w:themeColor="text1"/>
                <w:sz w:val="20"/>
                <w:szCs w:val="20"/>
              </w:rPr>
            </w:pPr>
          </w:p>
        </w:tc>
        <w:tc>
          <w:tcPr>
            <w:tcW w:w="643" w:type="dxa"/>
          </w:tcPr>
          <w:p w14:paraId="189EFFB2" w14:textId="341E5D94" w:rsidR="00CD7C1D" w:rsidRPr="009347FB" w:rsidRDefault="00CD7C1D" w:rsidP="00CD7C1D">
            <w:pPr>
              <w:spacing w:line="276" w:lineRule="auto"/>
              <w:rPr>
                <w:rFonts w:ascii="Calibri" w:eastAsia="Calibri" w:hAnsi="Calibri" w:cs="Times New Roman"/>
                <w:color w:val="000000" w:themeColor="text1"/>
                <w:sz w:val="20"/>
                <w:szCs w:val="20"/>
              </w:rPr>
            </w:pPr>
          </w:p>
        </w:tc>
        <w:tc>
          <w:tcPr>
            <w:tcW w:w="652" w:type="dxa"/>
          </w:tcPr>
          <w:p w14:paraId="26C40EAE" w14:textId="0BF8C8BE" w:rsidR="00CD7C1D" w:rsidRPr="00DE2318" w:rsidRDefault="00CD7C1D" w:rsidP="00CD7C1D">
            <w:pPr>
              <w:spacing w:line="276" w:lineRule="auto"/>
              <w:rPr>
                <w:rFonts w:ascii="Calibri" w:eastAsia="Calibri" w:hAnsi="Calibri" w:cs="Times New Roman"/>
                <w:color w:val="000000" w:themeColor="text1"/>
                <w:sz w:val="20"/>
                <w:szCs w:val="20"/>
              </w:rPr>
            </w:pPr>
          </w:p>
        </w:tc>
        <w:tc>
          <w:tcPr>
            <w:tcW w:w="649" w:type="dxa"/>
          </w:tcPr>
          <w:p w14:paraId="4A73F9D5" w14:textId="77777777"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5E444B4D" w14:textId="652A5630"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7D09AA87" w14:textId="38E7AE35"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76DFE9E9" w14:textId="3084F132"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71D8D01" w14:textId="570727A4" w:rsidR="00CD7C1D" w:rsidRPr="002A7908" w:rsidRDefault="00CD7C1D" w:rsidP="00CD7C1D">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N</w:t>
            </w:r>
          </w:p>
        </w:tc>
        <w:tc>
          <w:tcPr>
            <w:tcW w:w="630" w:type="dxa"/>
          </w:tcPr>
          <w:p w14:paraId="13B70E7F" w14:textId="2A028B24" w:rsidR="00CD7C1D" w:rsidRPr="00CA769B" w:rsidRDefault="00CD7C1D" w:rsidP="00CD7C1D">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N</w:t>
            </w:r>
          </w:p>
        </w:tc>
        <w:tc>
          <w:tcPr>
            <w:tcW w:w="720" w:type="dxa"/>
          </w:tcPr>
          <w:p w14:paraId="70B3DB47" w14:textId="23C79A58" w:rsidR="00CD7C1D" w:rsidRPr="00831334" w:rsidRDefault="00CD7C1D" w:rsidP="00CD7C1D">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N</w:t>
            </w:r>
          </w:p>
        </w:tc>
        <w:tc>
          <w:tcPr>
            <w:tcW w:w="720" w:type="dxa"/>
          </w:tcPr>
          <w:p w14:paraId="47EF2E9D" w14:textId="67C38728" w:rsidR="00CD7C1D" w:rsidRPr="00CD7C1D" w:rsidRDefault="00CD7C1D" w:rsidP="00CD7C1D">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N</w:t>
            </w:r>
          </w:p>
        </w:tc>
      </w:tr>
      <w:tr w:rsidR="00CD7C1D" w:rsidRPr="0007685A" w14:paraId="24CA469A" w14:textId="3DDC1620" w:rsidTr="00EF5E14">
        <w:tc>
          <w:tcPr>
            <w:tcW w:w="1193" w:type="dxa"/>
          </w:tcPr>
          <w:p w14:paraId="1B63661E" w14:textId="37FEB645" w:rsidR="00CD7C1D" w:rsidRPr="0007685A" w:rsidRDefault="00CD7C1D" w:rsidP="00CD7C1D">
            <w:pPr>
              <w:rPr>
                <w:rFonts w:eastAsia="Calibri" w:cstheme="minorHAnsi"/>
                <w:sz w:val="20"/>
                <w:szCs w:val="20"/>
              </w:rPr>
            </w:pPr>
            <w:r>
              <w:rPr>
                <w:rFonts w:eastAsia="Calibri" w:cstheme="minorHAnsi"/>
                <w:sz w:val="20"/>
                <w:szCs w:val="20"/>
              </w:rPr>
              <w:t>A High We Cannot Buy</w:t>
            </w:r>
          </w:p>
        </w:tc>
        <w:tc>
          <w:tcPr>
            <w:tcW w:w="650" w:type="dxa"/>
          </w:tcPr>
          <w:p w14:paraId="7BEB8B5D" w14:textId="3228062F" w:rsidR="00CD7C1D" w:rsidRPr="00CD7C1D" w:rsidRDefault="00CD7C1D" w:rsidP="00CD7C1D">
            <w:pPr>
              <w:spacing w:line="276" w:lineRule="auto"/>
              <w:rPr>
                <w:rFonts w:eastAsia="Calibri" w:cstheme="minorHAnsi"/>
                <w:b/>
                <w:bCs/>
                <w:color w:val="000000" w:themeColor="text1"/>
                <w:sz w:val="20"/>
                <w:szCs w:val="20"/>
              </w:rPr>
            </w:pPr>
            <w:r w:rsidRPr="00CD7C1D">
              <w:rPr>
                <w:rFonts w:eastAsia="Calibri" w:cstheme="minorHAnsi"/>
                <w:b/>
                <w:bCs/>
                <w:color w:val="000000" w:themeColor="text1"/>
                <w:sz w:val="20"/>
                <w:szCs w:val="20"/>
              </w:rPr>
              <w:t>V</w:t>
            </w:r>
          </w:p>
        </w:tc>
        <w:tc>
          <w:tcPr>
            <w:tcW w:w="646" w:type="dxa"/>
          </w:tcPr>
          <w:p w14:paraId="164E567D" w14:textId="4E768156" w:rsidR="00CD7C1D" w:rsidRPr="00B30077" w:rsidRDefault="00CD7C1D" w:rsidP="00CD7C1D">
            <w:pPr>
              <w:spacing w:line="276" w:lineRule="auto"/>
              <w:rPr>
                <w:rFonts w:eastAsia="Calibri" w:cstheme="minorHAnsi"/>
                <w:color w:val="000000" w:themeColor="text1"/>
                <w:sz w:val="20"/>
                <w:szCs w:val="20"/>
              </w:rPr>
            </w:pPr>
          </w:p>
        </w:tc>
        <w:tc>
          <w:tcPr>
            <w:tcW w:w="643" w:type="dxa"/>
          </w:tcPr>
          <w:p w14:paraId="5658BBDF" w14:textId="5DF6570D" w:rsidR="00CD7C1D" w:rsidRPr="009347FB" w:rsidRDefault="00CD7C1D" w:rsidP="00CD7C1D">
            <w:pPr>
              <w:spacing w:line="276" w:lineRule="auto"/>
              <w:rPr>
                <w:rFonts w:ascii="Calibri" w:eastAsia="Calibri" w:hAnsi="Calibri" w:cs="Times New Roman"/>
                <w:color w:val="000000" w:themeColor="text1"/>
                <w:sz w:val="20"/>
                <w:szCs w:val="20"/>
              </w:rPr>
            </w:pPr>
          </w:p>
        </w:tc>
        <w:tc>
          <w:tcPr>
            <w:tcW w:w="652" w:type="dxa"/>
          </w:tcPr>
          <w:p w14:paraId="252C3846" w14:textId="6239C98F" w:rsidR="00CD7C1D" w:rsidRPr="00DE2318" w:rsidRDefault="00CD7C1D" w:rsidP="00CD7C1D">
            <w:pPr>
              <w:spacing w:line="276" w:lineRule="auto"/>
              <w:rPr>
                <w:rFonts w:ascii="Calibri" w:eastAsia="Calibri" w:hAnsi="Calibri" w:cs="Times New Roman"/>
                <w:color w:val="000000" w:themeColor="text1"/>
                <w:sz w:val="20"/>
                <w:szCs w:val="20"/>
              </w:rPr>
            </w:pPr>
          </w:p>
        </w:tc>
        <w:tc>
          <w:tcPr>
            <w:tcW w:w="649" w:type="dxa"/>
          </w:tcPr>
          <w:p w14:paraId="2C779C3D" w14:textId="77777777"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03B19C97" w14:textId="13369AC3"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R</w:t>
            </w:r>
          </w:p>
        </w:tc>
        <w:tc>
          <w:tcPr>
            <w:tcW w:w="646" w:type="dxa"/>
          </w:tcPr>
          <w:p w14:paraId="4FD10AD2" w14:textId="2B12F4F5"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2198FC73" w14:textId="7725EA18"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519794F" w14:textId="4888ADEC" w:rsidR="00CD7C1D" w:rsidRPr="002A7908" w:rsidRDefault="00CD7C1D" w:rsidP="00CD7C1D">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O</w:t>
            </w:r>
          </w:p>
        </w:tc>
        <w:tc>
          <w:tcPr>
            <w:tcW w:w="630" w:type="dxa"/>
          </w:tcPr>
          <w:p w14:paraId="3D4F81A6" w14:textId="345B57CF" w:rsidR="00CD7C1D" w:rsidRPr="00CA769B" w:rsidRDefault="00CD7C1D" w:rsidP="00CD7C1D">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O</w:t>
            </w:r>
          </w:p>
        </w:tc>
        <w:tc>
          <w:tcPr>
            <w:tcW w:w="720" w:type="dxa"/>
          </w:tcPr>
          <w:p w14:paraId="2E2D8EC1" w14:textId="27CEEF00" w:rsidR="00CD7C1D" w:rsidRPr="00831334" w:rsidRDefault="00CD7C1D" w:rsidP="00CD7C1D">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O</w:t>
            </w:r>
          </w:p>
        </w:tc>
        <w:tc>
          <w:tcPr>
            <w:tcW w:w="720" w:type="dxa"/>
          </w:tcPr>
          <w:p w14:paraId="3F49A257" w14:textId="5324F5BA" w:rsidR="00CD7C1D" w:rsidRPr="00CD7C1D" w:rsidRDefault="00CD7C1D" w:rsidP="00CD7C1D">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O</w:t>
            </w:r>
          </w:p>
        </w:tc>
      </w:tr>
      <w:tr w:rsidR="00CD7C1D" w:rsidRPr="0007685A" w14:paraId="7CA19069" w14:textId="06E5BFD9" w:rsidTr="00EF5E14">
        <w:tc>
          <w:tcPr>
            <w:tcW w:w="1193" w:type="dxa"/>
          </w:tcPr>
          <w:p w14:paraId="12463C42" w14:textId="36C6DC4D" w:rsidR="00CD7C1D" w:rsidRPr="0007685A" w:rsidRDefault="00CD7C1D" w:rsidP="00CD7C1D">
            <w:pPr>
              <w:rPr>
                <w:rFonts w:eastAsia="Calibri" w:cstheme="minorHAnsi"/>
                <w:sz w:val="20"/>
                <w:szCs w:val="20"/>
              </w:rPr>
            </w:pPr>
            <w:r w:rsidRPr="0007685A">
              <w:rPr>
                <w:rFonts w:eastAsia="Calibri" w:cstheme="minorHAnsi"/>
                <w:sz w:val="20"/>
                <w:szCs w:val="20"/>
              </w:rPr>
              <w:t>Against all Odds</w:t>
            </w:r>
          </w:p>
        </w:tc>
        <w:tc>
          <w:tcPr>
            <w:tcW w:w="650" w:type="dxa"/>
          </w:tcPr>
          <w:p w14:paraId="26B90A0D" w14:textId="5B0B378A" w:rsidR="00CD7C1D" w:rsidRPr="00CD7C1D" w:rsidRDefault="00CD7C1D"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23C34B33" w14:textId="70E3DC66"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16289907" w14:textId="785DCA1F"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2E836F8B" w14:textId="6A0D1FFB"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7654BDF4" w14:textId="680AE6C0"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16D1F50D" w14:textId="30DBDBEB"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7CFB47A" w14:textId="4F3CBDFB"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364B8B68" w14:textId="579E1901"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0B2FDB84" w14:textId="4EAAB7E2" w:rsidR="00CD7C1D" w:rsidRPr="002A7908" w:rsidRDefault="00CD7C1D" w:rsidP="00CD7C1D">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T</w:t>
            </w:r>
          </w:p>
        </w:tc>
        <w:tc>
          <w:tcPr>
            <w:tcW w:w="630" w:type="dxa"/>
          </w:tcPr>
          <w:p w14:paraId="46051C69" w14:textId="6D560DFB" w:rsidR="00CD7C1D" w:rsidRPr="00CA769B" w:rsidRDefault="00CD7C1D" w:rsidP="00CD7C1D">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T</w:t>
            </w:r>
          </w:p>
        </w:tc>
        <w:tc>
          <w:tcPr>
            <w:tcW w:w="720" w:type="dxa"/>
          </w:tcPr>
          <w:p w14:paraId="131F1C73" w14:textId="2B153E2A" w:rsidR="00CD7C1D" w:rsidRPr="00831334" w:rsidRDefault="00CD7C1D" w:rsidP="00CD7C1D">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T</w:t>
            </w:r>
          </w:p>
        </w:tc>
        <w:tc>
          <w:tcPr>
            <w:tcW w:w="720" w:type="dxa"/>
          </w:tcPr>
          <w:p w14:paraId="36FD8BF3" w14:textId="4BF3C580" w:rsidR="00CD7C1D" w:rsidRPr="00CD7C1D" w:rsidRDefault="00CD7C1D" w:rsidP="00CD7C1D">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T</w:t>
            </w:r>
          </w:p>
        </w:tc>
      </w:tr>
      <w:tr w:rsidR="00CD7C1D" w:rsidRPr="0007685A" w14:paraId="6ACB5B27" w14:textId="37EEB1E2" w:rsidTr="00EF5E14">
        <w:tc>
          <w:tcPr>
            <w:tcW w:w="1193" w:type="dxa"/>
          </w:tcPr>
          <w:p w14:paraId="4616D4D4" w14:textId="05FE4075" w:rsidR="00CD7C1D" w:rsidRPr="0007685A" w:rsidRDefault="00CD7C1D" w:rsidP="00CD7C1D">
            <w:pPr>
              <w:rPr>
                <w:rFonts w:eastAsia="Calibri" w:cstheme="minorHAnsi"/>
                <w:sz w:val="20"/>
                <w:szCs w:val="20"/>
              </w:rPr>
            </w:pPr>
            <w:r w:rsidRPr="0007685A">
              <w:rPr>
                <w:rFonts w:eastAsia="Calibri" w:cstheme="minorHAnsi"/>
                <w:sz w:val="20"/>
                <w:szCs w:val="20"/>
              </w:rPr>
              <w:t>Anonymous Group</w:t>
            </w:r>
          </w:p>
        </w:tc>
        <w:tc>
          <w:tcPr>
            <w:tcW w:w="650" w:type="dxa"/>
          </w:tcPr>
          <w:p w14:paraId="48521E76" w14:textId="585E848B" w:rsidR="00CD7C1D" w:rsidRPr="00CD7C1D" w:rsidRDefault="00CD7C1D"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116771EE" w14:textId="38B81F3C"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A</w:t>
            </w:r>
          </w:p>
        </w:tc>
        <w:tc>
          <w:tcPr>
            <w:tcW w:w="643" w:type="dxa"/>
          </w:tcPr>
          <w:p w14:paraId="488A81DD" w14:textId="411FFABA"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04A4E34A" w14:textId="1490D0A7"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529465BB" w14:textId="13762C05"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56A22038" w14:textId="243961EE"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4C9D9B8C" w14:textId="5381A430"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R</w:t>
            </w:r>
          </w:p>
        </w:tc>
        <w:tc>
          <w:tcPr>
            <w:tcW w:w="654" w:type="dxa"/>
          </w:tcPr>
          <w:p w14:paraId="55652E90" w14:textId="0492A03F"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25B828F3" w14:textId="02E22254" w:rsidR="00CD7C1D" w:rsidRPr="002A7908" w:rsidRDefault="00CD7C1D" w:rsidP="00CD7C1D">
            <w:pPr>
              <w:spacing w:line="276" w:lineRule="auto"/>
              <w:rPr>
                <w:rFonts w:eastAsia="Calibri" w:cstheme="minorHAnsi"/>
                <w:color w:val="538135" w:themeColor="accent6" w:themeShade="BF"/>
                <w:sz w:val="20"/>
                <w:szCs w:val="20"/>
              </w:rPr>
            </w:pPr>
          </w:p>
        </w:tc>
        <w:tc>
          <w:tcPr>
            <w:tcW w:w="630" w:type="dxa"/>
          </w:tcPr>
          <w:p w14:paraId="2507B591" w14:textId="776B4D80"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4527A2AF" w14:textId="56A83C2E"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5B2B0550"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46DF6126" w14:textId="1C77C294" w:rsidTr="00EF5E14">
        <w:tc>
          <w:tcPr>
            <w:tcW w:w="1193" w:type="dxa"/>
          </w:tcPr>
          <w:p w14:paraId="26B50F57" w14:textId="05FB6AC0" w:rsidR="00CD7C1D" w:rsidRPr="0007685A" w:rsidRDefault="00CD7C1D" w:rsidP="00CD7C1D">
            <w:pPr>
              <w:rPr>
                <w:rFonts w:eastAsia="Calibri" w:cstheme="minorHAnsi"/>
                <w:sz w:val="20"/>
                <w:szCs w:val="20"/>
              </w:rPr>
            </w:pPr>
            <w:r w:rsidRPr="0007685A">
              <w:rPr>
                <w:rFonts w:eastAsia="Calibri" w:cstheme="minorHAnsi"/>
                <w:sz w:val="20"/>
                <w:szCs w:val="20"/>
              </w:rPr>
              <w:t>Back to Basics</w:t>
            </w:r>
          </w:p>
        </w:tc>
        <w:tc>
          <w:tcPr>
            <w:tcW w:w="650" w:type="dxa"/>
          </w:tcPr>
          <w:p w14:paraId="19A14A18" w14:textId="71CAD45E"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5BA4286C" w14:textId="708B2FB6"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43AFAFCB" w14:textId="02E287F7"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45F7E28D" w14:textId="238AE6FF"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4DA445E6" w14:textId="5E4627F6"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33573B4E" w14:textId="486EAFEB"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17815180" w14:textId="653E6B32"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57205F3C" w14:textId="081A3861"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FF2626F" w14:textId="065D3DF5" w:rsidR="00CD7C1D" w:rsidRPr="002A7908" w:rsidRDefault="00CD7C1D" w:rsidP="00CD7C1D">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C</w:t>
            </w:r>
          </w:p>
        </w:tc>
        <w:tc>
          <w:tcPr>
            <w:tcW w:w="630" w:type="dxa"/>
          </w:tcPr>
          <w:p w14:paraId="60B6E36F" w14:textId="0FBA0AF6" w:rsidR="00CD7C1D" w:rsidRPr="00CA769B" w:rsidRDefault="00CD7C1D" w:rsidP="00CD7C1D">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C</w:t>
            </w:r>
          </w:p>
        </w:tc>
        <w:tc>
          <w:tcPr>
            <w:tcW w:w="720" w:type="dxa"/>
          </w:tcPr>
          <w:p w14:paraId="2FC7E4FA" w14:textId="0BF3FB66" w:rsidR="00CD7C1D" w:rsidRPr="00831334" w:rsidRDefault="00CD7C1D" w:rsidP="00CD7C1D">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C</w:t>
            </w:r>
          </w:p>
        </w:tc>
        <w:tc>
          <w:tcPr>
            <w:tcW w:w="720" w:type="dxa"/>
          </w:tcPr>
          <w:p w14:paraId="39706C8D" w14:textId="61EC8CAD" w:rsidR="00CD7C1D" w:rsidRPr="00CD7C1D" w:rsidRDefault="00CD7C1D" w:rsidP="00CD7C1D">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C</w:t>
            </w:r>
          </w:p>
        </w:tc>
      </w:tr>
      <w:tr w:rsidR="00CD7C1D" w:rsidRPr="0007685A" w14:paraId="13262690" w14:textId="29012D53" w:rsidTr="00EF5E14">
        <w:tc>
          <w:tcPr>
            <w:tcW w:w="1193" w:type="dxa"/>
          </w:tcPr>
          <w:p w14:paraId="06E1653C" w14:textId="193AFB9A" w:rsidR="00CD7C1D" w:rsidRPr="0007685A" w:rsidRDefault="00CD7C1D" w:rsidP="00CD7C1D">
            <w:pPr>
              <w:rPr>
                <w:rFonts w:eastAsia="Calibri" w:cstheme="minorHAnsi"/>
                <w:sz w:val="20"/>
                <w:szCs w:val="20"/>
              </w:rPr>
            </w:pPr>
            <w:r w:rsidRPr="0007685A">
              <w:rPr>
                <w:rFonts w:eastAsia="Calibri" w:cstheme="minorHAnsi"/>
                <w:sz w:val="20"/>
                <w:szCs w:val="20"/>
              </w:rPr>
              <w:t>Back to Life</w:t>
            </w:r>
          </w:p>
        </w:tc>
        <w:tc>
          <w:tcPr>
            <w:tcW w:w="650" w:type="dxa"/>
          </w:tcPr>
          <w:p w14:paraId="1F3F623B" w14:textId="0D421350"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5DA829C8" w14:textId="0A932401"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A</w:t>
            </w:r>
          </w:p>
        </w:tc>
        <w:tc>
          <w:tcPr>
            <w:tcW w:w="643" w:type="dxa"/>
          </w:tcPr>
          <w:p w14:paraId="1757BEEA" w14:textId="4786D2C4"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1C43E802" w14:textId="12A162CC"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R</w:t>
            </w:r>
          </w:p>
        </w:tc>
        <w:tc>
          <w:tcPr>
            <w:tcW w:w="649" w:type="dxa"/>
          </w:tcPr>
          <w:p w14:paraId="394BEDB8" w14:textId="4477ED72"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4E10D85D" w14:textId="595F96A6"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21587FFD" w14:textId="432ECD5D"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5B32D930" w14:textId="70F18A25"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48C2DCD4" w14:textId="421EA636" w:rsidR="00CD7C1D" w:rsidRPr="002A7908" w:rsidRDefault="00CD7C1D" w:rsidP="00CD7C1D">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A</w:t>
            </w:r>
          </w:p>
        </w:tc>
        <w:tc>
          <w:tcPr>
            <w:tcW w:w="630" w:type="dxa"/>
          </w:tcPr>
          <w:p w14:paraId="769E9B69" w14:textId="00A07308" w:rsidR="00CD7C1D" w:rsidRPr="00CA769B" w:rsidRDefault="00CD7C1D" w:rsidP="00CD7C1D">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A</w:t>
            </w:r>
          </w:p>
        </w:tc>
        <w:tc>
          <w:tcPr>
            <w:tcW w:w="720" w:type="dxa"/>
          </w:tcPr>
          <w:p w14:paraId="2629095D" w14:textId="6198E8D6" w:rsidR="00CD7C1D" w:rsidRPr="00831334" w:rsidRDefault="00CD7C1D" w:rsidP="00CD7C1D">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A</w:t>
            </w:r>
          </w:p>
        </w:tc>
        <w:tc>
          <w:tcPr>
            <w:tcW w:w="720" w:type="dxa"/>
          </w:tcPr>
          <w:p w14:paraId="2D34834C" w14:textId="4ADDA622" w:rsidR="00CD7C1D" w:rsidRPr="00CD7C1D" w:rsidRDefault="00CD7C1D" w:rsidP="00CD7C1D">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A</w:t>
            </w:r>
          </w:p>
        </w:tc>
      </w:tr>
      <w:tr w:rsidR="00CD7C1D" w:rsidRPr="0007685A" w14:paraId="47231FFA" w14:textId="529DD2A6" w:rsidTr="00EF5E14">
        <w:tc>
          <w:tcPr>
            <w:tcW w:w="1193" w:type="dxa"/>
          </w:tcPr>
          <w:p w14:paraId="0136AF6F" w14:textId="4BDF00B0" w:rsidR="00CD7C1D" w:rsidRPr="0007685A" w:rsidRDefault="00CD7C1D" w:rsidP="00CD7C1D">
            <w:pPr>
              <w:rPr>
                <w:rFonts w:eastAsia="Calibri" w:cstheme="minorHAnsi"/>
                <w:sz w:val="20"/>
                <w:szCs w:val="20"/>
              </w:rPr>
            </w:pPr>
            <w:r>
              <w:rPr>
                <w:rFonts w:eastAsia="Calibri" w:cstheme="minorHAnsi"/>
                <w:sz w:val="20"/>
                <w:szCs w:val="20"/>
              </w:rPr>
              <w:t>Bridging the Gap</w:t>
            </w:r>
          </w:p>
        </w:tc>
        <w:tc>
          <w:tcPr>
            <w:tcW w:w="650" w:type="dxa"/>
          </w:tcPr>
          <w:p w14:paraId="341DCBF0" w14:textId="5C1DAE5F"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76259515" w14:textId="49D900B8"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A</w:t>
            </w:r>
          </w:p>
        </w:tc>
        <w:tc>
          <w:tcPr>
            <w:tcW w:w="643" w:type="dxa"/>
          </w:tcPr>
          <w:p w14:paraId="1AD5357D" w14:textId="1A50805A"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0071B908" w14:textId="22CC8AB2"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534CA096" w14:textId="4A0C0E00"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4E4DE0FB" w14:textId="432334B2"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58464746" w14:textId="1D2D12FE"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1B291B27" w14:textId="7D4DB462"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13036F07" w14:textId="2CDB4707" w:rsidR="00CD7C1D" w:rsidRPr="002A7908" w:rsidRDefault="00CD7C1D" w:rsidP="00CD7C1D">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L</w:t>
            </w:r>
          </w:p>
        </w:tc>
        <w:tc>
          <w:tcPr>
            <w:tcW w:w="630" w:type="dxa"/>
          </w:tcPr>
          <w:p w14:paraId="05C71A71" w14:textId="3FA614D8" w:rsidR="00CD7C1D" w:rsidRPr="00CA769B" w:rsidRDefault="00CD7C1D" w:rsidP="00CD7C1D">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L</w:t>
            </w:r>
          </w:p>
        </w:tc>
        <w:tc>
          <w:tcPr>
            <w:tcW w:w="720" w:type="dxa"/>
          </w:tcPr>
          <w:p w14:paraId="63D5815A" w14:textId="46D13192" w:rsidR="00CD7C1D" w:rsidRPr="00831334" w:rsidRDefault="00CD7C1D" w:rsidP="00CD7C1D">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L</w:t>
            </w:r>
          </w:p>
        </w:tc>
        <w:tc>
          <w:tcPr>
            <w:tcW w:w="720" w:type="dxa"/>
          </w:tcPr>
          <w:p w14:paraId="0BA7148E" w14:textId="343B45A9" w:rsidR="00CD7C1D" w:rsidRPr="00CD7C1D" w:rsidRDefault="00CD7C1D" w:rsidP="00CD7C1D">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L</w:t>
            </w:r>
          </w:p>
        </w:tc>
      </w:tr>
      <w:tr w:rsidR="00CD7C1D" w:rsidRPr="0007685A" w14:paraId="17C3E4DA" w14:textId="23CC54CB" w:rsidTr="00EF5E14">
        <w:tc>
          <w:tcPr>
            <w:tcW w:w="1193" w:type="dxa"/>
          </w:tcPr>
          <w:p w14:paraId="55549741" w14:textId="06D31119" w:rsidR="00CD7C1D" w:rsidRPr="0007685A" w:rsidRDefault="00CD7C1D" w:rsidP="00CD7C1D">
            <w:pPr>
              <w:rPr>
                <w:rFonts w:eastAsia="Calibri" w:cstheme="minorHAnsi"/>
                <w:sz w:val="20"/>
                <w:szCs w:val="20"/>
              </w:rPr>
            </w:pPr>
            <w:r w:rsidRPr="0007685A">
              <w:rPr>
                <w:rFonts w:eastAsia="Calibri" w:cstheme="minorHAnsi"/>
                <w:sz w:val="20"/>
                <w:szCs w:val="20"/>
              </w:rPr>
              <w:t>Came to Believe</w:t>
            </w:r>
          </w:p>
        </w:tc>
        <w:tc>
          <w:tcPr>
            <w:tcW w:w="650" w:type="dxa"/>
          </w:tcPr>
          <w:p w14:paraId="1B896848" w14:textId="657D0630"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01724124" w14:textId="24FD8230"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A</w:t>
            </w:r>
          </w:p>
        </w:tc>
        <w:tc>
          <w:tcPr>
            <w:tcW w:w="643" w:type="dxa"/>
          </w:tcPr>
          <w:p w14:paraId="1739B149" w14:textId="1D58AA54"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1B5301A2" w14:textId="1BF1A223"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0FB0870B" w14:textId="556A3F4A"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1404CDAE" w14:textId="7D909F3C"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CA633D9" w14:textId="2F84971C"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4F1FF2DC" w14:textId="67321101"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17B4B266" w14:textId="7340901C" w:rsidR="00CD7C1D" w:rsidRPr="002A7908" w:rsidRDefault="00CD7C1D" w:rsidP="00CD7C1D">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L</w:t>
            </w:r>
          </w:p>
        </w:tc>
        <w:tc>
          <w:tcPr>
            <w:tcW w:w="630" w:type="dxa"/>
          </w:tcPr>
          <w:p w14:paraId="0A2CA9AE" w14:textId="31B69338" w:rsidR="00CD7C1D" w:rsidRPr="00CA769B" w:rsidRDefault="00CD7C1D" w:rsidP="00CD7C1D">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L</w:t>
            </w:r>
          </w:p>
        </w:tc>
        <w:tc>
          <w:tcPr>
            <w:tcW w:w="720" w:type="dxa"/>
          </w:tcPr>
          <w:p w14:paraId="1F7B1341" w14:textId="379E2261" w:rsidR="00CD7C1D" w:rsidRPr="00831334" w:rsidRDefault="00CD7C1D" w:rsidP="00CD7C1D">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L</w:t>
            </w:r>
          </w:p>
        </w:tc>
        <w:tc>
          <w:tcPr>
            <w:tcW w:w="720" w:type="dxa"/>
          </w:tcPr>
          <w:p w14:paraId="70DDB4FA" w14:textId="60EC4008" w:rsidR="00CD7C1D" w:rsidRPr="00CD7C1D" w:rsidRDefault="00CD7C1D" w:rsidP="00CD7C1D">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L</w:t>
            </w:r>
          </w:p>
        </w:tc>
      </w:tr>
      <w:tr w:rsidR="00CD7C1D" w:rsidRPr="0007685A" w14:paraId="0EADE4A7" w14:textId="0474D4BC" w:rsidTr="00EF5E14">
        <w:tc>
          <w:tcPr>
            <w:tcW w:w="1193" w:type="dxa"/>
          </w:tcPr>
          <w:p w14:paraId="082F1CF0" w14:textId="63AE52F0" w:rsidR="00CD7C1D" w:rsidRPr="0007685A" w:rsidRDefault="00CD7C1D" w:rsidP="00CD7C1D">
            <w:pPr>
              <w:rPr>
                <w:rFonts w:eastAsia="Calibri" w:cstheme="minorHAnsi"/>
                <w:sz w:val="20"/>
                <w:szCs w:val="20"/>
              </w:rPr>
            </w:pPr>
            <w:r>
              <w:rPr>
                <w:rFonts w:eastAsia="Calibri" w:cstheme="minorHAnsi"/>
                <w:sz w:val="20"/>
                <w:szCs w:val="20"/>
              </w:rPr>
              <w:t>Brothers in Arms</w:t>
            </w:r>
          </w:p>
        </w:tc>
        <w:tc>
          <w:tcPr>
            <w:tcW w:w="650" w:type="dxa"/>
          </w:tcPr>
          <w:p w14:paraId="5087A919" w14:textId="086343C5"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7F6F0303" w14:textId="77777777" w:rsidR="00CD7C1D" w:rsidRPr="00B30077" w:rsidRDefault="00CD7C1D" w:rsidP="00CD7C1D">
            <w:pPr>
              <w:spacing w:line="276" w:lineRule="auto"/>
              <w:rPr>
                <w:rFonts w:eastAsia="Calibri" w:cstheme="minorHAnsi"/>
                <w:color w:val="000000" w:themeColor="text1"/>
                <w:sz w:val="20"/>
                <w:szCs w:val="20"/>
              </w:rPr>
            </w:pPr>
          </w:p>
        </w:tc>
        <w:tc>
          <w:tcPr>
            <w:tcW w:w="643" w:type="dxa"/>
          </w:tcPr>
          <w:p w14:paraId="60D38F9C" w14:textId="77777777" w:rsidR="00CD7C1D" w:rsidRPr="009347FB" w:rsidRDefault="00CD7C1D" w:rsidP="00CD7C1D">
            <w:pPr>
              <w:spacing w:line="276" w:lineRule="auto"/>
              <w:rPr>
                <w:rFonts w:ascii="Calibri" w:eastAsia="Calibri" w:hAnsi="Calibri" w:cs="Times New Roman"/>
                <w:color w:val="000000" w:themeColor="text1"/>
                <w:sz w:val="20"/>
                <w:szCs w:val="20"/>
              </w:rPr>
            </w:pPr>
          </w:p>
        </w:tc>
        <w:tc>
          <w:tcPr>
            <w:tcW w:w="652" w:type="dxa"/>
          </w:tcPr>
          <w:p w14:paraId="2F3947E3" w14:textId="77777777" w:rsidR="00CD7C1D" w:rsidRPr="00DE2318" w:rsidRDefault="00CD7C1D" w:rsidP="00CD7C1D">
            <w:pPr>
              <w:spacing w:line="276" w:lineRule="auto"/>
              <w:rPr>
                <w:rFonts w:ascii="Calibri" w:eastAsia="Calibri" w:hAnsi="Calibri" w:cs="Times New Roman"/>
                <w:color w:val="000000" w:themeColor="text1"/>
                <w:sz w:val="20"/>
                <w:szCs w:val="20"/>
              </w:rPr>
            </w:pPr>
          </w:p>
        </w:tc>
        <w:tc>
          <w:tcPr>
            <w:tcW w:w="649" w:type="dxa"/>
          </w:tcPr>
          <w:p w14:paraId="43879EBD" w14:textId="77777777" w:rsidR="00CD7C1D" w:rsidRPr="00EF1E2F" w:rsidRDefault="00CD7C1D" w:rsidP="00CD7C1D">
            <w:pPr>
              <w:spacing w:line="276" w:lineRule="auto"/>
              <w:rPr>
                <w:rFonts w:ascii="Calibri" w:eastAsia="Calibri" w:hAnsi="Calibri" w:cs="Times New Roman"/>
                <w:color w:val="000000" w:themeColor="text1"/>
                <w:sz w:val="20"/>
                <w:szCs w:val="20"/>
              </w:rPr>
            </w:pPr>
          </w:p>
        </w:tc>
        <w:tc>
          <w:tcPr>
            <w:tcW w:w="639" w:type="dxa"/>
          </w:tcPr>
          <w:p w14:paraId="44E1993E" w14:textId="77777777" w:rsidR="00CD7C1D" w:rsidRPr="00C6649C" w:rsidRDefault="00CD7C1D" w:rsidP="00CD7C1D">
            <w:pPr>
              <w:spacing w:line="276" w:lineRule="auto"/>
              <w:rPr>
                <w:rFonts w:ascii="Calibri" w:eastAsia="Calibri" w:hAnsi="Calibri" w:cs="Times New Roman"/>
                <w:color w:val="000000" w:themeColor="text1"/>
                <w:sz w:val="20"/>
                <w:szCs w:val="20"/>
              </w:rPr>
            </w:pPr>
          </w:p>
        </w:tc>
        <w:tc>
          <w:tcPr>
            <w:tcW w:w="646" w:type="dxa"/>
          </w:tcPr>
          <w:p w14:paraId="1DC0BE89" w14:textId="43AF8792"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New</w:t>
            </w:r>
          </w:p>
        </w:tc>
        <w:tc>
          <w:tcPr>
            <w:tcW w:w="654" w:type="dxa"/>
          </w:tcPr>
          <w:p w14:paraId="065A4D8A" w14:textId="06C344CF"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515D4A59" w14:textId="0EE587B3" w:rsidR="00CD7C1D" w:rsidRPr="002A7908" w:rsidRDefault="00CD7C1D" w:rsidP="00CD7C1D">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E</w:t>
            </w:r>
          </w:p>
        </w:tc>
        <w:tc>
          <w:tcPr>
            <w:tcW w:w="630" w:type="dxa"/>
          </w:tcPr>
          <w:p w14:paraId="02FA2069" w14:textId="154DB6E0" w:rsidR="00CD7C1D" w:rsidRPr="00CA769B" w:rsidRDefault="00CD7C1D" w:rsidP="00CD7C1D">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E</w:t>
            </w:r>
          </w:p>
        </w:tc>
        <w:tc>
          <w:tcPr>
            <w:tcW w:w="720" w:type="dxa"/>
          </w:tcPr>
          <w:p w14:paraId="50BA1B15" w14:textId="4A9BD518" w:rsidR="00CD7C1D" w:rsidRPr="00831334" w:rsidRDefault="00CD7C1D" w:rsidP="00CD7C1D">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E</w:t>
            </w:r>
          </w:p>
        </w:tc>
        <w:tc>
          <w:tcPr>
            <w:tcW w:w="720" w:type="dxa"/>
          </w:tcPr>
          <w:p w14:paraId="1111D1CB" w14:textId="6261525D" w:rsidR="00CD7C1D" w:rsidRPr="00CD7C1D" w:rsidRDefault="00CD7C1D" w:rsidP="00CD7C1D">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E</w:t>
            </w:r>
          </w:p>
        </w:tc>
      </w:tr>
      <w:tr w:rsidR="00CD7C1D" w:rsidRPr="0007685A" w14:paraId="197C6DAB" w14:textId="73AA13A3" w:rsidTr="00EF5E14">
        <w:tc>
          <w:tcPr>
            <w:tcW w:w="1193" w:type="dxa"/>
          </w:tcPr>
          <w:p w14:paraId="699412F2" w14:textId="6A43B0DD" w:rsidR="00CD7C1D" w:rsidRPr="0007685A" w:rsidRDefault="00CD7C1D" w:rsidP="00CD7C1D">
            <w:pPr>
              <w:rPr>
                <w:rFonts w:eastAsia="Calibri" w:cstheme="minorHAnsi"/>
                <w:sz w:val="20"/>
                <w:szCs w:val="20"/>
              </w:rPr>
            </w:pPr>
            <w:r w:rsidRPr="0007685A">
              <w:rPr>
                <w:rFonts w:eastAsia="Calibri" w:cstheme="minorHAnsi"/>
                <w:sz w:val="20"/>
                <w:szCs w:val="20"/>
              </w:rPr>
              <w:t>Changing on Faith</w:t>
            </w:r>
          </w:p>
        </w:tc>
        <w:tc>
          <w:tcPr>
            <w:tcW w:w="650" w:type="dxa"/>
          </w:tcPr>
          <w:p w14:paraId="1A7B64E0" w14:textId="632B985B"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0AD9A238" w14:textId="22C8F429"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5A3104B3" w14:textId="6D8B23BE"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258E365F" w14:textId="5457F490"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7145CB4E" w14:textId="02886E5C"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73B8A6D3" w14:textId="3039AAF9"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4D293A21" w14:textId="0CA5E691"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41A7E8D8" w14:textId="0C336CD4"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619C6CAD" w14:textId="16938584" w:rsidR="00CD7C1D" w:rsidRPr="002A7908" w:rsidRDefault="00CD7C1D" w:rsidP="00CD7C1D">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D</w:t>
            </w:r>
          </w:p>
        </w:tc>
        <w:tc>
          <w:tcPr>
            <w:tcW w:w="630" w:type="dxa"/>
          </w:tcPr>
          <w:p w14:paraId="49020A41" w14:textId="3D508D0A" w:rsidR="00CD7C1D" w:rsidRPr="00CA769B" w:rsidRDefault="00CD7C1D" w:rsidP="00CD7C1D">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D</w:t>
            </w:r>
          </w:p>
        </w:tc>
        <w:tc>
          <w:tcPr>
            <w:tcW w:w="720" w:type="dxa"/>
          </w:tcPr>
          <w:p w14:paraId="08D439F6" w14:textId="6FC7C268" w:rsidR="00CD7C1D" w:rsidRPr="00831334" w:rsidRDefault="00CD7C1D" w:rsidP="00CD7C1D">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D</w:t>
            </w:r>
          </w:p>
        </w:tc>
        <w:tc>
          <w:tcPr>
            <w:tcW w:w="720" w:type="dxa"/>
          </w:tcPr>
          <w:p w14:paraId="5EC04B93" w14:textId="4AA1A35C" w:rsidR="00CD7C1D" w:rsidRPr="00CD7C1D" w:rsidRDefault="00CD7C1D" w:rsidP="00CD7C1D">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D</w:t>
            </w:r>
          </w:p>
        </w:tc>
      </w:tr>
      <w:tr w:rsidR="00CD7C1D" w:rsidRPr="0007685A" w14:paraId="7276E27E" w14:textId="12202DE2" w:rsidTr="00EF5E14">
        <w:tc>
          <w:tcPr>
            <w:tcW w:w="1193" w:type="dxa"/>
          </w:tcPr>
          <w:p w14:paraId="706768E5" w14:textId="41E504BF" w:rsidR="00CD7C1D" w:rsidRPr="0007685A" w:rsidRDefault="00CD7C1D" w:rsidP="00CD7C1D">
            <w:pPr>
              <w:rPr>
                <w:rFonts w:eastAsia="Calibri" w:cstheme="minorHAnsi"/>
                <w:sz w:val="20"/>
                <w:szCs w:val="20"/>
              </w:rPr>
            </w:pPr>
            <w:r w:rsidRPr="0007685A">
              <w:rPr>
                <w:rFonts w:eastAsia="Calibri" w:cstheme="minorHAnsi"/>
                <w:sz w:val="20"/>
                <w:szCs w:val="20"/>
              </w:rPr>
              <w:t>Chapter 5</w:t>
            </w:r>
          </w:p>
        </w:tc>
        <w:tc>
          <w:tcPr>
            <w:tcW w:w="650" w:type="dxa"/>
          </w:tcPr>
          <w:p w14:paraId="5EB6EB46" w14:textId="1A80D951"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2A6CBB71" w14:textId="26B25739"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285F9DD1" w14:textId="0DE717F4"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77362481" w14:textId="4D4E2AF4"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05CE6D73" w14:textId="2B904776"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2225E1E5" w14:textId="38A97B10"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6554475F" w14:textId="5AD0F3FD"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6D42F966" w14:textId="2BE2BA43"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3D66C1DB" w14:textId="5BB4AE85"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2A27B584" w14:textId="4E84B55E"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7CD0EF4A" w14:textId="25076E8A"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778CE4A8"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1475ABFD" w14:textId="732CEBA7" w:rsidTr="00EF5E14">
        <w:tc>
          <w:tcPr>
            <w:tcW w:w="1193" w:type="dxa"/>
          </w:tcPr>
          <w:p w14:paraId="31D80E9D" w14:textId="09F3F3E6" w:rsidR="00CD7C1D" w:rsidRPr="0007685A" w:rsidRDefault="00CD7C1D" w:rsidP="00CD7C1D">
            <w:pPr>
              <w:rPr>
                <w:rFonts w:eastAsia="Calibri" w:cstheme="minorHAnsi"/>
                <w:sz w:val="20"/>
                <w:szCs w:val="20"/>
              </w:rPr>
            </w:pPr>
            <w:r w:rsidRPr="0007685A">
              <w:rPr>
                <w:rFonts w:eastAsia="Calibri" w:cstheme="minorHAnsi"/>
                <w:sz w:val="20"/>
                <w:szCs w:val="20"/>
              </w:rPr>
              <w:t>Clean and Serene</w:t>
            </w:r>
          </w:p>
        </w:tc>
        <w:tc>
          <w:tcPr>
            <w:tcW w:w="650" w:type="dxa"/>
          </w:tcPr>
          <w:p w14:paraId="72058715" w14:textId="4481F7A4" w:rsidR="00CD7C1D" w:rsidRPr="00CD7C1D" w:rsidRDefault="00CD7C1D" w:rsidP="00CD7C1D">
            <w:pPr>
              <w:spacing w:line="276" w:lineRule="auto"/>
              <w:rPr>
                <w:rFonts w:eastAsia="Calibri" w:cstheme="minorHAnsi"/>
                <w:b/>
                <w:bCs/>
                <w:color w:val="000000" w:themeColor="text1"/>
                <w:sz w:val="20"/>
                <w:szCs w:val="20"/>
              </w:rPr>
            </w:pPr>
            <w:r w:rsidRPr="00CD7C1D">
              <w:rPr>
                <w:rFonts w:eastAsia="Calibri" w:cstheme="minorHAnsi"/>
                <w:b/>
                <w:bCs/>
                <w:color w:val="000000" w:themeColor="text1"/>
                <w:sz w:val="20"/>
                <w:szCs w:val="20"/>
              </w:rPr>
              <w:t>V</w:t>
            </w:r>
          </w:p>
        </w:tc>
        <w:tc>
          <w:tcPr>
            <w:tcW w:w="646" w:type="dxa"/>
          </w:tcPr>
          <w:p w14:paraId="591C3327" w14:textId="124B8331"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29E34931" w14:textId="758E9CB7"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R</w:t>
            </w:r>
          </w:p>
        </w:tc>
        <w:tc>
          <w:tcPr>
            <w:tcW w:w="652" w:type="dxa"/>
          </w:tcPr>
          <w:p w14:paraId="0F7BB778" w14:textId="1FE5D988"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31B777DC" w14:textId="6B688009"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R</w:t>
            </w:r>
          </w:p>
        </w:tc>
        <w:tc>
          <w:tcPr>
            <w:tcW w:w="639" w:type="dxa"/>
          </w:tcPr>
          <w:p w14:paraId="1D8219B7" w14:textId="2F60D4C5"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27BB5F09" w14:textId="538AF089"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5A39A7A5" w14:textId="34106D7D"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70E15ACD" w14:textId="3D9805F3"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10655FF7" w14:textId="542EC943"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18AA94E1" w14:textId="29287475"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1D5951CB"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56180B73" w14:textId="06A3906C" w:rsidTr="00EF5E14">
        <w:tc>
          <w:tcPr>
            <w:tcW w:w="1193" w:type="dxa"/>
          </w:tcPr>
          <w:p w14:paraId="718D845A" w14:textId="6EE0703B" w:rsidR="00CD7C1D" w:rsidRPr="0007685A" w:rsidRDefault="00CD7C1D" w:rsidP="00CD7C1D">
            <w:pPr>
              <w:rPr>
                <w:rFonts w:eastAsia="Calibri" w:cstheme="minorHAnsi"/>
                <w:sz w:val="20"/>
                <w:szCs w:val="20"/>
              </w:rPr>
            </w:pPr>
            <w:r w:rsidRPr="0007685A">
              <w:rPr>
                <w:rFonts w:eastAsia="Calibri" w:cstheme="minorHAnsi"/>
                <w:sz w:val="20"/>
                <w:szCs w:val="20"/>
              </w:rPr>
              <w:t>Cleaning Up</w:t>
            </w:r>
          </w:p>
        </w:tc>
        <w:tc>
          <w:tcPr>
            <w:tcW w:w="650" w:type="dxa"/>
          </w:tcPr>
          <w:p w14:paraId="0310436B" w14:textId="79B76A52"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V</w:t>
            </w:r>
          </w:p>
        </w:tc>
        <w:tc>
          <w:tcPr>
            <w:tcW w:w="646" w:type="dxa"/>
          </w:tcPr>
          <w:p w14:paraId="21F716F2" w14:textId="75F4AE69"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1F38144C" w14:textId="7B1F17B5"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456F72A6" w14:textId="4AD2A908"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0C12CE25" w14:textId="2304C698"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4EB9ACFE" w14:textId="30CF59E4"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18E72ABD" w14:textId="3386F0CF"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775F503A" w14:textId="75452362"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1E95AA6C" w14:textId="13EECF93"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6EB7B3B1" w14:textId="21EC01AF"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18E098D4" w14:textId="10087B8E"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4BE83123"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19804698" w14:textId="25B1E482" w:rsidTr="00EF5E14">
        <w:tc>
          <w:tcPr>
            <w:tcW w:w="1193" w:type="dxa"/>
          </w:tcPr>
          <w:p w14:paraId="7CD6069E" w14:textId="333E71AF" w:rsidR="00CD7C1D" w:rsidRPr="0007685A" w:rsidRDefault="00CD7C1D" w:rsidP="00CD7C1D">
            <w:pPr>
              <w:rPr>
                <w:rFonts w:eastAsia="Calibri" w:cstheme="minorHAnsi"/>
                <w:sz w:val="20"/>
                <w:szCs w:val="20"/>
              </w:rPr>
            </w:pPr>
            <w:r w:rsidRPr="0007685A">
              <w:rPr>
                <w:rFonts w:eastAsia="Calibri" w:cstheme="minorHAnsi"/>
                <w:sz w:val="20"/>
                <w:szCs w:val="20"/>
              </w:rPr>
              <w:t>Complete Defeat</w:t>
            </w:r>
          </w:p>
        </w:tc>
        <w:tc>
          <w:tcPr>
            <w:tcW w:w="650" w:type="dxa"/>
          </w:tcPr>
          <w:p w14:paraId="7A8BBEEE" w14:textId="0C76B6A4"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5E289F94" w14:textId="46D3FA84"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577ED8FD" w14:textId="72DD6513"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38575527" w14:textId="0EAB824F"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36BE5772" w14:textId="0943694C"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412A6E10" w14:textId="1DB84EE1"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3DD9B17" w14:textId="143AA9E3"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57938889" w14:textId="6A7703D5"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51E9DF0A" w14:textId="1D41A6E9"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141E525C" w14:textId="76095117"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53A3EF15" w14:textId="3078C244"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34980C12"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1B58EB37" w14:textId="4813D4E6" w:rsidTr="00EF5E14">
        <w:tc>
          <w:tcPr>
            <w:tcW w:w="1193" w:type="dxa"/>
          </w:tcPr>
          <w:p w14:paraId="7157798D" w14:textId="671BF0A1" w:rsidR="00CD7C1D" w:rsidRPr="0007685A" w:rsidRDefault="00CD7C1D" w:rsidP="00CD7C1D">
            <w:pPr>
              <w:rPr>
                <w:rFonts w:eastAsia="Calibri" w:cstheme="minorHAnsi"/>
                <w:sz w:val="20"/>
                <w:szCs w:val="20"/>
              </w:rPr>
            </w:pPr>
            <w:r w:rsidRPr="0007685A">
              <w:rPr>
                <w:rFonts w:eastAsia="Calibri" w:cstheme="minorHAnsi"/>
                <w:sz w:val="20"/>
                <w:szCs w:val="20"/>
              </w:rPr>
              <w:t>Day by Day</w:t>
            </w:r>
          </w:p>
        </w:tc>
        <w:tc>
          <w:tcPr>
            <w:tcW w:w="650" w:type="dxa"/>
          </w:tcPr>
          <w:p w14:paraId="24859106" w14:textId="1ECF318E"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331952CC" w14:textId="3A980A13"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R</w:t>
            </w:r>
          </w:p>
        </w:tc>
        <w:tc>
          <w:tcPr>
            <w:tcW w:w="643" w:type="dxa"/>
          </w:tcPr>
          <w:p w14:paraId="6D8A17C0" w14:textId="327B8084"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65BE1111" w14:textId="4FD6EE74"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573737D7" w14:textId="2E0E24D8"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R</w:t>
            </w:r>
          </w:p>
        </w:tc>
        <w:tc>
          <w:tcPr>
            <w:tcW w:w="639" w:type="dxa"/>
          </w:tcPr>
          <w:p w14:paraId="696858C7" w14:textId="58E2EBF4"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28D27F46" w14:textId="29943572"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R</w:t>
            </w:r>
          </w:p>
        </w:tc>
        <w:tc>
          <w:tcPr>
            <w:tcW w:w="654" w:type="dxa"/>
          </w:tcPr>
          <w:p w14:paraId="2E6957E1" w14:textId="1CE3CE88"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R</w:t>
            </w:r>
          </w:p>
        </w:tc>
        <w:tc>
          <w:tcPr>
            <w:tcW w:w="720" w:type="dxa"/>
          </w:tcPr>
          <w:p w14:paraId="1A5D161A" w14:textId="7AAD0777"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0025A23D" w14:textId="5E78DA3D"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57B7EBD0" w14:textId="23C16FB7"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3BDB4489"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6C66A5BC" w14:textId="65E11276" w:rsidTr="00EF5E14">
        <w:tc>
          <w:tcPr>
            <w:tcW w:w="1193" w:type="dxa"/>
          </w:tcPr>
          <w:p w14:paraId="60CB0100" w14:textId="35EB424E" w:rsidR="00CD7C1D" w:rsidRPr="0007685A" w:rsidRDefault="00CD7C1D" w:rsidP="00CD7C1D">
            <w:pPr>
              <w:rPr>
                <w:rFonts w:eastAsia="Calibri" w:cstheme="minorHAnsi"/>
                <w:sz w:val="20"/>
                <w:szCs w:val="20"/>
              </w:rPr>
            </w:pPr>
            <w:r w:rsidRPr="0007685A">
              <w:rPr>
                <w:rFonts w:eastAsia="Calibri" w:cstheme="minorHAnsi"/>
                <w:sz w:val="20"/>
                <w:szCs w:val="20"/>
              </w:rPr>
              <w:t>Free at Last</w:t>
            </w:r>
          </w:p>
        </w:tc>
        <w:tc>
          <w:tcPr>
            <w:tcW w:w="650" w:type="dxa"/>
          </w:tcPr>
          <w:p w14:paraId="0489BF3E" w14:textId="0DACE74F"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337A6D70" w14:textId="75C73DA9"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7AC53933" w14:textId="46FE101C"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7B305FB8" w14:textId="64B2C17A"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745E76D0" w14:textId="227F32AC"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474F4C5D" w14:textId="42B6D96B"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37C6E3C" w14:textId="4CA2C04E"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479DD4FB" w14:textId="72DAE6B5"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D006B37" w14:textId="5B0463BA"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641DE223" w14:textId="5D592BCD"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7F235C12" w14:textId="4EE77E1F"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068E18C7"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1ED85CFF" w14:textId="145950F4" w:rsidTr="00EF5E14">
        <w:tc>
          <w:tcPr>
            <w:tcW w:w="1193" w:type="dxa"/>
          </w:tcPr>
          <w:p w14:paraId="481E8B5E" w14:textId="33E949F3" w:rsidR="00CD7C1D" w:rsidRPr="0007685A" w:rsidRDefault="00CD7C1D" w:rsidP="00CD7C1D">
            <w:pPr>
              <w:rPr>
                <w:rFonts w:eastAsia="Calibri" w:cstheme="minorHAnsi"/>
                <w:sz w:val="20"/>
                <w:szCs w:val="20"/>
              </w:rPr>
            </w:pPr>
            <w:r>
              <w:rPr>
                <w:rFonts w:eastAsia="Calibri" w:cstheme="minorHAnsi"/>
                <w:sz w:val="20"/>
                <w:szCs w:val="20"/>
              </w:rPr>
              <w:t xml:space="preserve">Freebirds </w:t>
            </w:r>
          </w:p>
        </w:tc>
        <w:tc>
          <w:tcPr>
            <w:tcW w:w="650" w:type="dxa"/>
          </w:tcPr>
          <w:p w14:paraId="55DEA845" w14:textId="17C6BEDB" w:rsidR="00CD7C1D" w:rsidRPr="00CD7C1D" w:rsidRDefault="00CD7C1D" w:rsidP="00CD7C1D">
            <w:pPr>
              <w:spacing w:line="276" w:lineRule="auto"/>
              <w:rPr>
                <w:rFonts w:eastAsia="Calibri" w:cstheme="minorHAnsi"/>
                <w:b/>
                <w:bCs/>
                <w:color w:val="000000" w:themeColor="text1"/>
                <w:sz w:val="20"/>
                <w:szCs w:val="20"/>
              </w:rPr>
            </w:pPr>
            <w:r w:rsidRPr="00CD7C1D">
              <w:rPr>
                <w:rFonts w:eastAsia="Calibri" w:cstheme="minorHAnsi"/>
                <w:b/>
                <w:bCs/>
                <w:color w:val="000000" w:themeColor="text1"/>
                <w:sz w:val="20"/>
                <w:szCs w:val="20"/>
              </w:rPr>
              <w:t>V</w:t>
            </w:r>
          </w:p>
        </w:tc>
        <w:tc>
          <w:tcPr>
            <w:tcW w:w="646" w:type="dxa"/>
          </w:tcPr>
          <w:p w14:paraId="59EA42A5" w14:textId="77777777" w:rsidR="00CD7C1D" w:rsidRPr="00B30077" w:rsidRDefault="00CD7C1D" w:rsidP="00CD7C1D">
            <w:pPr>
              <w:spacing w:line="276" w:lineRule="auto"/>
              <w:rPr>
                <w:rFonts w:eastAsia="Calibri" w:cstheme="minorHAnsi"/>
                <w:color w:val="000000" w:themeColor="text1"/>
                <w:sz w:val="20"/>
                <w:szCs w:val="20"/>
              </w:rPr>
            </w:pPr>
          </w:p>
        </w:tc>
        <w:tc>
          <w:tcPr>
            <w:tcW w:w="643" w:type="dxa"/>
          </w:tcPr>
          <w:p w14:paraId="0B0B9D25" w14:textId="77777777" w:rsidR="00CD7C1D" w:rsidRPr="009347FB" w:rsidRDefault="00CD7C1D" w:rsidP="00CD7C1D">
            <w:pPr>
              <w:spacing w:line="276" w:lineRule="auto"/>
              <w:rPr>
                <w:rFonts w:ascii="Calibri" w:eastAsia="Calibri" w:hAnsi="Calibri" w:cs="Times New Roman"/>
                <w:color w:val="000000" w:themeColor="text1"/>
                <w:sz w:val="20"/>
                <w:szCs w:val="20"/>
              </w:rPr>
            </w:pPr>
          </w:p>
        </w:tc>
        <w:tc>
          <w:tcPr>
            <w:tcW w:w="652" w:type="dxa"/>
          </w:tcPr>
          <w:p w14:paraId="579848D1" w14:textId="77777777" w:rsidR="00CD7C1D" w:rsidRPr="00DE2318" w:rsidRDefault="00CD7C1D" w:rsidP="00CD7C1D">
            <w:pPr>
              <w:spacing w:line="276" w:lineRule="auto"/>
              <w:rPr>
                <w:rFonts w:ascii="Calibri" w:eastAsia="Calibri" w:hAnsi="Calibri" w:cs="Times New Roman"/>
                <w:color w:val="000000" w:themeColor="text1"/>
                <w:sz w:val="20"/>
                <w:szCs w:val="20"/>
              </w:rPr>
            </w:pPr>
          </w:p>
        </w:tc>
        <w:tc>
          <w:tcPr>
            <w:tcW w:w="649" w:type="dxa"/>
          </w:tcPr>
          <w:p w14:paraId="082E527F" w14:textId="77777777" w:rsidR="00CD7C1D" w:rsidRPr="00EF1E2F" w:rsidRDefault="00CD7C1D" w:rsidP="00CD7C1D">
            <w:pPr>
              <w:spacing w:line="276" w:lineRule="auto"/>
              <w:rPr>
                <w:rFonts w:ascii="Calibri" w:eastAsia="Calibri" w:hAnsi="Calibri" w:cs="Times New Roman"/>
                <w:color w:val="000000" w:themeColor="text1"/>
                <w:sz w:val="20"/>
                <w:szCs w:val="20"/>
              </w:rPr>
            </w:pPr>
          </w:p>
        </w:tc>
        <w:tc>
          <w:tcPr>
            <w:tcW w:w="639" w:type="dxa"/>
          </w:tcPr>
          <w:p w14:paraId="741F7A12" w14:textId="77777777" w:rsidR="00CD7C1D" w:rsidRPr="00C6649C" w:rsidRDefault="00CD7C1D" w:rsidP="00CD7C1D">
            <w:pPr>
              <w:spacing w:line="276" w:lineRule="auto"/>
              <w:rPr>
                <w:rFonts w:ascii="Calibri" w:eastAsia="Calibri" w:hAnsi="Calibri" w:cs="Times New Roman"/>
                <w:color w:val="000000" w:themeColor="text1"/>
                <w:sz w:val="20"/>
                <w:szCs w:val="20"/>
              </w:rPr>
            </w:pPr>
          </w:p>
        </w:tc>
        <w:tc>
          <w:tcPr>
            <w:tcW w:w="646" w:type="dxa"/>
          </w:tcPr>
          <w:p w14:paraId="769AFD9F" w14:textId="77777777" w:rsidR="00CD7C1D" w:rsidRPr="000F1EE2" w:rsidRDefault="00CD7C1D" w:rsidP="00CD7C1D">
            <w:pPr>
              <w:spacing w:line="276" w:lineRule="auto"/>
              <w:rPr>
                <w:rFonts w:ascii="Calibri" w:eastAsia="Calibri" w:hAnsi="Calibri" w:cs="Times New Roman"/>
                <w:color w:val="000000" w:themeColor="text1"/>
                <w:sz w:val="20"/>
                <w:szCs w:val="20"/>
              </w:rPr>
            </w:pPr>
          </w:p>
        </w:tc>
        <w:tc>
          <w:tcPr>
            <w:tcW w:w="654" w:type="dxa"/>
          </w:tcPr>
          <w:p w14:paraId="3300AAFB" w14:textId="77777777" w:rsidR="00CD7C1D" w:rsidRPr="006514CC" w:rsidRDefault="00CD7C1D" w:rsidP="00CD7C1D">
            <w:pPr>
              <w:spacing w:line="276" w:lineRule="auto"/>
              <w:rPr>
                <w:rFonts w:ascii="Calibri" w:eastAsia="Calibri" w:hAnsi="Calibri" w:cs="Times New Roman"/>
                <w:color w:val="000000" w:themeColor="text1"/>
                <w:sz w:val="20"/>
                <w:szCs w:val="20"/>
              </w:rPr>
            </w:pPr>
          </w:p>
        </w:tc>
        <w:tc>
          <w:tcPr>
            <w:tcW w:w="720" w:type="dxa"/>
          </w:tcPr>
          <w:p w14:paraId="3BAC4084" w14:textId="77777777"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5A33DFEB" w14:textId="77777777"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13221DA7" w14:textId="77777777"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41835F22"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481C3A18" w14:textId="67E5618F" w:rsidTr="00EF5E14">
        <w:tc>
          <w:tcPr>
            <w:tcW w:w="1193" w:type="dxa"/>
          </w:tcPr>
          <w:p w14:paraId="77BB2A6B" w14:textId="1D5B80CE" w:rsidR="00CD7C1D" w:rsidRPr="0007685A" w:rsidRDefault="00CD7C1D" w:rsidP="00CD7C1D">
            <w:pPr>
              <w:rPr>
                <w:rFonts w:eastAsia="Calibri" w:cstheme="minorHAnsi"/>
                <w:sz w:val="20"/>
                <w:szCs w:val="20"/>
              </w:rPr>
            </w:pPr>
            <w:r w:rsidRPr="0007685A">
              <w:rPr>
                <w:rFonts w:eastAsia="Calibri" w:cstheme="minorHAnsi"/>
                <w:sz w:val="20"/>
                <w:szCs w:val="20"/>
              </w:rPr>
              <w:t>Getting Clean</w:t>
            </w:r>
          </w:p>
        </w:tc>
        <w:tc>
          <w:tcPr>
            <w:tcW w:w="650" w:type="dxa"/>
          </w:tcPr>
          <w:p w14:paraId="14D78B52" w14:textId="3D32898E"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2C0877FF" w14:textId="2C784222"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A</w:t>
            </w:r>
          </w:p>
        </w:tc>
        <w:tc>
          <w:tcPr>
            <w:tcW w:w="643" w:type="dxa"/>
          </w:tcPr>
          <w:p w14:paraId="5BF035BF" w14:textId="1BBCD8F1"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294ABE80" w14:textId="0386ACE3"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2C76463F" w14:textId="287BCCA0"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28934E21" w14:textId="1482D300"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77EC0A4A" w14:textId="35D310EF"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R</w:t>
            </w:r>
          </w:p>
        </w:tc>
        <w:tc>
          <w:tcPr>
            <w:tcW w:w="654" w:type="dxa"/>
          </w:tcPr>
          <w:p w14:paraId="3553A215" w14:textId="52D18FE9"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647DDA5D" w14:textId="5272CE61"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4B2F20B7" w14:textId="40F248EA"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54C1BEBD" w14:textId="21DE3F69"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65DC8C5B"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4620FFCA" w14:textId="59015DFE" w:rsidTr="00EF5E14">
        <w:tc>
          <w:tcPr>
            <w:tcW w:w="1193" w:type="dxa"/>
          </w:tcPr>
          <w:p w14:paraId="47A063D4" w14:textId="5A6929D6" w:rsidR="00CD7C1D" w:rsidRPr="0007685A" w:rsidRDefault="00CD7C1D" w:rsidP="00CD7C1D">
            <w:pPr>
              <w:rPr>
                <w:rFonts w:eastAsia="Calibri" w:cstheme="minorHAnsi"/>
                <w:sz w:val="20"/>
                <w:szCs w:val="20"/>
              </w:rPr>
            </w:pPr>
            <w:r w:rsidRPr="0007685A">
              <w:rPr>
                <w:rFonts w:eastAsia="Calibri" w:cstheme="minorHAnsi"/>
                <w:sz w:val="20"/>
                <w:szCs w:val="20"/>
              </w:rPr>
              <w:t>Good orderly Direction</w:t>
            </w:r>
          </w:p>
        </w:tc>
        <w:tc>
          <w:tcPr>
            <w:tcW w:w="650" w:type="dxa"/>
          </w:tcPr>
          <w:p w14:paraId="1D1FC6D2" w14:textId="56D3EDD7"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671B2766" w14:textId="77957686"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R</w:t>
            </w:r>
          </w:p>
        </w:tc>
        <w:tc>
          <w:tcPr>
            <w:tcW w:w="643" w:type="dxa"/>
          </w:tcPr>
          <w:p w14:paraId="17C36E57" w14:textId="36DB5611"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3F6CC3DE" w14:textId="60A344A6"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34167CC5" w14:textId="3065E001"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5F773C8E" w14:textId="79E554EE"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784A506D" w14:textId="4D5AE819"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55FC687F" w14:textId="4829230D"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R</w:t>
            </w:r>
          </w:p>
        </w:tc>
        <w:tc>
          <w:tcPr>
            <w:tcW w:w="720" w:type="dxa"/>
          </w:tcPr>
          <w:p w14:paraId="4F41B690" w14:textId="19644A17"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270597C4" w14:textId="29E41300"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6BB0D94D" w14:textId="663351F2"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247FB86F"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314CF64F" w14:textId="52D34806" w:rsidTr="00EF5E14">
        <w:tc>
          <w:tcPr>
            <w:tcW w:w="1193" w:type="dxa"/>
          </w:tcPr>
          <w:p w14:paraId="1BADF1D0" w14:textId="0F76F021" w:rsidR="00CD7C1D" w:rsidRPr="0007685A" w:rsidRDefault="00CD7C1D" w:rsidP="00CD7C1D">
            <w:pPr>
              <w:rPr>
                <w:rFonts w:eastAsia="Calibri" w:cstheme="minorHAnsi"/>
                <w:sz w:val="20"/>
                <w:szCs w:val="20"/>
              </w:rPr>
            </w:pPr>
            <w:r w:rsidRPr="0007685A">
              <w:rPr>
                <w:rFonts w:eastAsia="Calibri" w:cstheme="minorHAnsi"/>
                <w:sz w:val="20"/>
                <w:szCs w:val="20"/>
              </w:rPr>
              <w:t>Gratitude Group</w:t>
            </w:r>
          </w:p>
        </w:tc>
        <w:tc>
          <w:tcPr>
            <w:tcW w:w="650" w:type="dxa"/>
          </w:tcPr>
          <w:p w14:paraId="0FD7DB9D" w14:textId="25CD0453" w:rsidR="00CD7C1D" w:rsidRPr="00CD7C1D" w:rsidRDefault="00CD7C1D" w:rsidP="00CD7C1D">
            <w:pPr>
              <w:spacing w:line="276" w:lineRule="auto"/>
              <w:rPr>
                <w:rFonts w:eastAsia="Calibri" w:cstheme="minorHAnsi"/>
                <w:b/>
                <w:bCs/>
                <w:color w:val="000000" w:themeColor="text1"/>
                <w:sz w:val="20"/>
                <w:szCs w:val="20"/>
              </w:rPr>
            </w:pPr>
            <w:r w:rsidRPr="00CD7C1D">
              <w:rPr>
                <w:rFonts w:eastAsia="Calibri" w:cstheme="minorHAnsi"/>
                <w:b/>
                <w:bCs/>
                <w:color w:val="000000" w:themeColor="text1"/>
                <w:sz w:val="20"/>
                <w:szCs w:val="20"/>
              </w:rPr>
              <w:t>V</w:t>
            </w:r>
          </w:p>
        </w:tc>
        <w:tc>
          <w:tcPr>
            <w:tcW w:w="646" w:type="dxa"/>
          </w:tcPr>
          <w:p w14:paraId="6710C011" w14:textId="3BF0F5E1"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08A5488F" w14:textId="17818CB7"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47DD5D81" w14:textId="38B548AD"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4801D89D" w14:textId="4F4F63F3"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46F184AB" w14:textId="7BBFA2E0"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397C912" w14:textId="7D3D7557"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61099293" w14:textId="5B859AEA"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474905D7" w14:textId="377B0895"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5771ED49" w14:textId="2DB9A03F"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19FC9061" w14:textId="59DB9099"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0E7EF5E2"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367C0ABE" w14:textId="37ABA190" w:rsidTr="00EF5E14">
        <w:tc>
          <w:tcPr>
            <w:tcW w:w="1193" w:type="dxa"/>
          </w:tcPr>
          <w:p w14:paraId="74243B74" w14:textId="60E6DF5A" w:rsidR="00CD7C1D" w:rsidRPr="0007685A" w:rsidRDefault="00CD7C1D" w:rsidP="00CD7C1D">
            <w:pPr>
              <w:rPr>
                <w:rFonts w:eastAsia="Calibri" w:cstheme="minorHAnsi"/>
                <w:sz w:val="20"/>
                <w:szCs w:val="20"/>
              </w:rPr>
            </w:pPr>
            <w:r w:rsidRPr="0007685A">
              <w:rPr>
                <w:rFonts w:eastAsia="Calibri" w:cstheme="minorHAnsi"/>
                <w:sz w:val="20"/>
                <w:szCs w:val="20"/>
              </w:rPr>
              <w:t>How it Works</w:t>
            </w:r>
          </w:p>
        </w:tc>
        <w:tc>
          <w:tcPr>
            <w:tcW w:w="650" w:type="dxa"/>
          </w:tcPr>
          <w:p w14:paraId="2E10D822" w14:textId="1B584878"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57406731" w14:textId="261594AD"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5CC3B0A5" w14:textId="60000758"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5A5C8EB8" w14:textId="1DB1E925"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6E671A53" w14:textId="33BA3619"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2A255FD6" w14:textId="01D876BF"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404DCC1C" w14:textId="39CB869D"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039C30DB" w14:textId="06412BEC"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1A0AFD81" w14:textId="060506C3"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32ABFD54" w14:textId="45456209"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4EBA0152" w14:textId="574715B2"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4E61EF92"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0A05E79B" w14:textId="1E30A136" w:rsidTr="00EF5E14">
        <w:tc>
          <w:tcPr>
            <w:tcW w:w="1193" w:type="dxa"/>
          </w:tcPr>
          <w:p w14:paraId="6DA263DA" w14:textId="141376D6" w:rsidR="00CD7C1D" w:rsidRPr="0007685A" w:rsidRDefault="00CD7C1D" w:rsidP="00CD7C1D">
            <w:pPr>
              <w:rPr>
                <w:rFonts w:eastAsia="Calibri" w:cstheme="minorHAnsi"/>
                <w:sz w:val="20"/>
                <w:szCs w:val="20"/>
              </w:rPr>
            </w:pPr>
            <w:r w:rsidRPr="0007685A">
              <w:rPr>
                <w:rFonts w:eastAsia="Calibri" w:cstheme="minorHAnsi"/>
                <w:sz w:val="20"/>
                <w:szCs w:val="20"/>
              </w:rPr>
              <w:t>The Journey Continues</w:t>
            </w:r>
          </w:p>
        </w:tc>
        <w:tc>
          <w:tcPr>
            <w:tcW w:w="650" w:type="dxa"/>
          </w:tcPr>
          <w:p w14:paraId="6BD21793" w14:textId="24E0E4A2"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75DF6274" w14:textId="24F585D1"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15D0E651" w14:textId="7C26A404"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0A2073BE" w14:textId="4D49F12E"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6C06BB6C" w14:textId="7C79488D"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3366EC19" w14:textId="68502B2A"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630EB442" w14:textId="4FF80030"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46263359" w14:textId="2F94DDAC"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428CC256" w14:textId="09E11706"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2D083163" w14:textId="11CEC23F"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12571A1C" w14:textId="5D183EE1"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4AA5610B"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25E5F9A6" w14:textId="4588C753" w:rsidTr="00EF5E14">
        <w:tc>
          <w:tcPr>
            <w:tcW w:w="1193" w:type="dxa"/>
          </w:tcPr>
          <w:p w14:paraId="11C3CD65" w14:textId="49C29BE0" w:rsidR="00CD7C1D" w:rsidRPr="0007685A" w:rsidRDefault="00CD7C1D" w:rsidP="00CD7C1D">
            <w:pPr>
              <w:rPr>
                <w:rFonts w:eastAsia="Calibri" w:cstheme="minorHAnsi"/>
                <w:sz w:val="20"/>
                <w:szCs w:val="20"/>
              </w:rPr>
            </w:pPr>
            <w:r w:rsidRPr="0007685A">
              <w:rPr>
                <w:rFonts w:eastAsia="Calibri" w:cstheme="minorHAnsi"/>
                <w:sz w:val="20"/>
                <w:szCs w:val="20"/>
              </w:rPr>
              <w:t>Living Clean</w:t>
            </w:r>
          </w:p>
        </w:tc>
        <w:tc>
          <w:tcPr>
            <w:tcW w:w="650" w:type="dxa"/>
          </w:tcPr>
          <w:p w14:paraId="5D54828E" w14:textId="62AFE7CD"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0E216D90" w14:textId="7A1B7C03"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3374D6F9" w14:textId="716F209D"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2467E800" w14:textId="28B64927"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16B92FA5" w14:textId="01E50DB7"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501552F6" w14:textId="6DF8158F"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3322E446" w14:textId="0C9BBAD3"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5C9C2B44" w14:textId="4C8AB5AF"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6E34C7BC" w14:textId="1B3CECCA"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79DF770C" w14:textId="43FEAF99"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0CE7CC76" w14:textId="06312930"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2B539D4F"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20825BA6" w14:textId="41C6B797" w:rsidTr="00EF5E14">
        <w:tc>
          <w:tcPr>
            <w:tcW w:w="1193" w:type="dxa"/>
          </w:tcPr>
          <w:p w14:paraId="0BBB02C5" w14:textId="49E2B9B0" w:rsidR="00CD7C1D" w:rsidRPr="0007685A" w:rsidRDefault="00CD7C1D" w:rsidP="00CD7C1D">
            <w:pPr>
              <w:rPr>
                <w:rFonts w:eastAsia="Calibri" w:cstheme="minorHAnsi"/>
                <w:sz w:val="20"/>
                <w:szCs w:val="20"/>
              </w:rPr>
            </w:pPr>
            <w:r w:rsidRPr="0007685A">
              <w:rPr>
                <w:rFonts w:eastAsia="Calibri" w:cstheme="minorHAnsi"/>
                <w:sz w:val="20"/>
                <w:szCs w:val="20"/>
              </w:rPr>
              <w:t>Just for Today</w:t>
            </w:r>
          </w:p>
        </w:tc>
        <w:tc>
          <w:tcPr>
            <w:tcW w:w="650" w:type="dxa"/>
          </w:tcPr>
          <w:p w14:paraId="5D872CA3" w14:textId="115C9238"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25C84D19" w14:textId="1C8DCBE6"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A</w:t>
            </w:r>
          </w:p>
        </w:tc>
        <w:tc>
          <w:tcPr>
            <w:tcW w:w="643" w:type="dxa"/>
          </w:tcPr>
          <w:p w14:paraId="1042876F" w14:textId="4F432E48"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63526E83" w14:textId="728D7961"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25867FD9" w14:textId="1BC0D59A"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2ABAD2BC" w14:textId="61600CC1"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62ED9CB5" w14:textId="782C1264"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50A1C596" w14:textId="0068E4D4"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6925F2AB" w14:textId="0B54D049"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6FDB6887" w14:textId="1CA349B7"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7280E2A7" w14:textId="2705DC0C"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7F7DF82A"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5480B484" w14:textId="1EA65B12" w:rsidTr="00EF5E14">
        <w:tc>
          <w:tcPr>
            <w:tcW w:w="1193" w:type="dxa"/>
          </w:tcPr>
          <w:p w14:paraId="00D3AE10" w14:textId="38B3AC9D" w:rsidR="00CD7C1D" w:rsidRPr="0007685A" w:rsidRDefault="00CD7C1D" w:rsidP="00CD7C1D">
            <w:pPr>
              <w:rPr>
                <w:rFonts w:eastAsia="Calibri" w:cstheme="minorHAnsi"/>
                <w:sz w:val="20"/>
                <w:szCs w:val="20"/>
              </w:rPr>
            </w:pPr>
            <w:r>
              <w:rPr>
                <w:rFonts w:eastAsia="Calibri" w:cstheme="minorHAnsi"/>
                <w:sz w:val="20"/>
                <w:szCs w:val="20"/>
              </w:rPr>
              <w:t>Searching for Serenity</w:t>
            </w:r>
          </w:p>
        </w:tc>
        <w:tc>
          <w:tcPr>
            <w:tcW w:w="650" w:type="dxa"/>
          </w:tcPr>
          <w:p w14:paraId="33BE693E" w14:textId="0FFD96BD"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2AD84C10" w14:textId="0B717E2C"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46EAC1CD" w14:textId="5F5354C0"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3719B3F5" w14:textId="38767FB7"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36747D61" w14:textId="4FCF4677"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37C41E51" w14:textId="3CD6210E"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060F94D0" w14:textId="641B7671"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1ECCA7C3" w14:textId="531F3BDB"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2C4CA029" w14:textId="4FC73E43"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12A900D7" w14:textId="3F4FAFBF"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44B50D63" w14:textId="26D78862"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6F008619"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256CBFE0" w14:textId="02254EA5" w:rsidTr="00EF5E14">
        <w:tc>
          <w:tcPr>
            <w:tcW w:w="1193" w:type="dxa"/>
          </w:tcPr>
          <w:p w14:paraId="6BA34AAF" w14:textId="3A6F77D3" w:rsidR="00CD7C1D" w:rsidRPr="0007685A" w:rsidRDefault="00CD7C1D" w:rsidP="00CD7C1D">
            <w:pPr>
              <w:rPr>
                <w:rFonts w:eastAsia="Calibri" w:cstheme="minorHAnsi"/>
                <w:sz w:val="20"/>
                <w:szCs w:val="20"/>
              </w:rPr>
            </w:pPr>
            <w:r w:rsidRPr="0007685A">
              <w:rPr>
                <w:rFonts w:eastAsia="Calibri" w:cstheme="minorHAnsi"/>
                <w:sz w:val="20"/>
                <w:szCs w:val="20"/>
              </w:rPr>
              <w:t>Looking Up</w:t>
            </w:r>
          </w:p>
        </w:tc>
        <w:tc>
          <w:tcPr>
            <w:tcW w:w="650" w:type="dxa"/>
          </w:tcPr>
          <w:p w14:paraId="7B720529" w14:textId="0E8C850A"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603CEB61" w14:textId="1C0213DC"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1C1EE140" w14:textId="1AE7265D"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67B41523" w14:textId="74213608"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05FBB4E7" w14:textId="3725684F"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1F672788" w14:textId="6694E9C9"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6764C687" w14:textId="4DCA882E"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2021219B" w14:textId="7D08E114"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3212F4C0" w14:textId="29AC5D98"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1C44417E" w14:textId="6F160A0D"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5D6DB59B" w14:textId="3597F124"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6C46B03C"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66F0F879" w14:textId="6EE3D2A6" w:rsidTr="00EF5E14">
        <w:tc>
          <w:tcPr>
            <w:tcW w:w="1193" w:type="dxa"/>
          </w:tcPr>
          <w:p w14:paraId="2B0A0906" w14:textId="77777777" w:rsidR="00CD7C1D" w:rsidRPr="0007685A" w:rsidRDefault="00CD7C1D" w:rsidP="00CD7C1D">
            <w:pPr>
              <w:rPr>
                <w:rFonts w:eastAsia="Calibri" w:cstheme="minorHAnsi"/>
                <w:sz w:val="20"/>
                <w:szCs w:val="20"/>
              </w:rPr>
            </w:pPr>
            <w:r w:rsidRPr="0007685A">
              <w:rPr>
                <w:rFonts w:eastAsia="Calibri" w:cstheme="minorHAnsi"/>
                <w:b/>
                <w:sz w:val="20"/>
                <w:szCs w:val="20"/>
              </w:rPr>
              <w:lastRenderedPageBreak/>
              <w:t>Group Name</w:t>
            </w:r>
          </w:p>
        </w:tc>
        <w:tc>
          <w:tcPr>
            <w:tcW w:w="650" w:type="dxa"/>
          </w:tcPr>
          <w:p w14:paraId="6046CE33" w14:textId="77777777" w:rsidR="00CD7C1D" w:rsidRPr="00CD7C1D" w:rsidRDefault="00CD7C1D" w:rsidP="00CD7C1D">
            <w:pPr>
              <w:spacing w:line="276" w:lineRule="auto"/>
              <w:rPr>
                <w:rFonts w:eastAsia="Calibri" w:cstheme="minorHAnsi"/>
                <w:b/>
                <w:bCs/>
                <w:color w:val="000000" w:themeColor="text1"/>
                <w:sz w:val="20"/>
                <w:szCs w:val="20"/>
              </w:rPr>
            </w:pPr>
            <w:r w:rsidRPr="00CD7C1D">
              <w:rPr>
                <w:rFonts w:eastAsia="Calibri" w:cstheme="minorHAnsi"/>
                <w:b/>
                <w:bCs/>
                <w:color w:val="000000" w:themeColor="text1"/>
                <w:sz w:val="20"/>
                <w:szCs w:val="20"/>
              </w:rPr>
              <w:t>Aug</w:t>
            </w:r>
          </w:p>
        </w:tc>
        <w:tc>
          <w:tcPr>
            <w:tcW w:w="646" w:type="dxa"/>
          </w:tcPr>
          <w:p w14:paraId="17615FC2" w14:textId="77777777"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Sep</w:t>
            </w:r>
          </w:p>
        </w:tc>
        <w:tc>
          <w:tcPr>
            <w:tcW w:w="643" w:type="dxa"/>
          </w:tcPr>
          <w:p w14:paraId="0DA3582B" w14:textId="77777777"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Oct</w:t>
            </w:r>
          </w:p>
        </w:tc>
        <w:tc>
          <w:tcPr>
            <w:tcW w:w="652" w:type="dxa"/>
          </w:tcPr>
          <w:p w14:paraId="4E7A100F" w14:textId="77777777"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Nov</w:t>
            </w:r>
          </w:p>
        </w:tc>
        <w:tc>
          <w:tcPr>
            <w:tcW w:w="649" w:type="dxa"/>
          </w:tcPr>
          <w:p w14:paraId="3BC6F042" w14:textId="77777777"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Dec</w:t>
            </w:r>
          </w:p>
        </w:tc>
        <w:tc>
          <w:tcPr>
            <w:tcW w:w="639" w:type="dxa"/>
          </w:tcPr>
          <w:p w14:paraId="59FBE187" w14:textId="77777777"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Jan</w:t>
            </w:r>
          </w:p>
        </w:tc>
        <w:tc>
          <w:tcPr>
            <w:tcW w:w="646" w:type="dxa"/>
          </w:tcPr>
          <w:p w14:paraId="2F07D1CF" w14:textId="77777777"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 xml:space="preserve">Feb </w:t>
            </w:r>
          </w:p>
        </w:tc>
        <w:tc>
          <w:tcPr>
            <w:tcW w:w="654" w:type="dxa"/>
          </w:tcPr>
          <w:p w14:paraId="5A08BCE7" w14:textId="77777777"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 xml:space="preserve">Mar </w:t>
            </w:r>
          </w:p>
        </w:tc>
        <w:tc>
          <w:tcPr>
            <w:tcW w:w="720" w:type="dxa"/>
          </w:tcPr>
          <w:p w14:paraId="1C43C76E" w14:textId="77777777" w:rsidR="00CD7C1D" w:rsidRPr="002A7908" w:rsidRDefault="00CD7C1D" w:rsidP="00CD7C1D">
            <w:pPr>
              <w:spacing w:line="276" w:lineRule="auto"/>
              <w:rPr>
                <w:rFonts w:eastAsia="Calibri" w:cstheme="minorHAnsi"/>
                <w:color w:val="000000" w:themeColor="text1"/>
                <w:sz w:val="20"/>
                <w:szCs w:val="20"/>
              </w:rPr>
            </w:pPr>
            <w:r w:rsidRPr="002A7908">
              <w:rPr>
                <w:rFonts w:eastAsia="Calibri" w:cstheme="minorHAnsi"/>
                <w:color w:val="000000" w:themeColor="text1"/>
                <w:sz w:val="20"/>
                <w:szCs w:val="20"/>
              </w:rPr>
              <w:t>Apr</w:t>
            </w:r>
          </w:p>
        </w:tc>
        <w:tc>
          <w:tcPr>
            <w:tcW w:w="630" w:type="dxa"/>
          </w:tcPr>
          <w:p w14:paraId="6F4694CF" w14:textId="77777777" w:rsidR="00CD7C1D" w:rsidRPr="00CA769B" w:rsidRDefault="00CD7C1D" w:rsidP="00CD7C1D">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May</w:t>
            </w:r>
          </w:p>
        </w:tc>
        <w:tc>
          <w:tcPr>
            <w:tcW w:w="720" w:type="dxa"/>
          </w:tcPr>
          <w:p w14:paraId="01C7BED7" w14:textId="77777777" w:rsidR="00CD7C1D" w:rsidRPr="00831334" w:rsidRDefault="00CD7C1D" w:rsidP="00CD7C1D">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Jun</w:t>
            </w:r>
          </w:p>
        </w:tc>
        <w:tc>
          <w:tcPr>
            <w:tcW w:w="720" w:type="dxa"/>
          </w:tcPr>
          <w:p w14:paraId="35152DF4" w14:textId="7B4FFFC9" w:rsidR="00CD7C1D" w:rsidRPr="00CD7C1D" w:rsidRDefault="00CD7C1D" w:rsidP="00CD7C1D">
            <w:pPr>
              <w:spacing w:line="276" w:lineRule="auto"/>
              <w:rPr>
                <w:rFonts w:ascii="Calibri" w:eastAsia="Calibri" w:hAnsi="Calibri" w:cs="Times New Roman"/>
                <w:color w:val="000000" w:themeColor="text1"/>
                <w:sz w:val="20"/>
                <w:szCs w:val="20"/>
              </w:rPr>
            </w:pPr>
            <w:r w:rsidRPr="00CD7C1D">
              <w:rPr>
                <w:rFonts w:eastAsia="Calibri" w:cstheme="minorHAnsi"/>
                <w:color w:val="000000" w:themeColor="text1"/>
              </w:rPr>
              <w:t>Ju</w:t>
            </w:r>
            <w:r>
              <w:rPr>
                <w:rFonts w:eastAsia="Calibri" w:cstheme="minorHAnsi"/>
                <w:color w:val="000000" w:themeColor="text1"/>
              </w:rPr>
              <w:t>l</w:t>
            </w:r>
          </w:p>
        </w:tc>
      </w:tr>
      <w:tr w:rsidR="00CD7C1D" w:rsidRPr="0007685A" w14:paraId="020F143C" w14:textId="0890C907" w:rsidTr="00EF5E14">
        <w:tc>
          <w:tcPr>
            <w:tcW w:w="1193" w:type="dxa"/>
          </w:tcPr>
          <w:p w14:paraId="10E2BC9D" w14:textId="6154A541" w:rsidR="00CD7C1D" w:rsidRPr="0007685A" w:rsidRDefault="00CD7C1D" w:rsidP="00CD7C1D">
            <w:pPr>
              <w:rPr>
                <w:rFonts w:eastAsia="Calibri" w:cstheme="minorHAnsi"/>
                <w:sz w:val="20"/>
                <w:szCs w:val="20"/>
              </w:rPr>
            </w:pPr>
            <w:r w:rsidRPr="0007685A">
              <w:rPr>
                <w:rFonts w:eastAsia="Calibri" w:cstheme="minorHAnsi"/>
                <w:sz w:val="20"/>
                <w:szCs w:val="20"/>
              </w:rPr>
              <w:t>Message of Hope</w:t>
            </w:r>
          </w:p>
        </w:tc>
        <w:tc>
          <w:tcPr>
            <w:tcW w:w="650" w:type="dxa"/>
          </w:tcPr>
          <w:p w14:paraId="085BE6A2" w14:textId="3FD882D6"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48AB96F0" w14:textId="06D3FD37"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A</w:t>
            </w:r>
          </w:p>
        </w:tc>
        <w:tc>
          <w:tcPr>
            <w:tcW w:w="643" w:type="dxa"/>
          </w:tcPr>
          <w:p w14:paraId="79CA56F7" w14:textId="30B784BE"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62774381" w14:textId="350E6486"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54E20956" w14:textId="7132E3D3"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48E507E9" w14:textId="79D9BAB4"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F43D187" w14:textId="6DD71E4E"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27C9F692" w14:textId="70482C28"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A05004E" w14:textId="548F4E1C"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7CE96BD3" w14:textId="3B8C827E"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37D599DF" w14:textId="210ACE3E"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357CCDC9"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EF5E14" w:rsidRPr="0007685A" w14:paraId="4A99908B" w14:textId="77777777" w:rsidTr="00EF5E14">
        <w:tc>
          <w:tcPr>
            <w:tcW w:w="1193" w:type="dxa"/>
          </w:tcPr>
          <w:p w14:paraId="7EE9B454" w14:textId="7D1071E8" w:rsidR="00EF5E14" w:rsidRPr="00EF5E14" w:rsidRDefault="00EF5E14" w:rsidP="00CD7C1D">
            <w:pPr>
              <w:rPr>
                <w:rFonts w:eastAsia="Calibri" w:cstheme="minorHAnsi"/>
                <w:sz w:val="18"/>
                <w:szCs w:val="18"/>
              </w:rPr>
            </w:pPr>
            <w:r w:rsidRPr="00EF5E14">
              <w:rPr>
                <w:rFonts w:eastAsia="Calibri" w:cstheme="minorHAnsi"/>
                <w:sz w:val="18"/>
                <w:szCs w:val="18"/>
              </w:rPr>
              <w:t>More Will Be Revealed</w:t>
            </w:r>
          </w:p>
        </w:tc>
        <w:tc>
          <w:tcPr>
            <w:tcW w:w="650" w:type="dxa"/>
          </w:tcPr>
          <w:p w14:paraId="66B8055B" w14:textId="7B62E336" w:rsidR="00EF5E14"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NEW</w:t>
            </w:r>
          </w:p>
        </w:tc>
        <w:tc>
          <w:tcPr>
            <w:tcW w:w="646" w:type="dxa"/>
          </w:tcPr>
          <w:p w14:paraId="3CB2643A" w14:textId="77777777" w:rsidR="00EF5E14" w:rsidRPr="00B30077" w:rsidRDefault="00EF5E14" w:rsidP="00CD7C1D">
            <w:pPr>
              <w:spacing w:line="276" w:lineRule="auto"/>
              <w:rPr>
                <w:rFonts w:eastAsia="Calibri" w:cstheme="minorHAnsi"/>
                <w:color w:val="000000" w:themeColor="text1"/>
                <w:sz w:val="20"/>
                <w:szCs w:val="20"/>
              </w:rPr>
            </w:pPr>
          </w:p>
        </w:tc>
        <w:tc>
          <w:tcPr>
            <w:tcW w:w="643" w:type="dxa"/>
          </w:tcPr>
          <w:p w14:paraId="22BBDBB1" w14:textId="77777777" w:rsidR="00EF5E14" w:rsidRPr="009347FB" w:rsidRDefault="00EF5E14" w:rsidP="00CD7C1D">
            <w:pPr>
              <w:spacing w:line="276" w:lineRule="auto"/>
              <w:rPr>
                <w:rFonts w:ascii="Calibri" w:eastAsia="Calibri" w:hAnsi="Calibri" w:cs="Times New Roman"/>
                <w:color w:val="000000" w:themeColor="text1"/>
                <w:sz w:val="20"/>
                <w:szCs w:val="20"/>
              </w:rPr>
            </w:pPr>
          </w:p>
        </w:tc>
        <w:tc>
          <w:tcPr>
            <w:tcW w:w="652" w:type="dxa"/>
          </w:tcPr>
          <w:p w14:paraId="1BE7C7E1" w14:textId="77777777" w:rsidR="00EF5E14" w:rsidRPr="00DE2318" w:rsidRDefault="00EF5E14" w:rsidP="00CD7C1D">
            <w:pPr>
              <w:spacing w:line="276" w:lineRule="auto"/>
              <w:rPr>
                <w:rFonts w:ascii="Calibri" w:eastAsia="Calibri" w:hAnsi="Calibri" w:cs="Times New Roman"/>
                <w:color w:val="000000" w:themeColor="text1"/>
                <w:sz w:val="20"/>
                <w:szCs w:val="20"/>
              </w:rPr>
            </w:pPr>
          </w:p>
        </w:tc>
        <w:tc>
          <w:tcPr>
            <w:tcW w:w="649" w:type="dxa"/>
          </w:tcPr>
          <w:p w14:paraId="25EBCD85" w14:textId="77777777" w:rsidR="00EF5E14" w:rsidRPr="00EF1E2F" w:rsidRDefault="00EF5E14" w:rsidP="00CD7C1D">
            <w:pPr>
              <w:spacing w:line="276" w:lineRule="auto"/>
              <w:rPr>
                <w:rFonts w:ascii="Calibri" w:eastAsia="Calibri" w:hAnsi="Calibri" w:cs="Times New Roman"/>
                <w:color w:val="000000" w:themeColor="text1"/>
                <w:sz w:val="20"/>
                <w:szCs w:val="20"/>
              </w:rPr>
            </w:pPr>
          </w:p>
        </w:tc>
        <w:tc>
          <w:tcPr>
            <w:tcW w:w="639" w:type="dxa"/>
          </w:tcPr>
          <w:p w14:paraId="6238256E" w14:textId="77777777" w:rsidR="00EF5E14" w:rsidRPr="00C6649C" w:rsidRDefault="00EF5E14" w:rsidP="00CD7C1D">
            <w:pPr>
              <w:spacing w:line="276" w:lineRule="auto"/>
              <w:rPr>
                <w:rFonts w:ascii="Calibri" w:eastAsia="Calibri" w:hAnsi="Calibri" w:cs="Times New Roman"/>
                <w:color w:val="000000" w:themeColor="text1"/>
                <w:sz w:val="20"/>
                <w:szCs w:val="20"/>
              </w:rPr>
            </w:pPr>
          </w:p>
        </w:tc>
        <w:tc>
          <w:tcPr>
            <w:tcW w:w="646" w:type="dxa"/>
          </w:tcPr>
          <w:p w14:paraId="1F00DD0E" w14:textId="77777777" w:rsidR="00EF5E14" w:rsidRPr="000F1EE2" w:rsidRDefault="00EF5E14" w:rsidP="00CD7C1D">
            <w:pPr>
              <w:spacing w:line="276" w:lineRule="auto"/>
              <w:rPr>
                <w:rFonts w:ascii="Calibri" w:eastAsia="Calibri" w:hAnsi="Calibri" w:cs="Times New Roman"/>
                <w:color w:val="000000" w:themeColor="text1"/>
                <w:sz w:val="20"/>
                <w:szCs w:val="20"/>
              </w:rPr>
            </w:pPr>
          </w:p>
        </w:tc>
        <w:tc>
          <w:tcPr>
            <w:tcW w:w="654" w:type="dxa"/>
          </w:tcPr>
          <w:p w14:paraId="7F2D31BB" w14:textId="77777777" w:rsidR="00EF5E14" w:rsidRPr="006514CC" w:rsidRDefault="00EF5E14" w:rsidP="00CD7C1D">
            <w:pPr>
              <w:spacing w:line="276" w:lineRule="auto"/>
              <w:rPr>
                <w:rFonts w:ascii="Calibri" w:eastAsia="Calibri" w:hAnsi="Calibri" w:cs="Times New Roman"/>
                <w:color w:val="000000" w:themeColor="text1"/>
                <w:sz w:val="20"/>
                <w:szCs w:val="20"/>
              </w:rPr>
            </w:pPr>
          </w:p>
        </w:tc>
        <w:tc>
          <w:tcPr>
            <w:tcW w:w="720" w:type="dxa"/>
          </w:tcPr>
          <w:p w14:paraId="03D9D65D" w14:textId="77777777" w:rsidR="00EF5E14" w:rsidRPr="002A7908" w:rsidRDefault="00EF5E14" w:rsidP="00CD7C1D">
            <w:pPr>
              <w:spacing w:line="276" w:lineRule="auto"/>
              <w:rPr>
                <w:rFonts w:eastAsia="Calibri" w:cstheme="minorHAnsi"/>
                <w:color w:val="000000" w:themeColor="text1"/>
                <w:sz w:val="20"/>
                <w:szCs w:val="20"/>
              </w:rPr>
            </w:pPr>
          </w:p>
        </w:tc>
        <w:tc>
          <w:tcPr>
            <w:tcW w:w="630" w:type="dxa"/>
          </w:tcPr>
          <w:p w14:paraId="570151F9" w14:textId="77777777" w:rsidR="00EF5E14" w:rsidRPr="00CA769B" w:rsidRDefault="00EF5E14" w:rsidP="00CD7C1D">
            <w:pPr>
              <w:spacing w:line="276" w:lineRule="auto"/>
              <w:rPr>
                <w:rFonts w:ascii="Calibri" w:eastAsia="Calibri" w:hAnsi="Calibri" w:cs="Times New Roman"/>
                <w:bCs/>
                <w:color w:val="000000" w:themeColor="text1"/>
                <w:sz w:val="20"/>
                <w:szCs w:val="20"/>
              </w:rPr>
            </w:pPr>
          </w:p>
        </w:tc>
        <w:tc>
          <w:tcPr>
            <w:tcW w:w="720" w:type="dxa"/>
          </w:tcPr>
          <w:p w14:paraId="68B2B364" w14:textId="77777777" w:rsidR="00EF5E14" w:rsidRPr="00831334" w:rsidRDefault="00EF5E14" w:rsidP="00CD7C1D">
            <w:pPr>
              <w:spacing w:line="276" w:lineRule="auto"/>
              <w:rPr>
                <w:rFonts w:ascii="Calibri" w:eastAsia="Calibri" w:hAnsi="Calibri" w:cs="Times New Roman"/>
                <w:bCs/>
                <w:color w:val="000000" w:themeColor="text1"/>
                <w:sz w:val="20"/>
                <w:szCs w:val="20"/>
              </w:rPr>
            </w:pPr>
          </w:p>
        </w:tc>
        <w:tc>
          <w:tcPr>
            <w:tcW w:w="720" w:type="dxa"/>
          </w:tcPr>
          <w:p w14:paraId="2A98FFC9" w14:textId="77777777" w:rsidR="00EF5E14" w:rsidRPr="00CD7C1D" w:rsidRDefault="00EF5E14" w:rsidP="00CD7C1D">
            <w:pPr>
              <w:spacing w:line="276" w:lineRule="auto"/>
              <w:rPr>
                <w:rFonts w:ascii="Calibri" w:eastAsia="Calibri" w:hAnsi="Calibri" w:cs="Times New Roman"/>
                <w:color w:val="000000" w:themeColor="text1"/>
                <w:sz w:val="20"/>
                <w:szCs w:val="20"/>
              </w:rPr>
            </w:pPr>
          </w:p>
        </w:tc>
      </w:tr>
      <w:tr w:rsidR="00CD7C1D" w:rsidRPr="0007685A" w14:paraId="650540AF" w14:textId="0FEF735C" w:rsidTr="00EF5E14">
        <w:tc>
          <w:tcPr>
            <w:tcW w:w="1193" w:type="dxa"/>
          </w:tcPr>
          <w:p w14:paraId="4369593E" w14:textId="07549305" w:rsidR="00CD7C1D" w:rsidRPr="0007685A" w:rsidRDefault="00CD7C1D" w:rsidP="00CD7C1D">
            <w:pPr>
              <w:rPr>
                <w:rFonts w:eastAsia="Calibri" w:cstheme="minorHAnsi"/>
                <w:sz w:val="20"/>
                <w:szCs w:val="20"/>
              </w:rPr>
            </w:pPr>
            <w:r w:rsidRPr="0007685A">
              <w:rPr>
                <w:rFonts w:eastAsia="Calibri" w:cstheme="minorHAnsi"/>
                <w:sz w:val="20"/>
                <w:szCs w:val="20"/>
              </w:rPr>
              <w:t>Nature of Recovery</w:t>
            </w:r>
          </w:p>
        </w:tc>
        <w:tc>
          <w:tcPr>
            <w:tcW w:w="650" w:type="dxa"/>
          </w:tcPr>
          <w:p w14:paraId="542463C3" w14:textId="1BB381EF"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13140676" w14:textId="16C0A967"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02488F73" w14:textId="0B6C4764"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34B3D332" w14:textId="3922BB15"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0292D16F" w14:textId="1EF2DCB9"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1D5B5C0D" w14:textId="7DBEE0DC"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5A8DEE7C" w14:textId="70B28F1E"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1202EFE8" w14:textId="58AFB50D"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15BA4E22" w14:textId="18B4635D"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27542055" w14:textId="1876F9A9"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09C6C5F9" w14:textId="3696E409"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70295401"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24EAD3F3" w14:textId="7C88A46B" w:rsidTr="00EF5E14">
        <w:tc>
          <w:tcPr>
            <w:tcW w:w="1193" w:type="dxa"/>
          </w:tcPr>
          <w:p w14:paraId="58CCA0BB" w14:textId="5298E994" w:rsidR="00CD7C1D" w:rsidRPr="0007685A" w:rsidRDefault="00CD7C1D" w:rsidP="00CD7C1D">
            <w:pPr>
              <w:rPr>
                <w:rFonts w:eastAsia="Calibri" w:cstheme="minorHAnsi"/>
                <w:sz w:val="20"/>
                <w:szCs w:val="20"/>
              </w:rPr>
            </w:pPr>
            <w:r w:rsidRPr="0007685A">
              <w:rPr>
                <w:rFonts w:eastAsia="Calibri" w:cstheme="minorHAnsi"/>
                <w:sz w:val="20"/>
                <w:szCs w:val="20"/>
              </w:rPr>
              <w:t>NA Way we Can</w:t>
            </w:r>
          </w:p>
        </w:tc>
        <w:tc>
          <w:tcPr>
            <w:tcW w:w="650" w:type="dxa"/>
          </w:tcPr>
          <w:p w14:paraId="3931BC24" w14:textId="508C7647"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440B92DC" w14:textId="782F9D05"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R</w:t>
            </w:r>
          </w:p>
        </w:tc>
        <w:tc>
          <w:tcPr>
            <w:tcW w:w="643" w:type="dxa"/>
          </w:tcPr>
          <w:p w14:paraId="0B0DDD57" w14:textId="53FB7D0D"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2DF0F6CC" w14:textId="043348BE"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28943DAF" w14:textId="58CEDE26"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3F3F055F" w14:textId="1EC562C4"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6721D8A5" w14:textId="0D296A9D"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R</w:t>
            </w:r>
          </w:p>
        </w:tc>
        <w:tc>
          <w:tcPr>
            <w:tcW w:w="654" w:type="dxa"/>
          </w:tcPr>
          <w:p w14:paraId="18811992" w14:textId="1BD2DC77"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2BBEB189" w14:textId="5B549C6F"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4DAD90C9" w14:textId="275492BA"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50EA9F83" w14:textId="55B6F9FF"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21189908"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1B17249F" w14:textId="47B37AA2" w:rsidTr="00EF5E14">
        <w:tc>
          <w:tcPr>
            <w:tcW w:w="1193" w:type="dxa"/>
          </w:tcPr>
          <w:p w14:paraId="3490E47B" w14:textId="4F45A689" w:rsidR="00CD7C1D" w:rsidRPr="0007685A" w:rsidRDefault="00CD7C1D" w:rsidP="00CD7C1D">
            <w:pPr>
              <w:rPr>
                <w:rFonts w:eastAsia="Calibri" w:cstheme="minorHAnsi"/>
                <w:sz w:val="20"/>
                <w:szCs w:val="20"/>
              </w:rPr>
            </w:pPr>
            <w:r w:rsidRPr="0007685A">
              <w:rPr>
                <w:rFonts w:eastAsia="Calibri" w:cstheme="minorHAnsi"/>
                <w:sz w:val="20"/>
                <w:szCs w:val="20"/>
              </w:rPr>
              <w:t>Not Just an Hour</w:t>
            </w:r>
          </w:p>
        </w:tc>
        <w:tc>
          <w:tcPr>
            <w:tcW w:w="650" w:type="dxa"/>
          </w:tcPr>
          <w:p w14:paraId="0E72E668" w14:textId="37A2746F"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68FDEBC9" w14:textId="0DA5E579"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A</w:t>
            </w:r>
          </w:p>
        </w:tc>
        <w:tc>
          <w:tcPr>
            <w:tcW w:w="643" w:type="dxa"/>
          </w:tcPr>
          <w:p w14:paraId="704B6D36" w14:textId="63561C73"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18A99FBD" w14:textId="046FD6F2"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110CD40B" w14:textId="132D2E46"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6504E67C" w14:textId="156AC303"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7706BB5C" w14:textId="08EBAE21"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584EA837" w14:textId="67C18611"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5C98201E" w14:textId="58022A43"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53150C71" w14:textId="728DA43D"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340A7737" w14:textId="67A18579"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4B747191"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3000017C" w14:textId="4D35A3E9" w:rsidTr="00EF5E14">
        <w:tc>
          <w:tcPr>
            <w:tcW w:w="1193" w:type="dxa"/>
          </w:tcPr>
          <w:p w14:paraId="757B8462" w14:textId="4EFED65D" w:rsidR="00CD7C1D" w:rsidRPr="0007685A" w:rsidRDefault="00CD7C1D" w:rsidP="00CD7C1D">
            <w:pPr>
              <w:rPr>
                <w:rFonts w:eastAsia="Calibri" w:cstheme="minorHAnsi"/>
                <w:sz w:val="20"/>
                <w:szCs w:val="20"/>
              </w:rPr>
            </w:pPr>
            <w:r w:rsidRPr="0007685A">
              <w:rPr>
                <w:rFonts w:eastAsia="Calibri" w:cstheme="minorHAnsi"/>
                <w:sz w:val="20"/>
                <w:szCs w:val="20"/>
              </w:rPr>
              <w:t>Nothing to Fear</w:t>
            </w:r>
          </w:p>
        </w:tc>
        <w:tc>
          <w:tcPr>
            <w:tcW w:w="650" w:type="dxa"/>
          </w:tcPr>
          <w:p w14:paraId="1CF5C460" w14:textId="6E599CB7"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1B7B4B54" w14:textId="55A7C964"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64058EAF" w14:textId="798E5372"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443FC01E" w14:textId="3E7A4F41"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1880985D" w14:textId="4754FE6F"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2A54CDF7" w14:textId="3BC7FA58"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6977481B" w14:textId="1BF6BF74"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20162D0B" w14:textId="0360844C"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DCAD4CB" w14:textId="661C214E"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39522266" w14:textId="3EE29A9E"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71499FDB" w14:textId="3A8A6AFE"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1DDE127D"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15383CED" w14:textId="6B780E03" w:rsidTr="00EF5E14">
        <w:tc>
          <w:tcPr>
            <w:tcW w:w="1193" w:type="dxa"/>
          </w:tcPr>
          <w:p w14:paraId="771C5030" w14:textId="6E55006D" w:rsidR="00CD7C1D" w:rsidRPr="0007685A" w:rsidRDefault="00CD7C1D" w:rsidP="00CD7C1D">
            <w:pPr>
              <w:rPr>
                <w:rFonts w:eastAsia="Calibri" w:cstheme="minorHAnsi"/>
                <w:sz w:val="20"/>
                <w:szCs w:val="20"/>
              </w:rPr>
            </w:pPr>
            <w:r w:rsidRPr="0007685A">
              <w:rPr>
                <w:rFonts w:eastAsia="Calibri" w:cstheme="minorHAnsi"/>
                <w:sz w:val="20"/>
                <w:szCs w:val="20"/>
              </w:rPr>
              <w:t>Oxford Clean and Serene</w:t>
            </w:r>
          </w:p>
        </w:tc>
        <w:tc>
          <w:tcPr>
            <w:tcW w:w="650" w:type="dxa"/>
          </w:tcPr>
          <w:p w14:paraId="0D9D8CCF" w14:textId="65F5C32B"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702F871C" w14:textId="20E5F5D8"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6A5F39ED" w14:textId="64243D4A"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623E2392" w14:textId="5195ABE0"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7FB1EDA7" w14:textId="36607E97"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298F63AB" w14:textId="30DC80CE"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782CA74C" w14:textId="5483D817"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641B188D" w14:textId="0D3EA5E0"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7E89C27E" w14:textId="3D252194"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05F763D9" w14:textId="16526CF4"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35481720" w14:textId="6B376BA9"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77BE89AA"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1ED738F4" w14:textId="63B43345" w:rsidTr="00EF5E14">
        <w:tc>
          <w:tcPr>
            <w:tcW w:w="1193" w:type="dxa"/>
          </w:tcPr>
          <w:p w14:paraId="0C7968D9" w14:textId="4DFE5234" w:rsidR="00CD7C1D" w:rsidRPr="0007685A" w:rsidRDefault="00CD7C1D" w:rsidP="00CD7C1D">
            <w:pPr>
              <w:rPr>
                <w:rFonts w:eastAsia="Calibri" w:cstheme="minorHAnsi"/>
                <w:sz w:val="20"/>
                <w:szCs w:val="20"/>
              </w:rPr>
            </w:pPr>
            <w:r w:rsidRPr="0007685A">
              <w:rPr>
                <w:rFonts w:eastAsia="Calibri" w:cstheme="minorHAnsi"/>
                <w:sz w:val="20"/>
                <w:szCs w:val="20"/>
              </w:rPr>
              <w:t>Phoenix Rising</w:t>
            </w:r>
          </w:p>
        </w:tc>
        <w:tc>
          <w:tcPr>
            <w:tcW w:w="650" w:type="dxa"/>
          </w:tcPr>
          <w:p w14:paraId="1751F869" w14:textId="204D23E3"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3EB39449" w14:textId="4C74A3A0"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R</w:t>
            </w:r>
          </w:p>
        </w:tc>
        <w:tc>
          <w:tcPr>
            <w:tcW w:w="643" w:type="dxa"/>
          </w:tcPr>
          <w:p w14:paraId="0A4C7A95" w14:textId="5D5029E8"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3307533D" w14:textId="72601CF3"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R</w:t>
            </w:r>
          </w:p>
        </w:tc>
        <w:tc>
          <w:tcPr>
            <w:tcW w:w="649" w:type="dxa"/>
          </w:tcPr>
          <w:p w14:paraId="0C46F9F1" w14:textId="176D02B3"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04D98C91" w14:textId="01DBDAEA"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19BD7265" w14:textId="2A47B4FB"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13DA50E1" w14:textId="28BFFA87"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395D8674" w14:textId="2C8F9A19"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53FBEB41" w14:textId="732A800A"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425937EB" w14:textId="482A26FC"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131FC94B"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4ACF92E5" w14:textId="4579F2F3" w:rsidTr="00EF5E14">
        <w:tc>
          <w:tcPr>
            <w:tcW w:w="1193" w:type="dxa"/>
          </w:tcPr>
          <w:p w14:paraId="601776A6" w14:textId="532B3449" w:rsidR="00CD7C1D" w:rsidRPr="0007685A" w:rsidRDefault="00CD7C1D" w:rsidP="00CD7C1D">
            <w:pPr>
              <w:rPr>
                <w:rFonts w:eastAsia="Calibri" w:cstheme="minorHAnsi"/>
                <w:sz w:val="20"/>
                <w:szCs w:val="20"/>
              </w:rPr>
            </w:pPr>
            <w:r>
              <w:rPr>
                <w:rFonts w:eastAsia="Calibri" w:cstheme="minorHAnsi"/>
                <w:sz w:val="20"/>
                <w:szCs w:val="20"/>
              </w:rPr>
              <w:t>Primary Purpose</w:t>
            </w:r>
          </w:p>
        </w:tc>
        <w:tc>
          <w:tcPr>
            <w:tcW w:w="650" w:type="dxa"/>
          </w:tcPr>
          <w:p w14:paraId="638A2B78" w14:textId="52E28B15" w:rsidR="00CD7C1D" w:rsidRPr="00CD7C1D" w:rsidRDefault="00CD7C1D" w:rsidP="00CD7C1D">
            <w:pPr>
              <w:spacing w:line="276" w:lineRule="auto"/>
              <w:rPr>
                <w:rFonts w:eastAsia="Calibri" w:cstheme="minorHAnsi"/>
                <w:b/>
                <w:bCs/>
                <w:color w:val="000000" w:themeColor="text1"/>
                <w:sz w:val="20"/>
                <w:szCs w:val="20"/>
              </w:rPr>
            </w:pPr>
            <w:r w:rsidRPr="00CD7C1D">
              <w:rPr>
                <w:rFonts w:eastAsia="Calibri" w:cstheme="minorHAnsi"/>
                <w:b/>
                <w:bCs/>
                <w:color w:val="000000" w:themeColor="text1"/>
                <w:sz w:val="20"/>
                <w:szCs w:val="20"/>
              </w:rPr>
              <w:t>V</w:t>
            </w:r>
          </w:p>
        </w:tc>
        <w:tc>
          <w:tcPr>
            <w:tcW w:w="646" w:type="dxa"/>
          </w:tcPr>
          <w:p w14:paraId="46B283B8" w14:textId="31B6092B"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4973FD9D" w14:textId="676483F1"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01D54CBA" w14:textId="6C43894A"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R</w:t>
            </w:r>
          </w:p>
        </w:tc>
        <w:tc>
          <w:tcPr>
            <w:tcW w:w="649" w:type="dxa"/>
          </w:tcPr>
          <w:p w14:paraId="6EED2321" w14:textId="2EE54557"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1A69A599" w14:textId="16462A97"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R</w:t>
            </w:r>
          </w:p>
        </w:tc>
        <w:tc>
          <w:tcPr>
            <w:tcW w:w="646" w:type="dxa"/>
          </w:tcPr>
          <w:p w14:paraId="6202ABAE" w14:textId="6105DBB8"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1B812EE5" w14:textId="376E2B23"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45F0C442" w14:textId="1C178D52"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40A5F33D" w14:textId="407EF0B3"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1B007914" w14:textId="14265D4D"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726A30A9"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16C806C7" w14:textId="6ED9C22C" w:rsidTr="00EF5E14">
        <w:tc>
          <w:tcPr>
            <w:tcW w:w="1193" w:type="dxa"/>
          </w:tcPr>
          <w:p w14:paraId="389FA977" w14:textId="30A4716E" w:rsidR="00CD7C1D" w:rsidRPr="0007685A" w:rsidRDefault="00CD7C1D" w:rsidP="00CD7C1D">
            <w:pPr>
              <w:rPr>
                <w:rFonts w:eastAsia="Calibri" w:cstheme="minorHAnsi"/>
                <w:sz w:val="20"/>
                <w:szCs w:val="20"/>
              </w:rPr>
            </w:pPr>
            <w:r w:rsidRPr="0007685A">
              <w:rPr>
                <w:rFonts w:eastAsia="Calibri" w:cstheme="minorHAnsi"/>
                <w:sz w:val="20"/>
                <w:szCs w:val="20"/>
              </w:rPr>
              <w:t>Restored to Sanity</w:t>
            </w:r>
          </w:p>
        </w:tc>
        <w:tc>
          <w:tcPr>
            <w:tcW w:w="650" w:type="dxa"/>
          </w:tcPr>
          <w:p w14:paraId="333ED015" w14:textId="4A667815"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0BC190D2" w14:textId="3061192B"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A</w:t>
            </w:r>
          </w:p>
        </w:tc>
        <w:tc>
          <w:tcPr>
            <w:tcW w:w="643" w:type="dxa"/>
          </w:tcPr>
          <w:p w14:paraId="1BDD7DF1" w14:textId="1626AC84"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1B353C21" w14:textId="75F6D530"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0A3079CC" w14:textId="5C7367DA"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70F418C5" w14:textId="1CDCAED6"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R</w:t>
            </w:r>
          </w:p>
        </w:tc>
        <w:tc>
          <w:tcPr>
            <w:tcW w:w="646" w:type="dxa"/>
          </w:tcPr>
          <w:p w14:paraId="77AA9B69" w14:textId="38CB1B3A"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67190DBE" w14:textId="1879B05D"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473122F1" w14:textId="4E954D44"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43164720" w14:textId="60E4E09C"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1A6F9981" w14:textId="1ED61EF4"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32FAF8B6"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49D3C3D8" w14:textId="61243927" w:rsidTr="00EF5E14">
        <w:tc>
          <w:tcPr>
            <w:tcW w:w="1193" w:type="dxa"/>
          </w:tcPr>
          <w:p w14:paraId="33FC4A27" w14:textId="146FC707" w:rsidR="00CD7C1D" w:rsidRPr="0007685A" w:rsidRDefault="00CD7C1D" w:rsidP="00CD7C1D">
            <w:pPr>
              <w:rPr>
                <w:rFonts w:eastAsia="Calibri" w:cstheme="minorHAnsi"/>
                <w:sz w:val="20"/>
                <w:szCs w:val="20"/>
              </w:rPr>
            </w:pPr>
            <w:r>
              <w:rPr>
                <w:rFonts w:eastAsia="Calibri" w:cstheme="minorHAnsi"/>
                <w:sz w:val="20"/>
                <w:szCs w:val="20"/>
              </w:rPr>
              <w:t>Saturday Surrender</w:t>
            </w:r>
          </w:p>
        </w:tc>
        <w:tc>
          <w:tcPr>
            <w:tcW w:w="650" w:type="dxa"/>
          </w:tcPr>
          <w:p w14:paraId="7D418D55" w14:textId="58199572"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56D7E8E5" w14:textId="77777777" w:rsidR="00CD7C1D" w:rsidRPr="00B30077" w:rsidRDefault="00CD7C1D" w:rsidP="00CD7C1D">
            <w:pPr>
              <w:spacing w:line="276" w:lineRule="auto"/>
              <w:rPr>
                <w:rFonts w:eastAsia="Calibri" w:cstheme="minorHAnsi"/>
                <w:color w:val="000000" w:themeColor="text1"/>
                <w:sz w:val="20"/>
                <w:szCs w:val="20"/>
              </w:rPr>
            </w:pPr>
          </w:p>
        </w:tc>
        <w:tc>
          <w:tcPr>
            <w:tcW w:w="643" w:type="dxa"/>
          </w:tcPr>
          <w:p w14:paraId="340E6C23" w14:textId="77777777" w:rsidR="00CD7C1D" w:rsidRPr="009347FB" w:rsidRDefault="00CD7C1D" w:rsidP="00CD7C1D">
            <w:pPr>
              <w:spacing w:line="276" w:lineRule="auto"/>
              <w:rPr>
                <w:rFonts w:ascii="Calibri" w:eastAsia="Calibri" w:hAnsi="Calibri" w:cs="Times New Roman"/>
                <w:color w:val="000000" w:themeColor="text1"/>
                <w:sz w:val="20"/>
                <w:szCs w:val="20"/>
              </w:rPr>
            </w:pPr>
          </w:p>
        </w:tc>
        <w:tc>
          <w:tcPr>
            <w:tcW w:w="652" w:type="dxa"/>
          </w:tcPr>
          <w:p w14:paraId="2857577A" w14:textId="77777777" w:rsidR="00CD7C1D" w:rsidRPr="00DE2318" w:rsidRDefault="00CD7C1D" w:rsidP="00CD7C1D">
            <w:pPr>
              <w:spacing w:line="276" w:lineRule="auto"/>
              <w:rPr>
                <w:rFonts w:ascii="Calibri" w:eastAsia="Calibri" w:hAnsi="Calibri" w:cs="Times New Roman"/>
                <w:color w:val="000000" w:themeColor="text1"/>
                <w:sz w:val="20"/>
                <w:szCs w:val="20"/>
              </w:rPr>
            </w:pPr>
          </w:p>
        </w:tc>
        <w:tc>
          <w:tcPr>
            <w:tcW w:w="649" w:type="dxa"/>
          </w:tcPr>
          <w:p w14:paraId="39C3B837" w14:textId="77777777" w:rsidR="00CD7C1D" w:rsidRPr="00EF1E2F" w:rsidRDefault="00CD7C1D" w:rsidP="00CD7C1D">
            <w:pPr>
              <w:spacing w:line="276" w:lineRule="auto"/>
              <w:rPr>
                <w:rFonts w:ascii="Calibri" w:eastAsia="Calibri" w:hAnsi="Calibri" w:cs="Times New Roman"/>
                <w:color w:val="000000" w:themeColor="text1"/>
                <w:sz w:val="20"/>
                <w:szCs w:val="20"/>
              </w:rPr>
            </w:pPr>
          </w:p>
        </w:tc>
        <w:tc>
          <w:tcPr>
            <w:tcW w:w="639" w:type="dxa"/>
          </w:tcPr>
          <w:p w14:paraId="247EE81B" w14:textId="77777777" w:rsidR="00CD7C1D" w:rsidRPr="00C6649C" w:rsidRDefault="00CD7C1D" w:rsidP="00CD7C1D">
            <w:pPr>
              <w:spacing w:line="276" w:lineRule="auto"/>
              <w:rPr>
                <w:rFonts w:ascii="Calibri" w:eastAsia="Calibri" w:hAnsi="Calibri" w:cs="Times New Roman"/>
                <w:color w:val="000000" w:themeColor="text1"/>
                <w:sz w:val="20"/>
                <w:szCs w:val="20"/>
              </w:rPr>
            </w:pPr>
          </w:p>
        </w:tc>
        <w:tc>
          <w:tcPr>
            <w:tcW w:w="646" w:type="dxa"/>
          </w:tcPr>
          <w:p w14:paraId="339B0A48" w14:textId="756B48E3"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New</w:t>
            </w:r>
          </w:p>
        </w:tc>
        <w:tc>
          <w:tcPr>
            <w:tcW w:w="654" w:type="dxa"/>
          </w:tcPr>
          <w:p w14:paraId="5DE64804" w14:textId="0F6FA0AD"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6665B5D1" w14:textId="77777777"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66FCF022" w14:textId="77777777"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1095470F" w14:textId="77777777"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45B1819B"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4AD4E744" w14:textId="45C5FB7D" w:rsidTr="00EF5E14">
        <w:tc>
          <w:tcPr>
            <w:tcW w:w="1193" w:type="dxa"/>
          </w:tcPr>
          <w:p w14:paraId="6B5ED59A" w14:textId="2FA048F3" w:rsidR="00CD7C1D" w:rsidRPr="0007685A" w:rsidRDefault="00CD7C1D" w:rsidP="00CD7C1D">
            <w:pPr>
              <w:rPr>
                <w:rFonts w:eastAsia="Calibri" w:cstheme="minorHAnsi"/>
                <w:sz w:val="20"/>
                <w:szCs w:val="20"/>
              </w:rPr>
            </w:pPr>
            <w:r w:rsidRPr="0007685A">
              <w:rPr>
                <w:rFonts w:eastAsia="Calibri" w:cstheme="minorHAnsi"/>
                <w:sz w:val="20"/>
                <w:szCs w:val="20"/>
              </w:rPr>
              <w:t>Serenity at 7</w:t>
            </w:r>
          </w:p>
        </w:tc>
        <w:tc>
          <w:tcPr>
            <w:tcW w:w="650" w:type="dxa"/>
          </w:tcPr>
          <w:p w14:paraId="5408F066" w14:textId="68870BC1"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75FB65D9" w14:textId="2F8A7A82"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487F2C25" w14:textId="64B4F002"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51CD5A16" w14:textId="0FF3E359"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78072C71" w14:textId="60B9E6E5"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152CD22A" w14:textId="592C0243"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4EA4E8B" w14:textId="62E063CC"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1BD3EF0F" w14:textId="67FAD93E"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2C86CDA5" w14:textId="50C218AC"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4A8BF973" w14:textId="4789BBDB"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06C83E85" w14:textId="176E312A"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574DBEA1"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222693FB" w14:textId="5C97069F" w:rsidTr="00EF5E14">
        <w:tc>
          <w:tcPr>
            <w:tcW w:w="1193" w:type="dxa"/>
          </w:tcPr>
          <w:p w14:paraId="0C18B8EF" w14:textId="10A8A627" w:rsidR="00CD7C1D" w:rsidRPr="0007685A" w:rsidRDefault="00CD7C1D" w:rsidP="00CD7C1D">
            <w:pPr>
              <w:rPr>
                <w:rFonts w:eastAsia="Calibri" w:cstheme="minorHAnsi"/>
                <w:sz w:val="20"/>
                <w:szCs w:val="20"/>
              </w:rPr>
            </w:pPr>
            <w:r>
              <w:rPr>
                <w:rFonts w:eastAsia="Calibri" w:cstheme="minorHAnsi"/>
                <w:sz w:val="20"/>
                <w:szCs w:val="20"/>
              </w:rPr>
              <w:t>S</w:t>
            </w:r>
            <w:r w:rsidRPr="0007685A">
              <w:rPr>
                <w:rFonts w:eastAsia="Calibri" w:cstheme="minorHAnsi"/>
                <w:sz w:val="20"/>
                <w:szCs w:val="20"/>
              </w:rPr>
              <w:t>isters of Serenity</w:t>
            </w:r>
          </w:p>
        </w:tc>
        <w:tc>
          <w:tcPr>
            <w:tcW w:w="650" w:type="dxa"/>
          </w:tcPr>
          <w:p w14:paraId="298DA631" w14:textId="1FDAE70C"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3A2D7021" w14:textId="6E8A966E"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7C338304" w14:textId="0C687571"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5F363945" w14:textId="36426A27"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451D87D9" w14:textId="67A62A68"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27F5865C" w14:textId="085F98DD"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5A8C49FB" w14:textId="5561803F"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52FEFFB1" w14:textId="4873CBDD"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1BA41D84" w14:textId="413958B3"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020D203B" w14:textId="09F88BB7"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36BCC182" w14:textId="30FAF153"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28E5DD53"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38A26661" w14:textId="156891A5" w:rsidTr="00EF5E14">
        <w:tc>
          <w:tcPr>
            <w:tcW w:w="1193" w:type="dxa"/>
          </w:tcPr>
          <w:p w14:paraId="2D3FF79D" w14:textId="2A9E3BA7" w:rsidR="00CD7C1D" w:rsidRPr="0007685A" w:rsidRDefault="00CD7C1D" w:rsidP="00CD7C1D">
            <w:pPr>
              <w:rPr>
                <w:rFonts w:eastAsia="Calibri" w:cstheme="minorHAnsi"/>
                <w:sz w:val="20"/>
                <w:szCs w:val="20"/>
              </w:rPr>
            </w:pPr>
            <w:r w:rsidRPr="0007685A">
              <w:rPr>
                <w:rFonts w:eastAsia="Calibri" w:cstheme="minorHAnsi"/>
                <w:sz w:val="20"/>
                <w:szCs w:val="20"/>
              </w:rPr>
              <w:t>Spiritual Break</w:t>
            </w:r>
          </w:p>
        </w:tc>
        <w:tc>
          <w:tcPr>
            <w:tcW w:w="650" w:type="dxa"/>
          </w:tcPr>
          <w:p w14:paraId="02870AC5" w14:textId="2BDE7B79"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11B4D8F3" w14:textId="180F41AB"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A</w:t>
            </w:r>
          </w:p>
        </w:tc>
        <w:tc>
          <w:tcPr>
            <w:tcW w:w="643" w:type="dxa"/>
          </w:tcPr>
          <w:p w14:paraId="61F38A4A" w14:textId="1E6E1511"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570D2993" w14:textId="753F4D39"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009ADB38" w14:textId="6CB5C566"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01B6768A" w14:textId="6A69E76C"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4875AF0F" w14:textId="728D1ABD"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65C99E46" w14:textId="1D6D1550"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2C9DCBE" w14:textId="500C992D"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15261B6D" w14:textId="1F14A614"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151FD33B" w14:textId="2608B7C0"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67A82E45"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7E93AF69" w14:textId="3A040A46" w:rsidTr="00EF5E14">
        <w:tc>
          <w:tcPr>
            <w:tcW w:w="1193" w:type="dxa"/>
          </w:tcPr>
          <w:p w14:paraId="6405F6E7" w14:textId="136334C3" w:rsidR="00CD7C1D" w:rsidRPr="0007685A" w:rsidRDefault="00CD7C1D" w:rsidP="00CD7C1D">
            <w:pPr>
              <w:rPr>
                <w:rFonts w:eastAsia="Calibri" w:cstheme="minorHAnsi"/>
                <w:sz w:val="20"/>
                <w:szCs w:val="20"/>
              </w:rPr>
            </w:pPr>
            <w:r w:rsidRPr="0007685A">
              <w:rPr>
                <w:rFonts w:eastAsia="Calibri" w:cstheme="minorHAnsi"/>
                <w:sz w:val="20"/>
                <w:szCs w:val="20"/>
              </w:rPr>
              <w:t>Spiritual Journey</w:t>
            </w:r>
          </w:p>
        </w:tc>
        <w:tc>
          <w:tcPr>
            <w:tcW w:w="650" w:type="dxa"/>
          </w:tcPr>
          <w:p w14:paraId="7CFD6CFE" w14:textId="113388B5"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214B4942" w14:textId="1C56F5B2"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A</w:t>
            </w:r>
          </w:p>
        </w:tc>
        <w:tc>
          <w:tcPr>
            <w:tcW w:w="643" w:type="dxa"/>
          </w:tcPr>
          <w:p w14:paraId="60461B8D" w14:textId="002AFCAE"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7C9BE15C" w14:textId="18827108"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47AF5F01" w14:textId="48478334"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00E5E28B" w14:textId="7BDFFEB6"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47FCFCD9" w14:textId="3FEC97EC"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4F7CDA69" w14:textId="7CD76637"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3D3D639" w14:textId="0E5D3E80"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70CE07A5" w14:textId="76340263"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28CC4318" w14:textId="377DF5E0"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480AE6E9"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2DC27361" w14:textId="65495D6C" w:rsidTr="00EF5E14">
        <w:tc>
          <w:tcPr>
            <w:tcW w:w="1193" w:type="dxa"/>
          </w:tcPr>
          <w:p w14:paraId="03D67D31" w14:textId="5FEBCE11" w:rsidR="00CD7C1D" w:rsidRPr="0007685A" w:rsidRDefault="00CD7C1D" w:rsidP="00CD7C1D">
            <w:pPr>
              <w:rPr>
                <w:rFonts w:eastAsia="Calibri" w:cstheme="minorHAnsi"/>
                <w:sz w:val="20"/>
                <w:szCs w:val="20"/>
              </w:rPr>
            </w:pPr>
            <w:r w:rsidRPr="0007685A">
              <w:rPr>
                <w:rFonts w:eastAsia="Calibri" w:cstheme="minorHAnsi"/>
                <w:sz w:val="20"/>
                <w:szCs w:val="20"/>
              </w:rPr>
              <w:t>Staying Clean</w:t>
            </w:r>
          </w:p>
        </w:tc>
        <w:tc>
          <w:tcPr>
            <w:tcW w:w="650" w:type="dxa"/>
          </w:tcPr>
          <w:p w14:paraId="30A2FD39" w14:textId="03206555"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77D93B7D" w14:textId="4F1C6676"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A</w:t>
            </w:r>
          </w:p>
        </w:tc>
        <w:tc>
          <w:tcPr>
            <w:tcW w:w="643" w:type="dxa"/>
          </w:tcPr>
          <w:p w14:paraId="63CC1BB3" w14:textId="0C2C47FA"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284F9472" w14:textId="2CEF2F23"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7D12D10C" w14:textId="4D304BD6"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7824DD43" w14:textId="56780590"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7240D971" w14:textId="1881C363"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R</w:t>
            </w:r>
          </w:p>
        </w:tc>
        <w:tc>
          <w:tcPr>
            <w:tcW w:w="654" w:type="dxa"/>
          </w:tcPr>
          <w:p w14:paraId="3CE2B1F9" w14:textId="1D60ADE9"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R</w:t>
            </w:r>
          </w:p>
        </w:tc>
        <w:tc>
          <w:tcPr>
            <w:tcW w:w="720" w:type="dxa"/>
          </w:tcPr>
          <w:p w14:paraId="5FD262EA" w14:textId="2A335E3D"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25299376" w14:textId="444C87DA"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30DA12EA" w14:textId="764E63E5"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4A91DDD6"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14B44A49" w14:textId="58F84045" w:rsidTr="00EF5E14">
        <w:tc>
          <w:tcPr>
            <w:tcW w:w="1193" w:type="dxa"/>
          </w:tcPr>
          <w:p w14:paraId="0A84C70C" w14:textId="744D48F9" w:rsidR="00CD7C1D" w:rsidRPr="0007685A" w:rsidRDefault="00CD7C1D" w:rsidP="00CD7C1D">
            <w:pPr>
              <w:rPr>
                <w:rFonts w:eastAsia="Calibri" w:cstheme="minorHAnsi"/>
                <w:sz w:val="20"/>
                <w:szCs w:val="20"/>
              </w:rPr>
            </w:pPr>
            <w:r w:rsidRPr="0007685A">
              <w:rPr>
                <w:rFonts w:eastAsia="Calibri" w:cstheme="minorHAnsi"/>
                <w:sz w:val="20"/>
                <w:szCs w:val="20"/>
              </w:rPr>
              <w:t>Strength in Sisters</w:t>
            </w:r>
          </w:p>
        </w:tc>
        <w:tc>
          <w:tcPr>
            <w:tcW w:w="650" w:type="dxa"/>
          </w:tcPr>
          <w:p w14:paraId="4CBE44A8" w14:textId="0CDC15D2"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3A5CAF8F" w14:textId="55B9E58F"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10C7C237" w14:textId="19D1EE1B"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5A727379" w14:textId="116D5FD2"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25E0FD76" w14:textId="294360FB"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492A2A68" w14:textId="5B3B9336"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6CB14294" w14:textId="45315FEB"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675420B3" w14:textId="20FC8835"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21775376" w14:textId="0FB3044F"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79C9A6F0" w14:textId="470481A6"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5C9D8B00" w14:textId="385B3A02"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46C675A0"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21E5AC39" w14:textId="469B5DCE" w:rsidTr="00EF5E14">
        <w:tc>
          <w:tcPr>
            <w:tcW w:w="1193" w:type="dxa"/>
          </w:tcPr>
          <w:p w14:paraId="5A0013B2" w14:textId="53F580C0" w:rsidR="00CD7C1D" w:rsidRPr="0007685A" w:rsidRDefault="00CD7C1D" w:rsidP="00CD7C1D">
            <w:pPr>
              <w:rPr>
                <w:rFonts w:eastAsia="Calibri" w:cstheme="minorHAnsi"/>
                <w:sz w:val="20"/>
                <w:szCs w:val="20"/>
              </w:rPr>
            </w:pPr>
            <w:r w:rsidRPr="0007685A">
              <w:rPr>
                <w:rFonts w:eastAsia="Calibri" w:cstheme="minorHAnsi"/>
                <w:sz w:val="20"/>
                <w:szCs w:val="20"/>
              </w:rPr>
              <w:t>Surrender to Win</w:t>
            </w:r>
          </w:p>
        </w:tc>
        <w:tc>
          <w:tcPr>
            <w:tcW w:w="650" w:type="dxa"/>
          </w:tcPr>
          <w:p w14:paraId="08B247B9" w14:textId="233C1446" w:rsidR="00CD7C1D" w:rsidRPr="00CD7C1D" w:rsidRDefault="00CD7C1D" w:rsidP="00CD7C1D">
            <w:pPr>
              <w:spacing w:line="276" w:lineRule="auto"/>
              <w:rPr>
                <w:rFonts w:eastAsia="Calibri" w:cstheme="minorHAnsi"/>
                <w:b/>
                <w:bCs/>
                <w:color w:val="000000" w:themeColor="text1"/>
                <w:sz w:val="20"/>
                <w:szCs w:val="20"/>
              </w:rPr>
            </w:pPr>
            <w:r w:rsidRPr="00CD7C1D">
              <w:rPr>
                <w:rFonts w:eastAsia="Calibri" w:cstheme="minorHAnsi"/>
                <w:b/>
                <w:bCs/>
                <w:color w:val="000000" w:themeColor="text1"/>
                <w:sz w:val="20"/>
                <w:szCs w:val="20"/>
              </w:rPr>
              <w:t>V</w:t>
            </w:r>
          </w:p>
        </w:tc>
        <w:tc>
          <w:tcPr>
            <w:tcW w:w="646" w:type="dxa"/>
          </w:tcPr>
          <w:p w14:paraId="3A764638" w14:textId="57A8727E"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6670AD28" w14:textId="25A85113"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0BAFB711" w14:textId="5F36F3FB"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442ED193" w14:textId="24777BC2"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7EC95470" w14:textId="557A56C1"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7322B9F0" w14:textId="123981A2"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1644262C" w14:textId="13021473"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4F7934BC" w14:textId="4B9DEB1B"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77E8E676" w14:textId="12EE93C6"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14EE8FCE" w14:textId="1ECD3545"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516A8A24"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23FFCDBA" w14:textId="7F426CE7" w:rsidTr="00EF5E14">
        <w:tc>
          <w:tcPr>
            <w:tcW w:w="1193" w:type="dxa"/>
          </w:tcPr>
          <w:p w14:paraId="3D054D8F" w14:textId="0C592F2D" w:rsidR="00CD7C1D" w:rsidRPr="0007685A" w:rsidRDefault="00CD7C1D" w:rsidP="00CD7C1D">
            <w:pPr>
              <w:rPr>
                <w:rFonts w:eastAsia="Calibri" w:cstheme="minorHAnsi"/>
                <w:sz w:val="20"/>
                <w:szCs w:val="20"/>
              </w:rPr>
            </w:pPr>
            <w:r w:rsidRPr="0007685A">
              <w:rPr>
                <w:rFonts w:eastAsia="Calibri" w:cstheme="minorHAnsi"/>
                <w:sz w:val="20"/>
                <w:szCs w:val="20"/>
              </w:rPr>
              <w:t>Surviving Saturday Night</w:t>
            </w:r>
          </w:p>
        </w:tc>
        <w:tc>
          <w:tcPr>
            <w:tcW w:w="650" w:type="dxa"/>
          </w:tcPr>
          <w:p w14:paraId="1A71ED32" w14:textId="5A13D796"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1FA56578" w14:textId="0F938A92"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A</w:t>
            </w:r>
          </w:p>
        </w:tc>
        <w:tc>
          <w:tcPr>
            <w:tcW w:w="643" w:type="dxa"/>
          </w:tcPr>
          <w:p w14:paraId="27326FF5" w14:textId="453B173D"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54FDC8CB" w14:textId="6EF02ACD"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2A3FE8D4" w14:textId="16D392B4"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3D2C088A" w14:textId="515F041A"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1D8E559F" w14:textId="75893463"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787785D5" w14:textId="51D74649"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1C562AC0" w14:textId="10B6D920"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30B2D0A8" w14:textId="65A7DDEE"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31CD7BFC" w14:textId="41816A0A"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3258D45A"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0756EACA" w14:textId="14D7530B" w:rsidTr="00EF5E14">
        <w:tc>
          <w:tcPr>
            <w:tcW w:w="1193" w:type="dxa"/>
          </w:tcPr>
          <w:p w14:paraId="61000D2D" w14:textId="2C79EC2D" w:rsidR="00CD7C1D" w:rsidRPr="0007685A" w:rsidRDefault="00CD7C1D" w:rsidP="00CD7C1D">
            <w:pPr>
              <w:rPr>
                <w:rFonts w:eastAsia="Calibri" w:cstheme="minorHAnsi"/>
                <w:sz w:val="20"/>
                <w:szCs w:val="20"/>
              </w:rPr>
            </w:pPr>
            <w:r w:rsidRPr="0007685A">
              <w:rPr>
                <w:rFonts w:eastAsia="Calibri" w:cstheme="minorHAnsi"/>
                <w:sz w:val="20"/>
                <w:szCs w:val="20"/>
              </w:rPr>
              <w:t>Ties that Bind</w:t>
            </w:r>
          </w:p>
        </w:tc>
        <w:tc>
          <w:tcPr>
            <w:tcW w:w="650" w:type="dxa"/>
          </w:tcPr>
          <w:p w14:paraId="3F76AF55" w14:textId="2B5A205E" w:rsidR="00CD7C1D" w:rsidRPr="00CD7C1D" w:rsidRDefault="00CD7C1D" w:rsidP="00CD7C1D">
            <w:pPr>
              <w:spacing w:line="276" w:lineRule="auto"/>
              <w:rPr>
                <w:rFonts w:eastAsia="Calibri" w:cstheme="minorHAnsi"/>
                <w:b/>
                <w:bCs/>
                <w:color w:val="000000" w:themeColor="text1"/>
                <w:sz w:val="20"/>
                <w:szCs w:val="20"/>
              </w:rPr>
            </w:pPr>
            <w:r w:rsidRPr="00CD7C1D">
              <w:rPr>
                <w:rFonts w:eastAsia="Calibri" w:cstheme="minorHAnsi"/>
                <w:b/>
                <w:bCs/>
                <w:color w:val="000000" w:themeColor="text1"/>
                <w:sz w:val="20"/>
                <w:szCs w:val="20"/>
              </w:rPr>
              <w:t>V</w:t>
            </w:r>
          </w:p>
        </w:tc>
        <w:tc>
          <w:tcPr>
            <w:tcW w:w="646" w:type="dxa"/>
          </w:tcPr>
          <w:p w14:paraId="473136E8" w14:textId="743D39EA"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461432C1" w14:textId="06F74C61"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0FEBF31A" w14:textId="0EA6F98E"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0B12DF55" w14:textId="5B363818"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71071F16" w14:textId="452D390E"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9E0B3E2" w14:textId="2BAB9E5F"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7C61B665" w14:textId="4AB03570"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4B9F43F7" w14:textId="04514733"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37FF3D90" w14:textId="73F9ECD8"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12366C0C" w14:textId="1CCDD089"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23999860"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1F0F7880" w14:textId="56776A5F" w:rsidTr="00EF5E14">
        <w:tc>
          <w:tcPr>
            <w:tcW w:w="1193" w:type="dxa"/>
          </w:tcPr>
          <w:p w14:paraId="0E3CF2E9" w14:textId="2F8E8FB5" w:rsidR="00CD7C1D" w:rsidRPr="0007685A" w:rsidRDefault="00CD7C1D" w:rsidP="00CD7C1D">
            <w:pPr>
              <w:rPr>
                <w:rFonts w:eastAsia="Calibri" w:cstheme="minorHAnsi"/>
                <w:sz w:val="20"/>
                <w:szCs w:val="20"/>
              </w:rPr>
            </w:pPr>
            <w:r w:rsidRPr="0007685A">
              <w:rPr>
                <w:rFonts w:eastAsia="Calibri" w:cstheme="minorHAnsi"/>
                <w:sz w:val="20"/>
                <w:szCs w:val="20"/>
              </w:rPr>
              <w:t>Take a Chance</w:t>
            </w:r>
          </w:p>
        </w:tc>
        <w:tc>
          <w:tcPr>
            <w:tcW w:w="650" w:type="dxa"/>
          </w:tcPr>
          <w:p w14:paraId="486412C7" w14:textId="46427327"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423131F0" w14:textId="2A37C461"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A</w:t>
            </w:r>
          </w:p>
        </w:tc>
        <w:tc>
          <w:tcPr>
            <w:tcW w:w="643" w:type="dxa"/>
          </w:tcPr>
          <w:p w14:paraId="74558F43" w14:textId="5839CC80"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1165FDB2" w14:textId="5A3AC73D"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39B18FA6" w14:textId="50F3FEF6"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7880D3D9" w14:textId="72F29F3B"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4DAFD19C" w14:textId="71E76545"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6D09391E" w14:textId="6E79491C"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15E11FDF" w14:textId="114CD59E"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78907E1B" w14:textId="55FFFE33"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2496B45B" w14:textId="1EC5D583"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3E38B400"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2010FF3D" w14:textId="205E36A6" w:rsidTr="00EF5E14">
        <w:tc>
          <w:tcPr>
            <w:tcW w:w="1193" w:type="dxa"/>
          </w:tcPr>
          <w:p w14:paraId="1D54D0F1" w14:textId="53FE084E" w:rsidR="00CD7C1D" w:rsidRPr="0007685A" w:rsidRDefault="00CD7C1D" w:rsidP="00CD7C1D">
            <w:pPr>
              <w:rPr>
                <w:rFonts w:eastAsia="Calibri" w:cstheme="minorHAnsi"/>
                <w:sz w:val="20"/>
                <w:szCs w:val="20"/>
              </w:rPr>
            </w:pPr>
            <w:r>
              <w:rPr>
                <w:rFonts w:eastAsia="Calibri" w:cstheme="minorHAnsi"/>
                <w:sz w:val="20"/>
                <w:szCs w:val="20"/>
              </w:rPr>
              <w:t>Wake Up Call</w:t>
            </w:r>
          </w:p>
        </w:tc>
        <w:tc>
          <w:tcPr>
            <w:tcW w:w="650" w:type="dxa"/>
          </w:tcPr>
          <w:p w14:paraId="0FCEDD07" w14:textId="25E4E4E1" w:rsidR="00CD7C1D" w:rsidRPr="00CD7C1D" w:rsidRDefault="00CD7C1D" w:rsidP="00CD7C1D">
            <w:pPr>
              <w:spacing w:line="276" w:lineRule="auto"/>
              <w:rPr>
                <w:rFonts w:eastAsia="Calibri" w:cstheme="minorHAnsi"/>
                <w:b/>
                <w:bCs/>
                <w:color w:val="000000" w:themeColor="text1"/>
                <w:sz w:val="20"/>
                <w:szCs w:val="20"/>
              </w:rPr>
            </w:pPr>
            <w:r w:rsidRPr="00CD7C1D">
              <w:rPr>
                <w:rFonts w:eastAsia="Calibri" w:cstheme="minorHAnsi"/>
                <w:b/>
                <w:bCs/>
                <w:color w:val="000000" w:themeColor="text1"/>
                <w:sz w:val="20"/>
                <w:szCs w:val="20"/>
              </w:rPr>
              <w:t>V</w:t>
            </w:r>
          </w:p>
        </w:tc>
        <w:tc>
          <w:tcPr>
            <w:tcW w:w="646" w:type="dxa"/>
          </w:tcPr>
          <w:p w14:paraId="0E021BE7" w14:textId="77777777" w:rsidR="00CD7C1D" w:rsidRPr="00B30077" w:rsidRDefault="00CD7C1D" w:rsidP="00CD7C1D">
            <w:pPr>
              <w:spacing w:line="276" w:lineRule="auto"/>
              <w:rPr>
                <w:rFonts w:eastAsia="Calibri" w:cstheme="minorHAnsi"/>
                <w:color w:val="000000" w:themeColor="text1"/>
                <w:sz w:val="20"/>
                <w:szCs w:val="20"/>
              </w:rPr>
            </w:pPr>
          </w:p>
        </w:tc>
        <w:tc>
          <w:tcPr>
            <w:tcW w:w="643" w:type="dxa"/>
          </w:tcPr>
          <w:p w14:paraId="01F535E7" w14:textId="77777777" w:rsidR="00CD7C1D" w:rsidRPr="009347FB" w:rsidRDefault="00CD7C1D" w:rsidP="00CD7C1D">
            <w:pPr>
              <w:spacing w:line="276" w:lineRule="auto"/>
              <w:rPr>
                <w:rFonts w:ascii="Calibri" w:eastAsia="Calibri" w:hAnsi="Calibri" w:cs="Times New Roman"/>
                <w:color w:val="000000" w:themeColor="text1"/>
                <w:sz w:val="20"/>
                <w:szCs w:val="20"/>
              </w:rPr>
            </w:pPr>
          </w:p>
        </w:tc>
        <w:tc>
          <w:tcPr>
            <w:tcW w:w="652" w:type="dxa"/>
          </w:tcPr>
          <w:p w14:paraId="37218F3F" w14:textId="77777777" w:rsidR="00CD7C1D" w:rsidRPr="00DE2318" w:rsidRDefault="00CD7C1D" w:rsidP="00CD7C1D">
            <w:pPr>
              <w:spacing w:line="276" w:lineRule="auto"/>
              <w:rPr>
                <w:rFonts w:ascii="Calibri" w:eastAsia="Calibri" w:hAnsi="Calibri" w:cs="Times New Roman"/>
                <w:color w:val="000000" w:themeColor="text1"/>
                <w:sz w:val="20"/>
                <w:szCs w:val="20"/>
              </w:rPr>
            </w:pPr>
          </w:p>
        </w:tc>
        <w:tc>
          <w:tcPr>
            <w:tcW w:w="649" w:type="dxa"/>
          </w:tcPr>
          <w:p w14:paraId="1D8143CD" w14:textId="77777777" w:rsidR="00CD7C1D" w:rsidRPr="00EF1E2F" w:rsidRDefault="00CD7C1D" w:rsidP="00CD7C1D">
            <w:pPr>
              <w:spacing w:line="276" w:lineRule="auto"/>
              <w:rPr>
                <w:rFonts w:ascii="Calibri" w:eastAsia="Calibri" w:hAnsi="Calibri" w:cs="Times New Roman"/>
                <w:color w:val="000000" w:themeColor="text1"/>
                <w:sz w:val="20"/>
                <w:szCs w:val="20"/>
              </w:rPr>
            </w:pPr>
          </w:p>
        </w:tc>
        <w:tc>
          <w:tcPr>
            <w:tcW w:w="639" w:type="dxa"/>
          </w:tcPr>
          <w:p w14:paraId="0312C6C6" w14:textId="68B33355"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New</w:t>
            </w:r>
          </w:p>
        </w:tc>
        <w:tc>
          <w:tcPr>
            <w:tcW w:w="646" w:type="dxa"/>
          </w:tcPr>
          <w:p w14:paraId="02604F5C" w14:textId="4265369A"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43D11D18" w14:textId="3DF69E33"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4855F3AF" w14:textId="77777777"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24726E32" w14:textId="77777777"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54FA4409" w14:textId="77777777"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59633F31"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02C06026" w14:textId="4F7C202E" w:rsidTr="00EF5E14">
        <w:tc>
          <w:tcPr>
            <w:tcW w:w="1193" w:type="dxa"/>
          </w:tcPr>
          <w:p w14:paraId="68E9BC59" w14:textId="29354CED" w:rsidR="00CD7C1D" w:rsidRPr="0007685A" w:rsidRDefault="00CD7C1D" w:rsidP="00CD7C1D">
            <w:pPr>
              <w:rPr>
                <w:rFonts w:eastAsia="Calibri" w:cstheme="minorHAnsi"/>
                <w:sz w:val="20"/>
                <w:szCs w:val="20"/>
              </w:rPr>
            </w:pPr>
            <w:r w:rsidRPr="0007685A">
              <w:rPr>
                <w:rFonts w:eastAsia="Calibri" w:cstheme="minorHAnsi"/>
                <w:sz w:val="20"/>
                <w:szCs w:val="20"/>
              </w:rPr>
              <w:t>We See the Light</w:t>
            </w:r>
          </w:p>
        </w:tc>
        <w:tc>
          <w:tcPr>
            <w:tcW w:w="650" w:type="dxa"/>
          </w:tcPr>
          <w:p w14:paraId="0C015EE6" w14:textId="7E487AF4"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2BA2542E" w14:textId="6BE3C6A8"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V</w:t>
            </w:r>
          </w:p>
        </w:tc>
        <w:tc>
          <w:tcPr>
            <w:tcW w:w="643" w:type="dxa"/>
          </w:tcPr>
          <w:p w14:paraId="0D842C26" w14:textId="3C672B3C"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229E7391" w14:textId="1A6595F1"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22AD5527" w14:textId="128BDEBD"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608A5AE0" w14:textId="60D38FC5"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7259D37B" w14:textId="696E2A9A"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7B12F883" w14:textId="64FED823"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21D4A9E9" w14:textId="4BABBB94"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76870DE8" w14:textId="58C7BB60"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292063BD" w14:textId="269CCFD8"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67EB5555"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69652DCC" w14:textId="4A3588CD" w:rsidTr="00EF5E14">
        <w:tc>
          <w:tcPr>
            <w:tcW w:w="1193" w:type="dxa"/>
          </w:tcPr>
          <w:p w14:paraId="0AFCEE4D" w14:textId="51EB0A79" w:rsidR="00CD7C1D" w:rsidRPr="00952076" w:rsidRDefault="00CD7C1D" w:rsidP="00CD7C1D">
            <w:pPr>
              <w:rPr>
                <w:rFonts w:eastAsia="Calibri" w:cstheme="minorHAnsi"/>
                <w:bCs/>
                <w:sz w:val="20"/>
                <w:szCs w:val="20"/>
              </w:rPr>
            </w:pPr>
            <w:r>
              <w:rPr>
                <w:rFonts w:eastAsia="Calibri" w:cstheme="minorHAnsi"/>
                <w:bCs/>
                <w:sz w:val="20"/>
                <w:szCs w:val="20"/>
              </w:rPr>
              <w:t>Women on the Move</w:t>
            </w:r>
          </w:p>
        </w:tc>
        <w:tc>
          <w:tcPr>
            <w:tcW w:w="650" w:type="dxa"/>
          </w:tcPr>
          <w:p w14:paraId="7C12FFC1" w14:textId="3DA1D009"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6" w:type="dxa"/>
          </w:tcPr>
          <w:p w14:paraId="7FEA87AB" w14:textId="77777777" w:rsidR="00CD7C1D" w:rsidRPr="00B30077" w:rsidRDefault="00CD7C1D" w:rsidP="00CD7C1D">
            <w:pPr>
              <w:spacing w:line="276" w:lineRule="auto"/>
              <w:rPr>
                <w:rFonts w:eastAsia="Calibri" w:cstheme="minorHAnsi"/>
                <w:color w:val="000000" w:themeColor="text1"/>
                <w:sz w:val="20"/>
                <w:szCs w:val="20"/>
              </w:rPr>
            </w:pPr>
          </w:p>
        </w:tc>
        <w:tc>
          <w:tcPr>
            <w:tcW w:w="643" w:type="dxa"/>
          </w:tcPr>
          <w:p w14:paraId="6363B55D" w14:textId="77777777" w:rsidR="00CD7C1D" w:rsidRPr="009347FB" w:rsidRDefault="00CD7C1D" w:rsidP="00CD7C1D">
            <w:pPr>
              <w:spacing w:line="276" w:lineRule="auto"/>
              <w:rPr>
                <w:rFonts w:ascii="Calibri" w:eastAsia="Calibri" w:hAnsi="Calibri" w:cs="Times New Roman"/>
                <w:color w:val="000000" w:themeColor="text1"/>
                <w:sz w:val="20"/>
                <w:szCs w:val="20"/>
              </w:rPr>
            </w:pPr>
          </w:p>
        </w:tc>
        <w:tc>
          <w:tcPr>
            <w:tcW w:w="652" w:type="dxa"/>
          </w:tcPr>
          <w:p w14:paraId="03318F93" w14:textId="77777777" w:rsidR="00CD7C1D" w:rsidRPr="00DE2318" w:rsidRDefault="00CD7C1D" w:rsidP="00CD7C1D">
            <w:pPr>
              <w:spacing w:line="276" w:lineRule="auto"/>
              <w:rPr>
                <w:rFonts w:ascii="Calibri" w:eastAsia="Calibri" w:hAnsi="Calibri" w:cs="Times New Roman"/>
                <w:color w:val="000000" w:themeColor="text1"/>
                <w:sz w:val="20"/>
                <w:szCs w:val="20"/>
              </w:rPr>
            </w:pPr>
          </w:p>
        </w:tc>
        <w:tc>
          <w:tcPr>
            <w:tcW w:w="649" w:type="dxa"/>
          </w:tcPr>
          <w:p w14:paraId="1F5DA543" w14:textId="77777777" w:rsidR="00CD7C1D" w:rsidRPr="00EF1E2F" w:rsidRDefault="00CD7C1D" w:rsidP="00CD7C1D">
            <w:pPr>
              <w:spacing w:line="276" w:lineRule="auto"/>
              <w:rPr>
                <w:rFonts w:ascii="Calibri" w:eastAsia="Calibri" w:hAnsi="Calibri" w:cs="Times New Roman"/>
                <w:color w:val="000000" w:themeColor="text1"/>
                <w:sz w:val="20"/>
                <w:szCs w:val="20"/>
              </w:rPr>
            </w:pPr>
          </w:p>
        </w:tc>
        <w:tc>
          <w:tcPr>
            <w:tcW w:w="639" w:type="dxa"/>
          </w:tcPr>
          <w:p w14:paraId="6699D148" w14:textId="77777777" w:rsidR="00CD7C1D" w:rsidRPr="00C6649C" w:rsidRDefault="00CD7C1D" w:rsidP="00CD7C1D">
            <w:pPr>
              <w:spacing w:line="276" w:lineRule="auto"/>
              <w:rPr>
                <w:rFonts w:ascii="Calibri" w:eastAsia="Calibri" w:hAnsi="Calibri" w:cs="Times New Roman"/>
                <w:color w:val="000000" w:themeColor="text1"/>
                <w:sz w:val="20"/>
                <w:szCs w:val="20"/>
              </w:rPr>
            </w:pPr>
          </w:p>
        </w:tc>
        <w:tc>
          <w:tcPr>
            <w:tcW w:w="646" w:type="dxa"/>
          </w:tcPr>
          <w:p w14:paraId="35FEB51D" w14:textId="0D4D066C"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New</w:t>
            </w:r>
          </w:p>
        </w:tc>
        <w:tc>
          <w:tcPr>
            <w:tcW w:w="654" w:type="dxa"/>
          </w:tcPr>
          <w:p w14:paraId="0776D9FA" w14:textId="1FB69760"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75950763" w14:textId="77777777"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71494A50" w14:textId="77777777"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23B4C7E4" w14:textId="77777777"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02CE0209"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7B62017D" w14:textId="3430B36A" w:rsidTr="00EF5E14">
        <w:tc>
          <w:tcPr>
            <w:tcW w:w="1193" w:type="dxa"/>
          </w:tcPr>
          <w:p w14:paraId="720E3696" w14:textId="77777777" w:rsidR="00CD7C1D" w:rsidRPr="0007685A" w:rsidRDefault="00CD7C1D" w:rsidP="00CD7C1D">
            <w:pPr>
              <w:rPr>
                <w:rFonts w:eastAsia="Calibri" w:cstheme="minorHAnsi"/>
                <w:b/>
                <w:sz w:val="20"/>
                <w:szCs w:val="20"/>
              </w:rPr>
            </w:pPr>
          </w:p>
        </w:tc>
        <w:tc>
          <w:tcPr>
            <w:tcW w:w="650" w:type="dxa"/>
          </w:tcPr>
          <w:p w14:paraId="0D2AD913" w14:textId="77777777" w:rsidR="00CD7C1D" w:rsidRPr="00CD7C1D" w:rsidRDefault="00CD7C1D" w:rsidP="00CD7C1D">
            <w:pPr>
              <w:spacing w:line="276" w:lineRule="auto"/>
              <w:rPr>
                <w:rFonts w:eastAsia="Calibri" w:cstheme="minorHAnsi"/>
                <w:b/>
                <w:bCs/>
                <w:color w:val="000000" w:themeColor="text1"/>
                <w:sz w:val="20"/>
                <w:szCs w:val="20"/>
              </w:rPr>
            </w:pPr>
          </w:p>
        </w:tc>
        <w:tc>
          <w:tcPr>
            <w:tcW w:w="646" w:type="dxa"/>
          </w:tcPr>
          <w:p w14:paraId="3FD65FCE" w14:textId="77777777" w:rsidR="00CD7C1D" w:rsidRPr="00B30077" w:rsidRDefault="00CD7C1D" w:rsidP="00CD7C1D">
            <w:pPr>
              <w:spacing w:line="276" w:lineRule="auto"/>
              <w:rPr>
                <w:rFonts w:eastAsia="Calibri" w:cstheme="minorHAnsi"/>
                <w:color w:val="000000" w:themeColor="text1"/>
                <w:sz w:val="20"/>
                <w:szCs w:val="20"/>
              </w:rPr>
            </w:pPr>
          </w:p>
        </w:tc>
        <w:tc>
          <w:tcPr>
            <w:tcW w:w="643" w:type="dxa"/>
          </w:tcPr>
          <w:p w14:paraId="1E263AA1" w14:textId="77777777" w:rsidR="00CD7C1D" w:rsidRPr="009347FB" w:rsidRDefault="00CD7C1D" w:rsidP="00CD7C1D">
            <w:pPr>
              <w:spacing w:line="276" w:lineRule="auto"/>
              <w:rPr>
                <w:rFonts w:ascii="Calibri" w:eastAsia="Calibri" w:hAnsi="Calibri" w:cs="Times New Roman"/>
                <w:color w:val="000000" w:themeColor="text1"/>
                <w:sz w:val="20"/>
                <w:szCs w:val="20"/>
              </w:rPr>
            </w:pPr>
          </w:p>
        </w:tc>
        <w:tc>
          <w:tcPr>
            <w:tcW w:w="652" w:type="dxa"/>
          </w:tcPr>
          <w:p w14:paraId="3BA3EF55" w14:textId="77777777" w:rsidR="00CD7C1D" w:rsidRPr="00DE2318" w:rsidRDefault="00CD7C1D" w:rsidP="00CD7C1D">
            <w:pPr>
              <w:spacing w:line="276" w:lineRule="auto"/>
              <w:rPr>
                <w:rFonts w:ascii="Calibri" w:eastAsia="Calibri" w:hAnsi="Calibri" w:cs="Times New Roman"/>
                <w:color w:val="000000" w:themeColor="text1"/>
                <w:sz w:val="20"/>
                <w:szCs w:val="20"/>
              </w:rPr>
            </w:pPr>
          </w:p>
        </w:tc>
        <w:tc>
          <w:tcPr>
            <w:tcW w:w="649" w:type="dxa"/>
          </w:tcPr>
          <w:p w14:paraId="1B21563D" w14:textId="77777777" w:rsidR="00CD7C1D" w:rsidRPr="00EF1E2F" w:rsidRDefault="00CD7C1D" w:rsidP="00CD7C1D">
            <w:pPr>
              <w:spacing w:line="276" w:lineRule="auto"/>
              <w:rPr>
                <w:rFonts w:ascii="Calibri" w:eastAsia="Calibri" w:hAnsi="Calibri" w:cs="Times New Roman"/>
                <w:color w:val="000000" w:themeColor="text1"/>
                <w:sz w:val="20"/>
                <w:szCs w:val="20"/>
              </w:rPr>
            </w:pPr>
          </w:p>
        </w:tc>
        <w:tc>
          <w:tcPr>
            <w:tcW w:w="639" w:type="dxa"/>
          </w:tcPr>
          <w:p w14:paraId="68F62B23" w14:textId="77777777" w:rsidR="00CD7C1D" w:rsidRPr="00C6649C" w:rsidRDefault="00CD7C1D" w:rsidP="00CD7C1D">
            <w:pPr>
              <w:spacing w:line="276" w:lineRule="auto"/>
              <w:rPr>
                <w:rFonts w:ascii="Calibri" w:eastAsia="Calibri" w:hAnsi="Calibri" w:cs="Times New Roman"/>
                <w:color w:val="000000" w:themeColor="text1"/>
                <w:sz w:val="20"/>
                <w:szCs w:val="20"/>
              </w:rPr>
            </w:pPr>
          </w:p>
        </w:tc>
        <w:tc>
          <w:tcPr>
            <w:tcW w:w="646" w:type="dxa"/>
          </w:tcPr>
          <w:p w14:paraId="46E1DAC5" w14:textId="77777777" w:rsidR="00CD7C1D" w:rsidRPr="000F1EE2" w:rsidRDefault="00CD7C1D" w:rsidP="00CD7C1D">
            <w:pPr>
              <w:spacing w:line="276" w:lineRule="auto"/>
              <w:rPr>
                <w:rFonts w:ascii="Calibri" w:eastAsia="Calibri" w:hAnsi="Calibri" w:cs="Times New Roman"/>
                <w:color w:val="000000" w:themeColor="text1"/>
                <w:sz w:val="20"/>
                <w:szCs w:val="20"/>
              </w:rPr>
            </w:pPr>
          </w:p>
        </w:tc>
        <w:tc>
          <w:tcPr>
            <w:tcW w:w="654" w:type="dxa"/>
          </w:tcPr>
          <w:p w14:paraId="61929779" w14:textId="77777777" w:rsidR="00CD7C1D" w:rsidRPr="006514CC" w:rsidRDefault="00CD7C1D" w:rsidP="00CD7C1D">
            <w:pPr>
              <w:spacing w:line="276" w:lineRule="auto"/>
              <w:rPr>
                <w:rFonts w:ascii="Calibri" w:eastAsia="Calibri" w:hAnsi="Calibri" w:cs="Times New Roman"/>
                <w:color w:val="000000" w:themeColor="text1"/>
                <w:sz w:val="20"/>
                <w:szCs w:val="20"/>
              </w:rPr>
            </w:pPr>
          </w:p>
        </w:tc>
        <w:tc>
          <w:tcPr>
            <w:tcW w:w="720" w:type="dxa"/>
          </w:tcPr>
          <w:p w14:paraId="4FC9E9FA" w14:textId="77777777"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102200AD" w14:textId="77777777"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0380B30F" w14:textId="77777777"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4B5FC06D"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6A277E78" w14:textId="3365FB0D" w:rsidTr="00EF5E14">
        <w:tc>
          <w:tcPr>
            <w:tcW w:w="1193" w:type="dxa"/>
          </w:tcPr>
          <w:p w14:paraId="74E583A0" w14:textId="77777777" w:rsidR="00CD7C1D" w:rsidRPr="0007685A" w:rsidRDefault="00CD7C1D" w:rsidP="00CD7C1D">
            <w:pPr>
              <w:rPr>
                <w:rFonts w:eastAsia="Calibri" w:cstheme="minorHAnsi"/>
                <w:sz w:val="20"/>
                <w:szCs w:val="20"/>
              </w:rPr>
            </w:pPr>
            <w:r w:rsidRPr="0007685A">
              <w:rPr>
                <w:rFonts w:eastAsia="Calibri" w:cstheme="minorHAnsi"/>
                <w:b/>
                <w:sz w:val="20"/>
                <w:szCs w:val="20"/>
              </w:rPr>
              <w:t>Group Name</w:t>
            </w:r>
          </w:p>
        </w:tc>
        <w:tc>
          <w:tcPr>
            <w:tcW w:w="650" w:type="dxa"/>
          </w:tcPr>
          <w:p w14:paraId="6C91C99F" w14:textId="77777777" w:rsidR="00CD7C1D" w:rsidRPr="00CD7C1D" w:rsidRDefault="00CD7C1D" w:rsidP="00CD7C1D">
            <w:pPr>
              <w:spacing w:line="276" w:lineRule="auto"/>
              <w:rPr>
                <w:rFonts w:eastAsia="Calibri" w:cstheme="minorHAnsi"/>
                <w:b/>
                <w:bCs/>
                <w:color w:val="000000" w:themeColor="text1"/>
                <w:sz w:val="20"/>
                <w:szCs w:val="20"/>
              </w:rPr>
            </w:pPr>
            <w:r w:rsidRPr="00CD7C1D">
              <w:rPr>
                <w:rFonts w:eastAsia="Calibri" w:cstheme="minorHAnsi"/>
                <w:b/>
                <w:bCs/>
                <w:color w:val="000000" w:themeColor="text1"/>
                <w:sz w:val="20"/>
                <w:szCs w:val="20"/>
              </w:rPr>
              <w:t>Aug</w:t>
            </w:r>
          </w:p>
        </w:tc>
        <w:tc>
          <w:tcPr>
            <w:tcW w:w="646" w:type="dxa"/>
          </w:tcPr>
          <w:p w14:paraId="2FF0C5DC" w14:textId="77777777"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Sep</w:t>
            </w:r>
          </w:p>
        </w:tc>
        <w:tc>
          <w:tcPr>
            <w:tcW w:w="643" w:type="dxa"/>
          </w:tcPr>
          <w:p w14:paraId="42E34E61" w14:textId="77777777"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Oct</w:t>
            </w:r>
          </w:p>
        </w:tc>
        <w:tc>
          <w:tcPr>
            <w:tcW w:w="652" w:type="dxa"/>
          </w:tcPr>
          <w:p w14:paraId="2542C7B1" w14:textId="77777777"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Nov</w:t>
            </w:r>
          </w:p>
        </w:tc>
        <w:tc>
          <w:tcPr>
            <w:tcW w:w="649" w:type="dxa"/>
          </w:tcPr>
          <w:p w14:paraId="0DF38CB9" w14:textId="77777777"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Dec</w:t>
            </w:r>
          </w:p>
        </w:tc>
        <w:tc>
          <w:tcPr>
            <w:tcW w:w="639" w:type="dxa"/>
          </w:tcPr>
          <w:p w14:paraId="536A4A41" w14:textId="77777777"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Jan</w:t>
            </w:r>
          </w:p>
        </w:tc>
        <w:tc>
          <w:tcPr>
            <w:tcW w:w="646" w:type="dxa"/>
          </w:tcPr>
          <w:p w14:paraId="2FAF9088" w14:textId="77777777"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 xml:space="preserve">Feb </w:t>
            </w:r>
          </w:p>
        </w:tc>
        <w:tc>
          <w:tcPr>
            <w:tcW w:w="654" w:type="dxa"/>
          </w:tcPr>
          <w:p w14:paraId="7D4880FA" w14:textId="77777777"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 xml:space="preserve">Mar </w:t>
            </w:r>
          </w:p>
        </w:tc>
        <w:tc>
          <w:tcPr>
            <w:tcW w:w="720" w:type="dxa"/>
          </w:tcPr>
          <w:p w14:paraId="6188F346" w14:textId="77777777" w:rsidR="00CD7C1D" w:rsidRPr="002A7908" w:rsidRDefault="00CD7C1D" w:rsidP="00CD7C1D">
            <w:pPr>
              <w:spacing w:line="276" w:lineRule="auto"/>
              <w:rPr>
                <w:rFonts w:eastAsia="Calibri" w:cstheme="minorHAnsi"/>
                <w:color w:val="000000" w:themeColor="text1"/>
                <w:sz w:val="20"/>
                <w:szCs w:val="20"/>
              </w:rPr>
            </w:pPr>
            <w:r w:rsidRPr="002A7908">
              <w:rPr>
                <w:rFonts w:eastAsia="Calibri" w:cstheme="minorHAnsi"/>
                <w:color w:val="000000" w:themeColor="text1"/>
                <w:sz w:val="20"/>
                <w:szCs w:val="20"/>
              </w:rPr>
              <w:t>Apr</w:t>
            </w:r>
          </w:p>
        </w:tc>
        <w:tc>
          <w:tcPr>
            <w:tcW w:w="630" w:type="dxa"/>
          </w:tcPr>
          <w:p w14:paraId="5DE9B964" w14:textId="77777777" w:rsidR="00CD7C1D" w:rsidRPr="00CA769B" w:rsidRDefault="00CD7C1D" w:rsidP="00CD7C1D">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May</w:t>
            </w:r>
          </w:p>
        </w:tc>
        <w:tc>
          <w:tcPr>
            <w:tcW w:w="720" w:type="dxa"/>
          </w:tcPr>
          <w:p w14:paraId="6A7A1FEC" w14:textId="77777777" w:rsidR="00CD7C1D" w:rsidRPr="00831334" w:rsidRDefault="00CD7C1D" w:rsidP="00CD7C1D">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Jun</w:t>
            </w:r>
          </w:p>
        </w:tc>
        <w:tc>
          <w:tcPr>
            <w:tcW w:w="720" w:type="dxa"/>
          </w:tcPr>
          <w:p w14:paraId="6A5CF950" w14:textId="72D17289" w:rsidR="00CD7C1D" w:rsidRPr="00CD7C1D" w:rsidRDefault="00CD7C1D" w:rsidP="00CD7C1D">
            <w:pPr>
              <w:spacing w:line="276" w:lineRule="auto"/>
              <w:rPr>
                <w:rFonts w:ascii="Calibri" w:eastAsia="Calibri" w:hAnsi="Calibri" w:cs="Times New Roman"/>
                <w:color w:val="000000" w:themeColor="text1"/>
                <w:sz w:val="20"/>
                <w:szCs w:val="20"/>
              </w:rPr>
            </w:pPr>
            <w:r w:rsidRPr="00CD7C1D">
              <w:rPr>
                <w:rFonts w:eastAsia="Calibri" w:cstheme="minorHAnsi"/>
                <w:color w:val="000000" w:themeColor="text1"/>
              </w:rPr>
              <w:t>Jul</w:t>
            </w:r>
          </w:p>
        </w:tc>
      </w:tr>
      <w:tr w:rsidR="00CD7C1D" w:rsidRPr="0007685A" w14:paraId="2AD997FE" w14:textId="0BD558DE" w:rsidTr="00EF5E14">
        <w:tc>
          <w:tcPr>
            <w:tcW w:w="1193" w:type="dxa"/>
          </w:tcPr>
          <w:p w14:paraId="0AC066A1" w14:textId="78A8B779" w:rsidR="00CD7C1D" w:rsidRPr="0007685A" w:rsidRDefault="00CD7C1D" w:rsidP="00CD7C1D">
            <w:pPr>
              <w:rPr>
                <w:rFonts w:eastAsia="Calibri" w:cstheme="minorHAnsi"/>
                <w:sz w:val="20"/>
                <w:szCs w:val="20"/>
              </w:rPr>
            </w:pPr>
            <w:r w:rsidRPr="0007685A">
              <w:rPr>
                <w:rFonts w:eastAsia="Calibri" w:cstheme="minorHAnsi"/>
                <w:b/>
                <w:sz w:val="20"/>
                <w:szCs w:val="20"/>
              </w:rPr>
              <w:t>Total Groups</w:t>
            </w:r>
          </w:p>
        </w:tc>
        <w:tc>
          <w:tcPr>
            <w:tcW w:w="650" w:type="dxa"/>
          </w:tcPr>
          <w:p w14:paraId="03DE2271" w14:textId="0174A194" w:rsidR="00CD7C1D" w:rsidRPr="00CD7C1D" w:rsidRDefault="00CD7C1D" w:rsidP="00CD7C1D">
            <w:pPr>
              <w:spacing w:line="276" w:lineRule="auto"/>
              <w:rPr>
                <w:rFonts w:eastAsia="Calibri" w:cstheme="minorHAnsi"/>
                <w:b/>
                <w:bCs/>
                <w:color w:val="000000" w:themeColor="text1"/>
                <w:sz w:val="20"/>
                <w:szCs w:val="20"/>
              </w:rPr>
            </w:pPr>
            <w:r w:rsidRPr="00CD7C1D">
              <w:rPr>
                <w:rFonts w:eastAsia="Calibri" w:cstheme="minorHAnsi"/>
                <w:b/>
                <w:bCs/>
                <w:color w:val="000000" w:themeColor="text1"/>
                <w:sz w:val="20"/>
                <w:szCs w:val="20"/>
              </w:rPr>
              <w:t>4</w:t>
            </w:r>
            <w:r>
              <w:rPr>
                <w:rFonts w:eastAsia="Calibri" w:cstheme="minorHAnsi"/>
                <w:b/>
                <w:bCs/>
                <w:color w:val="000000" w:themeColor="text1"/>
                <w:sz w:val="20"/>
                <w:szCs w:val="20"/>
              </w:rPr>
              <w:t>9</w:t>
            </w:r>
          </w:p>
        </w:tc>
        <w:tc>
          <w:tcPr>
            <w:tcW w:w="646" w:type="dxa"/>
          </w:tcPr>
          <w:p w14:paraId="7BDC085D" w14:textId="541A870C"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42</w:t>
            </w:r>
          </w:p>
        </w:tc>
        <w:tc>
          <w:tcPr>
            <w:tcW w:w="643" w:type="dxa"/>
          </w:tcPr>
          <w:p w14:paraId="4339C448" w14:textId="4A7B3A3D"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42</w:t>
            </w:r>
          </w:p>
        </w:tc>
        <w:tc>
          <w:tcPr>
            <w:tcW w:w="652" w:type="dxa"/>
          </w:tcPr>
          <w:p w14:paraId="1A2BD899" w14:textId="5D83E08E"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42</w:t>
            </w:r>
          </w:p>
        </w:tc>
        <w:tc>
          <w:tcPr>
            <w:tcW w:w="649" w:type="dxa"/>
          </w:tcPr>
          <w:p w14:paraId="52CF1466" w14:textId="04C28A52"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44</w:t>
            </w:r>
          </w:p>
        </w:tc>
        <w:tc>
          <w:tcPr>
            <w:tcW w:w="639" w:type="dxa"/>
          </w:tcPr>
          <w:p w14:paraId="7A6D0FFF" w14:textId="505F3301"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45</w:t>
            </w:r>
          </w:p>
        </w:tc>
        <w:tc>
          <w:tcPr>
            <w:tcW w:w="646" w:type="dxa"/>
          </w:tcPr>
          <w:p w14:paraId="2F572D34" w14:textId="13110FA1"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48</w:t>
            </w:r>
          </w:p>
        </w:tc>
        <w:tc>
          <w:tcPr>
            <w:tcW w:w="654" w:type="dxa"/>
          </w:tcPr>
          <w:p w14:paraId="3E6DF9D5" w14:textId="4182287C"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48</w:t>
            </w:r>
          </w:p>
        </w:tc>
        <w:tc>
          <w:tcPr>
            <w:tcW w:w="720" w:type="dxa"/>
          </w:tcPr>
          <w:p w14:paraId="1C164755" w14:textId="786CDD39" w:rsidR="00CD7C1D" w:rsidRPr="002A7908" w:rsidRDefault="00CD7C1D" w:rsidP="00CD7C1D">
            <w:pPr>
              <w:spacing w:line="276" w:lineRule="auto"/>
              <w:rPr>
                <w:rFonts w:eastAsia="Calibri" w:cstheme="minorHAnsi"/>
                <w:color w:val="000000" w:themeColor="text1"/>
                <w:sz w:val="20"/>
                <w:szCs w:val="20"/>
              </w:rPr>
            </w:pPr>
            <w:r w:rsidRPr="002A7908">
              <w:rPr>
                <w:rFonts w:eastAsia="Calibri" w:cstheme="minorHAnsi"/>
                <w:color w:val="000000" w:themeColor="text1"/>
                <w:sz w:val="20"/>
                <w:szCs w:val="20"/>
              </w:rPr>
              <w:t>4</w:t>
            </w:r>
            <w:r>
              <w:rPr>
                <w:rFonts w:eastAsia="Calibri" w:cstheme="minorHAnsi"/>
                <w:color w:val="000000" w:themeColor="text1"/>
                <w:sz w:val="20"/>
                <w:szCs w:val="20"/>
              </w:rPr>
              <w:t>8</w:t>
            </w:r>
          </w:p>
        </w:tc>
        <w:tc>
          <w:tcPr>
            <w:tcW w:w="630" w:type="dxa"/>
          </w:tcPr>
          <w:p w14:paraId="1DBB5163" w14:textId="73C84753" w:rsidR="00CD7C1D" w:rsidRPr="00CA769B" w:rsidRDefault="00CD7C1D" w:rsidP="00CD7C1D">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4</w:t>
            </w:r>
            <w:r>
              <w:rPr>
                <w:rFonts w:ascii="Calibri" w:eastAsia="Calibri" w:hAnsi="Calibri" w:cs="Times New Roman"/>
                <w:bCs/>
                <w:color w:val="000000" w:themeColor="text1"/>
                <w:sz w:val="20"/>
                <w:szCs w:val="20"/>
              </w:rPr>
              <w:t>8</w:t>
            </w:r>
          </w:p>
        </w:tc>
        <w:tc>
          <w:tcPr>
            <w:tcW w:w="720" w:type="dxa"/>
          </w:tcPr>
          <w:p w14:paraId="26301687" w14:textId="73B7B103" w:rsidR="00CD7C1D" w:rsidRPr="00831334" w:rsidRDefault="00CD7C1D" w:rsidP="00CD7C1D">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48</w:t>
            </w:r>
          </w:p>
        </w:tc>
        <w:tc>
          <w:tcPr>
            <w:tcW w:w="720" w:type="dxa"/>
          </w:tcPr>
          <w:p w14:paraId="12BEF838" w14:textId="6823E84E" w:rsidR="00CD7C1D" w:rsidRPr="00CD7C1D" w:rsidRDefault="00CD7C1D" w:rsidP="00CD7C1D">
            <w:pPr>
              <w:spacing w:line="276" w:lineRule="auto"/>
              <w:rPr>
                <w:rFonts w:ascii="Calibri" w:eastAsia="Calibri" w:hAnsi="Calibri" w:cs="Times New Roman"/>
                <w:color w:val="000000" w:themeColor="text1"/>
                <w:sz w:val="20"/>
                <w:szCs w:val="20"/>
              </w:rPr>
            </w:pPr>
            <w:r w:rsidRPr="00CD7C1D">
              <w:rPr>
                <w:rFonts w:eastAsia="Calibri" w:cstheme="minorHAnsi"/>
                <w:color w:val="000000" w:themeColor="text1"/>
              </w:rPr>
              <w:t>48</w:t>
            </w:r>
          </w:p>
        </w:tc>
      </w:tr>
      <w:tr w:rsidR="00CD7C1D" w:rsidRPr="0007685A" w14:paraId="3392F945" w14:textId="43453F54" w:rsidTr="00EF5E14">
        <w:tc>
          <w:tcPr>
            <w:tcW w:w="1193" w:type="dxa"/>
          </w:tcPr>
          <w:p w14:paraId="5AA92E18" w14:textId="28718E3B" w:rsidR="00CD7C1D" w:rsidRPr="0007685A" w:rsidRDefault="00CD7C1D" w:rsidP="00CD7C1D">
            <w:pPr>
              <w:rPr>
                <w:rFonts w:eastAsia="Calibri" w:cstheme="minorHAnsi"/>
                <w:b/>
                <w:sz w:val="20"/>
                <w:szCs w:val="20"/>
              </w:rPr>
            </w:pPr>
            <w:r w:rsidRPr="0007685A">
              <w:rPr>
                <w:rFonts w:eastAsia="Calibri" w:cstheme="minorHAnsi"/>
                <w:b/>
                <w:sz w:val="20"/>
                <w:szCs w:val="20"/>
              </w:rPr>
              <w:t>Total Attendance</w:t>
            </w:r>
          </w:p>
        </w:tc>
        <w:tc>
          <w:tcPr>
            <w:tcW w:w="650" w:type="dxa"/>
          </w:tcPr>
          <w:p w14:paraId="4CDAB931" w14:textId="48B4D38E"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19</w:t>
            </w:r>
          </w:p>
        </w:tc>
        <w:tc>
          <w:tcPr>
            <w:tcW w:w="646" w:type="dxa"/>
          </w:tcPr>
          <w:p w14:paraId="7DFF76E5" w14:textId="738DC5DE"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28</w:t>
            </w:r>
          </w:p>
        </w:tc>
        <w:tc>
          <w:tcPr>
            <w:tcW w:w="643" w:type="dxa"/>
          </w:tcPr>
          <w:p w14:paraId="4C813730" w14:textId="3CB40A65"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25</w:t>
            </w:r>
          </w:p>
        </w:tc>
        <w:tc>
          <w:tcPr>
            <w:tcW w:w="652" w:type="dxa"/>
          </w:tcPr>
          <w:p w14:paraId="142EF9FE" w14:textId="56A8F1BD"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26</w:t>
            </w:r>
          </w:p>
        </w:tc>
        <w:tc>
          <w:tcPr>
            <w:tcW w:w="649" w:type="dxa"/>
          </w:tcPr>
          <w:p w14:paraId="766912DB" w14:textId="7CE5F386"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24</w:t>
            </w:r>
          </w:p>
        </w:tc>
        <w:tc>
          <w:tcPr>
            <w:tcW w:w="639" w:type="dxa"/>
          </w:tcPr>
          <w:p w14:paraId="688E50BC" w14:textId="3CFEEA40"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24</w:t>
            </w:r>
          </w:p>
        </w:tc>
        <w:tc>
          <w:tcPr>
            <w:tcW w:w="646" w:type="dxa"/>
          </w:tcPr>
          <w:p w14:paraId="5BA171BB" w14:textId="2D809184"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30</w:t>
            </w:r>
          </w:p>
        </w:tc>
        <w:tc>
          <w:tcPr>
            <w:tcW w:w="654" w:type="dxa"/>
          </w:tcPr>
          <w:p w14:paraId="5B950725" w14:textId="1C40D43F"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27</w:t>
            </w:r>
          </w:p>
        </w:tc>
        <w:tc>
          <w:tcPr>
            <w:tcW w:w="720" w:type="dxa"/>
          </w:tcPr>
          <w:p w14:paraId="7F400C13" w14:textId="5D2AAFEA"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571C3BD9" w14:textId="2DC77DCD"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42027E1D" w14:textId="3397579C"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529B6231"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6A4BBC64" w14:textId="2E12C220" w:rsidTr="00EF5E14">
        <w:tc>
          <w:tcPr>
            <w:tcW w:w="1193" w:type="dxa"/>
          </w:tcPr>
          <w:p w14:paraId="663D2B94" w14:textId="7687484D" w:rsidR="00CD7C1D" w:rsidRPr="0007685A" w:rsidRDefault="00CD7C1D" w:rsidP="00CD7C1D">
            <w:pPr>
              <w:rPr>
                <w:rFonts w:eastAsia="Calibri" w:cstheme="minorHAnsi"/>
                <w:b/>
                <w:sz w:val="20"/>
                <w:szCs w:val="20"/>
              </w:rPr>
            </w:pPr>
            <w:r w:rsidRPr="0007685A">
              <w:rPr>
                <w:rFonts w:eastAsia="Calibri" w:cstheme="minorHAnsi"/>
                <w:b/>
                <w:sz w:val="20"/>
                <w:szCs w:val="20"/>
              </w:rPr>
              <w:t>Voting GSRs</w:t>
            </w:r>
          </w:p>
        </w:tc>
        <w:tc>
          <w:tcPr>
            <w:tcW w:w="650" w:type="dxa"/>
          </w:tcPr>
          <w:p w14:paraId="3236A5BC" w14:textId="1B80CC03" w:rsidR="00CD7C1D" w:rsidRPr="00CD7C1D" w:rsidRDefault="00EF5E14"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8</w:t>
            </w:r>
          </w:p>
        </w:tc>
        <w:tc>
          <w:tcPr>
            <w:tcW w:w="646" w:type="dxa"/>
          </w:tcPr>
          <w:p w14:paraId="7580E766" w14:textId="79AEDEB8"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24</w:t>
            </w:r>
          </w:p>
        </w:tc>
        <w:tc>
          <w:tcPr>
            <w:tcW w:w="643" w:type="dxa"/>
          </w:tcPr>
          <w:p w14:paraId="6D3A268B" w14:textId="280F91EC"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24</w:t>
            </w:r>
          </w:p>
        </w:tc>
        <w:tc>
          <w:tcPr>
            <w:tcW w:w="652" w:type="dxa"/>
          </w:tcPr>
          <w:p w14:paraId="6AE59150" w14:textId="29407466"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23</w:t>
            </w:r>
          </w:p>
        </w:tc>
        <w:tc>
          <w:tcPr>
            <w:tcW w:w="649" w:type="dxa"/>
          </w:tcPr>
          <w:p w14:paraId="410594EE" w14:textId="643A51F0"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21</w:t>
            </w:r>
          </w:p>
        </w:tc>
        <w:tc>
          <w:tcPr>
            <w:tcW w:w="639" w:type="dxa"/>
          </w:tcPr>
          <w:p w14:paraId="6A78D990" w14:textId="2DE41373"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21</w:t>
            </w:r>
          </w:p>
        </w:tc>
        <w:tc>
          <w:tcPr>
            <w:tcW w:w="646" w:type="dxa"/>
          </w:tcPr>
          <w:p w14:paraId="426EDBD1" w14:textId="114C1C58"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25</w:t>
            </w:r>
          </w:p>
        </w:tc>
        <w:tc>
          <w:tcPr>
            <w:tcW w:w="654" w:type="dxa"/>
          </w:tcPr>
          <w:p w14:paraId="31F3B452" w14:textId="57DE866A"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24</w:t>
            </w:r>
          </w:p>
        </w:tc>
        <w:tc>
          <w:tcPr>
            <w:tcW w:w="720" w:type="dxa"/>
          </w:tcPr>
          <w:p w14:paraId="6D598DFF" w14:textId="55D93F0B" w:rsidR="00CD7C1D" w:rsidRPr="002A7908" w:rsidRDefault="00CD7C1D" w:rsidP="00CD7C1D">
            <w:pPr>
              <w:spacing w:line="276" w:lineRule="auto"/>
              <w:rPr>
                <w:rFonts w:eastAsia="Calibri" w:cstheme="minorHAnsi"/>
                <w:color w:val="000000" w:themeColor="text1"/>
                <w:sz w:val="20"/>
                <w:szCs w:val="20"/>
              </w:rPr>
            </w:pPr>
          </w:p>
        </w:tc>
        <w:tc>
          <w:tcPr>
            <w:tcW w:w="630" w:type="dxa"/>
          </w:tcPr>
          <w:p w14:paraId="1FA9522B" w14:textId="6AC888A9" w:rsidR="00CD7C1D" w:rsidRPr="00CA769B"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2BC1210A" w14:textId="7E473082" w:rsidR="00CD7C1D" w:rsidRPr="00831334" w:rsidRDefault="00CD7C1D" w:rsidP="00CD7C1D">
            <w:pPr>
              <w:spacing w:line="276" w:lineRule="auto"/>
              <w:rPr>
                <w:rFonts w:ascii="Calibri" w:eastAsia="Calibri" w:hAnsi="Calibri" w:cs="Times New Roman"/>
                <w:bCs/>
                <w:color w:val="000000" w:themeColor="text1"/>
                <w:sz w:val="20"/>
                <w:szCs w:val="20"/>
              </w:rPr>
            </w:pPr>
          </w:p>
        </w:tc>
        <w:tc>
          <w:tcPr>
            <w:tcW w:w="720" w:type="dxa"/>
          </w:tcPr>
          <w:p w14:paraId="20AE14AD" w14:textId="77777777" w:rsidR="00CD7C1D" w:rsidRPr="00CD7C1D" w:rsidRDefault="00CD7C1D" w:rsidP="00CD7C1D">
            <w:pPr>
              <w:spacing w:line="276" w:lineRule="auto"/>
              <w:rPr>
                <w:rFonts w:ascii="Calibri" w:eastAsia="Calibri" w:hAnsi="Calibri" w:cs="Times New Roman"/>
                <w:color w:val="000000" w:themeColor="text1"/>
                <w:sz w:val="20"/>
                <w:szCs w:val="20"/>
              </w:rPr>
            </w:pPr>
          </w:p>
        </w:tc>
      </w:tr>
      <w:tr w:rsidR="00CD7C1D" w:rsidRPr="0007685A" w14:paraId="6D169AB1" w14:textId="515BFC86" w:rsidTr="00EF5E14">
        <w:tc>
          <w:tcPr>
            <w:tcW w:w="1193" w:type="dxa"/>
          </w:tcPr>
          <w:p w14:paraId="4976F70F" w14:textId="1739591C" w:rsidR="00CD7C1D" w:rsidRPr="0007685A" w:rsidRDefault="00CD7C1D" w:rsidP="00CD7C1D">
            <w:pPr>
              <w:rPr>
                <w:rFonts w:eastAsia="Calibri" w:cstheme="minorHAnsi"/>
                <w:b/>
                <w:sz w:val="20"/>
                <w:szCs w:val="20"/>
              </w:rPr>
            </w:pPr>
            <w:r w:rsidRPr="0007685A">
              <w:rPr>
                <w:rFonts w:eastAsia="Calibri" w:cstheme="minorHAnsi"/>
                <w:b/>
                <w:sz w:val="20"/>
                <w:szCs w:val="20"/>
              </w:rPr>
              <w:t>QUORUM</w:t>
            </w:r>
          </w:p>
        </w:tc>
        <w:tc>
          <w:tcPr>
            <w:tcW w:w="650" w:type="dxa"/>
          </w:tcPr>
          <w:p w14:paraId="78B6B06E" w14:textId="1BF78925" w:rsidR="00CD7C1D" w:rsidRPr="00CD7C1D" w:rsidRDefault="00CD7C1D" w:rsidP="00CD7C1D">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N</w:t>
            </w:r>
          </w:p>
        </w:tc>
        <w:tc>
          <w:tcPr>
            <w:tcW w:w="646" w:type="dxa"/>
          </w:tcPr>
          <w:p w14:paraId="139B7442" w14:textId="34573989" w:rsidR="00CD7C1D" w:rsidRPr="00B30077" w:rsidRDefault="00CD7C1D" w:rsidP="00CD7C1D">
            <w:pPr>
              <w:spacing w:line="276" w:lineRule="auto"/>
              <w:rPr>
                <w:rFonts w:eastAsia="Calibri" w:cstheme="minorHAnsi"/>
                <w:color w:val="000000" w:themeColor="text1"/>
                <w:sz w:val="20"/>
                <w:szCs w:val="20"/>
              </w:rPr>
            </w:pPr>
            <w:r w:rsidRPr="00B30077">
              <w:rPr>
                <w:rFonts w:eastAsia="Calibri" w:cstheme="minorHAnsi"/>
                <w:color w:val="000000" w:themeColor="text1"/>
                <w:sz w:val="20"/>
                <w:szCs w:val="20"/>
              </w:rPr>
              <w:t>Y</w:t>
            </w:r>
          </w:p>
        </w:tc>
        <w:tc>
          <w:tcPr>
            <w:tcW w:w="643" w:type="dxa"/>
          </w:tcPr>
          <w:p w14:paraId="4DC7CB09" w14:textId="3EABB7B0" w:rsidR="00CD7C1D" w:rsidRPr="009347FB" w:rsidRDefault="00CD7C1D" w:rsidP="00CD7C1D">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Y</w:t>
            </w:r>
          </w:p>
        </w:tc>
        <w:tc>
          <w:tcPr>
            <w:tcW w:w="652" w:type="dxa"/>
          </w:tcPr>
          <w:p w14:paraId="04C507EB" w14:textId="0FE8B082" w:rsidR="00CD7C1D" w:rsidRPr="00DE2318" w:rsidRDefault="00CD7C1D" w:rsidP="00CD7C1D">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Y</w:t>
            </w:r>
          </w:p>
        </w:tc>
        <w:tc>
          <w:tcPr>
            <w:tcW w:w="649" w:type="dxa"/>
          </w:tcPr>
          <w:p w14:paraId="48B30F99" w14:textId="6C744109" w:rsidR="00CD7C1D" w:rsidRPr="00EF1E2F" w:rsidRDefault="00CD7C1D" w:rsidP="00CD7C1D">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Y</w:t>
            </w:r>
          </w:p>
        </w:tc>
        <w:tc>
          <w:tcPr>
            <w:tcW w:w="639" w:type="dxa"/>
          </w:tcPr>
          <w:p w14:paraId="4EFC72EE" w14:textId="5D15A6CA" w:rsidR="00CD7C1D" w:rsidRPr="00C6649C" w:rsidRDefault="00CD7C1D" w:rsidP="00CD7C1D">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Y</w:t>
            </w:r>
          </w:p>
        </w:tc>
        <w:tc>
          <w:tcPr>
            <w:tcW w:w="646" w:type="dxa"/>
          </w:tcPr>
          <w:p w14:paraId="67FF0126" w14:textId="4E1BAF19" w:rsidR="00CD7C1D" w:rsidRPr="000F1EE2" w:rsidRDefault="00CD7C1D" w:rsidP="00CD7C1D">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Y</w:t>
            </w:r>
          </w:p>
        </w:tc>
        <w:tc>
          <w:tcPr>
            <w:tcW w:w="654" w:type="dxa"/>
          </w:tcPr>
          <w:p w14:paraId="3CDC0BEF" w14:textId="7FFE661E" w:rsidR="00CD7C1D" w:rsidRPr="006514CC" w:rsidRDefault="00CD7C1D" w:rsidP="00CD7C1D">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Y</w:t>
            </w:r>
          </w:p>
        </w:tc>
        <w:tc>
          <w:tcPr>
            <w:tcW w:w="720" w:type="dxa"/>
          </w:tcPr>
          <w:p w14:paraId="60C2B6B3" w14:textId="7A5CBAAC" w:rsidR="00CD7C1D" w:rsidRPr="002A7908" w:rsidRDefault="00CD7C1D" w:rsidP="00CD7C1D">
            <w:pPr>
              <w:spacing w:line="276" w:lineRule="auto"/>
              <w:rPr>
                <w:rFonts w:eastAsia="Calibri" w:cstheme="minorHAnsi"/>
                <w:color w:val="000000" w:themeColor="text1"/>
                <w:sz w:val="20"/>
                <w:szCs w:val="20"/>
              </w:rPr>
            </w:pPr>
            <w:r w:rsidRPr="002A7908">
              <w:rPr>
                <w:rFonts w:eastAsia="Calibri" w:cstheme="minorHAnsi"/>
                <w:color w:val="000000" w:themeColor="text1"/>
                <w:sz w:val="20"/>
                <w:szCs w:val="20"/>
              </w:rPr>
              <w:t>N</w:t>
            </w:r>
          </w:p>
        </w:tc>
        <w:tc>
          <w:tcPr>
            <w:tcW w:w="630" w:type="dxa"/>
          </w:tcPr>
          <w:p w14:paraId="28E7D9EE" w14:textId="01377132" w:rsidR="00CD7C1D" w:rsidRPr="00CA769B" w:rsidRDefault="00CD7C1D" w:rsidP="00CD7C1D">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N</w:t>
            </w:r>
          </w:p>
        </w:tc>
        <w:tc>
          <w:tcPr>
            <w:tcW w:w="720" w:type="dxa"/>
          </w:tcPr>
          <w:p w14:paraId="1C43D765" w14:textId="4BC5D530" w:rsidR="00CD7C1D" w:rsidRPr="00831334" w:rsidRDefault="00CD7C1D" w:rsidP="00CD7C1D">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N</w:t>
            </w:r>
          </w:p>
        </w:tc>
        <w:tc>
          <w:tcPr>
            <w:tcW w:w="720" w:type="dxa"/>
          </w:tcPr>
          <w:p w14:paraId="50F38C0D" w14:textId="4493DFF6" w:rsidR="00CD7C1D" w:rsidRPr="00CD7C1D" w:rsidRDefault="00CD7C1D" w:rsidP="00CD7C1D">
            <w:pPr>
              <w:spacing w:line="276" w:lineRule="auto"/>
              <w:rPr>
                <w:rFonts w:ascii="Calibri" w:eastAsia="Calibri" w:hAnsi="Calibri" w:cs="Times New Roman"/>
                <w:color w:val="000000" w:themeColor="text1"/>
                <w:sz w:val="20"/>
                <w:szCs w:val="20"/>
              </w:rPr>
            </w:pPr>
            <w:r w:rsidRPr="00CD7C1D">
              <w:rPr>
                <w:rFonts w:eastAsia="Calibri" w:cstheme="minorHAnsi"/>
                <w:color w:val="000000" w:themeColor="text1"/>
              </w:rPr>
              <w:t>N</w:t>
            </w:r>
          </w:p>
        </w:tc>
      </w:tr>
    </w:tbl>
    <w:p w14:paraId="4E37E061" w14:textId="77777777" w:rsidR="00D06CAF" w:rsidRPr="00CC39EE" w:rsidRDefault="00D06CAF" w:rsidP="00C83F48">
      <w:pPr>
        <w:rPr>
          <w:rFonts w:ascii="Comic Sans MS" w:eastAsia="Calibri" w:hAnsi="Comic Sans MS" w:cs="Times New Roman"/>
          <w:sz w:val="24"/>
          <w:szCs w:val="24"/>
        </w:rPr>
      </w:pPr>
    </w:p>
    <w:p w14:paraId="65E67556" w14:textId="7C10E923" w:rsidR="000B3F3A" w:rsidRPr="000A74F4" w:rsidRDefault="00450913">
      <w:pPr>
        <w:rPr>
          <w:rFonts w:ascii="Lucida Sans" w:eastAsia="Calibri" w:hAnsi="Lucida Sans" w:cs="Times New Roman"/>
          <w:sz w:val="18"/>
          <w:szCs w:val="18"/>
        </w:rPr>
      </w:pPr>
      <w:r>
        <w:rPr>
          <w:rFonts w:ascii="Lucida Sans" w:eastAsia="Calibri" w:hAnsi="Lucida Sans" w:cs="Times New Roman"/>
          <w:sz w:val="18"/>
          <w:szCs w:val="18"/>
        </w:rPr>
        <w:t xml:space="preserve">Yours in service, </w:t>
      </w:r>
    </w:p>
    <w:p w14:paraId="3D154877" w14:textId="115A97B7" w:rsidR="000A74F4" w:rsidRPr="000A74F4" w:rsidRDefault="000A74F4">
      <w:pPr>
        <w:rPr>
          <w:rFonts w:ascii="Lucida Sans" w:eastAsia="Calibri" w:hAnsi="Lucida Sans" w:cs="Times New Roman"/>
          <w:sz w:val="18"/>
          <w:szCs w:val="18"/>
        </w:rPr>
      </w:pPr>
      <w:r w:rsidRPr="000A74F4">
        <w:rPr>
          <w:rFonts w:ascii="Lucida Sans" w:eastAsia="Calibri" w:hAnsi="Lucida Sans" w:cs="Times New Roman"/>
          <w:sz w:val="18"/>
          <w:szCs w:val="18"/>
        </w:rPr>
        <w:t>Mindy</w:t>
      </w:r>
    </w:p>
    <w:sectPr w:rsidR="000A74F4" w:rsidRPr="000A74F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F3C3D" w14:textId="77777777" w:rsidR="00C313ED" w:rsidRDefault="00C313ED" w:rsidP="00B6098C">
      <w:pPr>
        <w:spacing w:after="0" w:line="240" w:lineRule="auto"/>
      </w:pPr>
      <w:r>
        <w:separator/>
      </w:r>
    </w:p>
  </w:endnote>
  <w:endnote w:type="continuationSeparator" w:id="0">
    <w:p w14:paraId="383C6572" w14:textId="77777777" w:rsidR="00C313ED" w:rsidRDefault="00C313ED" w:rsidP="00B6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Lucida Sans">
    <w:altName w:val="Lucida Sans"/>
    <w:charset w:val="00"/>
    <w:family w:val="swiss"/>
    <w:pitch w:val="variable"/>
    <w:sig w:usb0="00000003" w:usb1="00000000" w:usb2="00000000" w:usb3="00000000" w:csb0="00000001" w:csb1="00000000"/>
  </w:font>
  <w:font w:name="˛¸œ˛">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38AB2" w14:textId="77777777" w:rsidR="00C313ED" w:rsidRDefault="00C313ED" w:rsidP="00B6098C">
      <w:pPr>
        <w:spacing w:after="0" w:line="240" w:lineRule="auto"/>
      </w:pPr>
      <w:r>
        <w:separator/>
      </w:r>
    </w:p>
  </w:footnote>
  <w:footnote w:type="continuationSeparator" w:id="0">
    <w:p w14:paraId="3AE60E5A" w14:textId="77777777" w:rsidR="00C313ED" w:rsidRDefault="00C313ED" w:rsidP="00B60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EA491" w14:textId="52A62EF5" w:rsidR="000014A9" w:rsidRPr="000014A9" w:rsidRDefault="000014A9" w:rsidP="00C6649C">
    <w:pPr>
      <w:spacing w:after="200" w:line="276" w:lineRule="auto"/>
      <w:jc w:val="center"/>
      <w:rPr>
        <w:rFonts w:ascii="Lucida Sans" w:eastAsia="Calibri" w:hAnsi="Lucida Sans" w:cs="Times New Roman"/>
        <w:sz w:val="24"/>
        <w:szCs w:val="24"/>
      </w:rPr>
    </w:pPr>
    <w:r w:rsidRPr="000014A9">
      <w:rPr>
        <w:rFonts w:ascii="Lucida Sans" w:eastAsia="Calibri" w:hAnsi="Lucida Sans" w:cs="Times New Roman"/>
        <w:sz w:val="24"/>
        <w:szCs w:val="24"/>
      </w:rPr>
      <w:t xml:space="preserve">Minutes for </w:t>
    </w:r>
    <w:r>
      <w:rPr>
        <w:rFonts w:ascii="Lucida Sans" w:eastAsia="Calibri" w:hAnsi="Lucida Sans" w:cs="Times New Roman"/>
        <w:sz w:val="24"/>
        <w:szCs w:val="24"/>
      </w:rPr>
      <w:t>August 13</w:t>
    </w:r>
    <w:r w:rsidRPr="000014A9">
      <w:rPr>
        <w:rFonts w:ascii="Lucida Sans" w:eastAsia="Calibri" w:hAnsi="Lucida Sans" w:cs="Times New Roman"/>
        <w:sz w:val="24"/>
        <w:szCs w:val="24"/>
      </w:rPr>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52323E"/>
    <w:multiLevelType w:val="hybridMultilevel"/>
    <w:tmpl w:val="0922DD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063A96"/>
    <w:multiLevelType w:val="hybridMultilevel"/>
    <w:tmpl w:val="863C52F0"/>
    <w:lvl w:ilvl="0" w:tplc="8E3AD3E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BD1921"/>
    <w:multiLevelType w:val="hybridMultilevel"/>
    <w:tmpl w:val="69288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D9A4F6D"/>
    <w:multiLevelType w:val="hybridMultilevel"/>
    <w:tmpl w:val="5AD2B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9C7AE3"/>
    <w:multiLevelType w:val="hybridMultilevel"/>
    <w:tmpl w:val="E9D40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104"/>
    <w:rsid w:val="000014A9"/>
    <w:rsid w:val="000037DE"/>
    <w:rsid w:val="00003C33"/>
    <w:rsid w:val="000101C6"/>
    <w:rsid w:val="000313D0"/>
    <w:rsid w:val="000329A2"/>
    <w:rsid w:val="0004049F"/>
    <w:rsid w:val="000431BB"/>
    <w:rsid w:val="00052B59"/>
    <w:rsid w:val="0005628B"/>
    <w:rsid w:val="00056BA3"/>
    <w:rsid w:val="00063B5B"/>
    <w:rsid w:val="000658FB"/>
    <w:rsid w:val="00066669"/>
    <w:rsid w:val="0007347F"/>
    <w:rsid w:val="00074E7F"/>
    <w:rsid w:val="0007685A"/>
    <w:rsid w:val="00082E14"/>
    <w:rsid w:val="00085423"/>
    <w:rsid w:val="00086EB2"/>
    <w:rsid w:val="00087216"/>
    <w:rsid w:val="000874B9"/>
    <w:rsid w:val="0009672C"/>
    <w:rsid w:val="00096F40"/>
    <w:rsid w:val="000A105E"/>
    <w:rsid w:val="000A20FC"/>
    <w:rsid w:val="000A6013"/>
    <w:rsid w:val="000A74F4"/>
    <w:rsid w:val="000B1514"/>
    <w:rsid w:val="000B3F3A"/>
    <w:rsid w:val="000B4CBC"/>
    <w:rsid w:val="000B6BEE"/>
    <w:rsid w:val="000C2D05"/>
    <w:rsid w:val="000C73F2"/>
    <w:rsid w:val="000D7BA7"/>
    <w:rsid w:val="000E1D2F"/>
    <w:rsid w:val="000E21B8"/>
    <w:rsid w:val="000E6234"/>
    <w:rsid w:val="000E7C85"/>
    <w:rsid w:val="000F1EE2"/>
    <w:rsid w:val="000F4113"/>
    <w:rsid w:val="000F49C9"/>
    <w:rsid w:val="000F5749"/>
    <w:rsid w:val="00100CF5"/>
    <w:rsid w:val="00103EBA"/>
    <w:rsid w:val="0010750D"/>
    <w:rsid w:val="001125F6"/>
    <w:rsid w:val="00113228"/>
    <w:rsid w:val="00114446"/>
    <w:rsid w:val="00117663"/>
    <w:rsid w:val="001211A1"/>
    <w:rsid w:val="0012191E"/>
    <w:rsid w:val="00121ACA"/>
    <w:rsid w:val="00123540"/>
    <w:rsid w:val="001242B3"/>
    <w:rsid w:val="00125083"/>
    <w:rsid w:val="0012619F"/>
    <w:rsid w:val="00126555"/>
    <w:rsid w:val="001356C0"/>
    <w:rsid w:val="00135EDD"/>
    <w:rsid w:val="00144396"/>
    <w:rsid w:val="00144B08"/>
    <w:rsid w:val="001470D8"/>
    <w:rsid w:val="001557BE"/>
    <w:rsid w:val="0015791B"/>
    <w:rsid w:val="00160BE1"/>
    <w:rsid w:val="00167C73"/>
    <w:rsid w:val="00172583"/>
    <w:rsid w:val="00172FEF"/>
    <w:rsid w:val="00176374"/>
    <w:rsid w:val="00177F00"/>
    <w:rsid w:val="0018129C"/>
    <w:rsid w:val="00183184"/>
    <w:rsid w:val="001844B6"/>
    <w:rsid w:val="00185551"/>
    <w:rsid w:val="00197F51"/>
    <w:rsid w:val="001A1E30"/>
    <w:rsid w:val="001A5421"/>
    <w:rsid w:val="001A6538"/>
    <w:rsid w:val="001A6CF8"/>
    <w:rsid w:val="001B0F82"/>
    <w:rsid w:val="001B5A34"/>
    <w:rsid w:val="001B5F3E"/>
    <w:rsid w:val="001B648F"/>
    <w:rsid w:val="001B788B"/>
    <w:rsid w:val="001C0D56"/>
    <w:rsid w:val="001C3D93"/>
    <w:rsid w:val="001C4610"/>
    <w:rsid w:val="001C72CE"/>
    <w:rsid w:val="001D11E4"/>
    <w:rsid w:val="001D1806"/>
    <w:rsid w:val="001D1F14"/>
    <w:rsid w:val="001D1F26"/>
    <w:rsid w:val="001D4B6A"/>
    <w:rsid w:val="001D752F"/>
    <w:rsid w:val="001E35B2"/>
    <w:rsid w:val="001E3884"/>
    <w:rsid w:val="001E441D"/>
    <w:rsid w:val="001E6BE0"/>
    <w:rsid w:val="001E7523"/>
    <w:rsid w:val="001F28F5"/>
    <w:rsid w:val="001F450F"/>
    <w:rsid w:val="001F46E6"/>
    <w:rsid w:val="001F57A0"/>
    <w:rsid w:val="00200888"/>
    <w:rsid w:val="00205D1D"/>
    <w:rsid w:val="00210FC1"/>
    <w:rsid w:val="00215932"/>
    <w:rsid w:val="0022207F"/>
    <w:rsid w:val="002262B5"/>
    <w:rsid w:val="00230CBF"/>
    <w:rsid w:val="00240327"/>
    <w:rsid w:val="002423B2"/>
    <w:rsid w:val="002533CE"/>
    <w:rsid w:val="00256C77"/>
    <w:rsid w:val="00260EB7"/>
    <w:rsid w:val="00267B13"/>
    <w:rsid w:val="00280B4D"/>
    <w:rsid w:val="00294CC9"/>
    <w:rsid w:val="002A04B7"/>
    <w:rsid w:val="002A59F7"/>
    <w:rsid w:val="002A7908"/>
    <w:rsid w:val="002B082A"/>
    <w:rsid w:val="002B0C73"/>
    <w:rsid w:val="002B2C94"/>
    <w:rsid w:val="002B3530"/>
    <w:rsid w:val="002B508F"/>
    <w:rsid w:val="002B61F2"/>
    <w:rsid w:val="002B6AE6"/>
    <w:rsid w:val="002C0499"/>
    <w:rsid w:val="002C0884"/>
    <w:rsid w:val="002D344C"/>
    <w:rsid w:val="002D6194"/>
    <w:rsid w:val="002E55F2"/>
    <w:rsid w:val="002F2A53"/>
    <w:rsid w:val="002F6856"/>
    <w:rsid w:val="00302A9D"/>
    <w:rsid w:val="00302B2B"/>
    <w:rsid w:val="00302DBF"/>
    <w:rsid w:val="00303961"/>
    <w:rsid w:val="0030792F"/>
    <w:rsid w:val="00307DF5"/>
    <w:rsid w:val="0031115D"/>
    <w:rsid w:val="003124A1"/>
    <w:rsid w:val="003169F1"/>
    <w:rsid w:val="00316C73"/>
    <w:rsid w:val="00317668"/>
    <w:rsid w:val="0032028B"/>
    <w:rsid w:val="00322965"/>
    <w:rsid w:val="00323FF0"/>
    <w:rsid w:val="00330D3D"/>
    <w:rsid w:val="00331E40"/>
    <w:rsid w:val="003331B7"/>
    <w:rsid w:val="00341064"/>
    <w:rsid w:val="003417B9"/>
    <w:rsid w:val="0034609A"/>
    <w:rsid w:val="00346E6E"/>
    <w:rsid w:val="00351C19"/>
    <w:rsid w:val="00355D94"/>
    <w:rsid w:val="00367689"/>
    <w:rsid w:val="00367C5C"/>
    <w:rsid w:val="00367C9D"/>
    <w:rsid w:val="0037003D"/>
    <w:rsid w:val="00370A83"/>
    <w:rsid w:val="003769C0"/>
    <w:rsid w:val="00376B00"/>
    <w:rsid w:val="00382916"/>
    <w:rsid w:val="00382A51"/>
    <w:rsid w:val="00384E71"/>
    <w:rsid w:val="00385CCE"/>
    <w:rsid w:val="00386064"/>
    <w:rsid w:val="003872DA"/>
    <w:rsid w:val="003949DA"/>
    <w:rsid w:val="003960DB"/>
    <w:rsid w:val="00397694"/>
    <w:rsid w:val="003A12DC"/>
    <w:rsid w:val="003A18C2"/>
    <w:rsid w:val="003A44FB"/>
    <w:rsid w:val="003A5812"/>
    <w:rsid w:val="003B2F8B"/>
    <w:rsid w:val="003C111C"/>
    <w:rsid w:val="003D10AD"/>
    <w:rsid w:val="003D4C6A"/>
    <w:rsid w:val="003D7C8B"/>
    <w:rsid w:val="003E6BF9"/>
    <w:rsid w:val="003F1DBF"/>
    <w:rsid w:val="003F4677"/>
    <w:rsid w:val="0040492C"/>
    <w:rsid w:val="00406779"/>
    <w:rsid w:val="004120C9"/>
    <w:rsid w:val="004136FB"/>
    <w:rsid w:val="00415343"/>
    <w:rsid w:val="004171ED"/>
    <w:rsid w:val="00420F2E"/>
    <w:rsid w:val="004218B1"/>
    <w:rsid w:val="00427269"/>
    <w:rsid w:val="00434FE4"/>
    <w:rsid w:val="00440261"/>
    <w:rsid w:val="00442DCC"/>
    <w:rsid w:val="00442FE3"/>
    <w:rsid w:val="00444B44"/>
    <w:rsid w:val="004470F9"/>
    <w:rsid w:val="00450913"/>
    <w:rsid w:val="00451EEB"/>
    <w:rsid w:val="00453A70"/>
    <w:rsid w:val="00462224"/>
    <w:rsid w:val="0046432A"/>
    <w:rsid w:val="00465D42"/>
    <w:rsid w:val="00466D69"/>
    <w:rsid w:val="004719DB"/>
    <w:rsid w:val="0047377C"/>
    <w:rsid w:val="004743BC"/>
    <w:rsid w:val="0048078D"/>
    <w:rsid w:val="00480D7B"/>
    <w:rsid w:val="00490498"/>
    <w:rsid w:val="004932A6"/>
    <w:rsid w:val="004953BE"/>
    <w:rsid w:val="0049769D"/>
    <w:rsid w:val="004A04FF"/>
    <w:rsid w:val="004A1DB6"/>
    <w:rsid w:val="004A4B95"/>
    <w:rsid w:val="004A4CEE"/>
    <w:rsid w:val="004A74C1"/>
    <w:rsid w:val="004B0037"/>
    <w:rsid w:val="004B0B5D"/>
    <w:rsid w:val="004B6EE7"/>
    <w:rsid w:val="004C4A21"/>
    <w:rsid w:val="004C582E"/>
    <w:rsid w:val="004C6304"/>
    <w:rsid w:val="004C764F"/>
    <w:rsid w:val="004F35B1"/>
    <w:rsid w:val="00502A54"/>
    <w:rsid w:val="0050499D"/>
    <w:rsid w:val="0050561E"/>
    <w:rsid w:val="005116CD"/>
    <w:rsid w:val="005150AB"/>
    <w:rsid w:val="00523D5C"/>
    <w:rsid w:val="005270FD"/>
    <w:rsid w:val="00534082"/>
    <w:rsid w:val="005342AC"/>
    <w:rsid w:val="0053515C"/>
    <w:rsid w:val="005359AE"/>
    <w:rsid w:val="00535E34"/>
    <w:rsid w:val="00537D78"/>
    <w:rsid w:val="005400CC"/>
    <w:rsid w:val="00547CF8"/>
    <w:rsid w:val="00555BB6"/>
    <w:rsid w:val="00556F10"/>
    <w:rsid w:val="00562F42"/>
    <w:rsid w:val="00570C0F"/>
    <w:rsid w:val="005738CD"/>
    <w:rsid w:val="005752FC"/>
    <w:rsid w:val="005836CA"/>
    <w:rsid w:val="00586DCE"/>
    <w:rsid w:val="0058793C"/>
    <w:rsid w:val="00592C05"/>
    <w:rsid w:val="005952C0"/>
    <w:rsid w:val="005957D6"/>
    <w:rsid w:val="00595EA8"/>
    <w:rsid w:val="005A057D"/>
    <w:rsid w:val="005A3592"/>
    <w:rsid w:val="005A75E5"/>
    <w:rsid w:val="005B02CD"/>
    <w:rsid w:val="005B0C8B"/>
    <w:rsid w:val="005B62D8"/>
    <w:rsid w:val="005C19A0"/>
    <w:rsid w:val="005C4574"/>
    <w:rsid w:val="005C4C53"/>
    <w:rsid w:val="005C5BBF"/>
    <w:rsid w:val="005C67DC"/>
    <w:rsid w:val="005E46A7"/>
    <w:rsid w:val="005F3935"/>
    <w:rsid w:val="005F3E1A"/>
    <w:rsid w:val="005F52B4"/>
    <w:rsid w:val="005F5430"/>
    <w:rsid w:val="00603947"/>
    <w:rsid w:val="00604A62"/>
    <w:rsid w:val="00604FB4"/>
    <w:rsid w:val="0060666A"/>
    <w:rsid w:val="00607975"/>
    <w:rsid w:val="006111B9"/>
    <w:rsid w:val="0061471F"/>
    <w:rsid w:val="0061647F"/>
    <w:rsid w:val="006174B6"/>
    <w:rsid w:val="00620293"/>
    <w:rsid w:val="00621EFA"/>
    <w:rsid w:val="00622D76"/>
    <w:rsid w:val="0062582E"/>
    <w:rsid w:val="00627B1D"/>
    <w:rsid w:val="0063024D"/>
    <w:rsid w:val="006306D0"/>
    <w:rsid w:val="00631C89"/>
    <w:rsid w:val="0063483A"/>
    <w:rsid w:val="00636284"/>
    <w:rsid w:val="00641527"/>
    <w:rsid w:val="00642593"/>
    <w:rsid w:val="006429DE"/>
    <w:rsid w:val="006462FD"/>
    <w:rsid w:val="006469E6"/>
    <w:rsid w:val="00650780"/>
    <w:rsid w:val="006514CC"/>
    <w:rsid w:val="006538E4"/>
    <w:rsid w:val="00654644"/>
    <w:rsid w:val="00656511"/>
    <w:rsid w:val="00660A39"/>
    <w:rsid w:val="00667B77"/>
    <w:rsid w:val="0067228A"/>
    <w:rsid w:val="00677E79"/>
    <w:rsid w:val="00681A82"/>
    <w:rsid w:val="006833D5"/>
    <w:rsid w:val="00691A33"/>
    <w:rsid w:val="00692B11"/>
    <w:rsid w:val="00697C3D"/>
    <w:rsid w:val="006A1700"/>
    <w:rsid w:val="006A56FF"/>
    <w:rsid w:val="006B4014"/>
    <w:rsid w:val="006B4521"/>
    <w:rsid w:val="006C6004"/>
    <w:rsid w:val="006D16AC"/>
    <w:rsid w:val="006D301E"/>
    <w:rsid w:val="006D50B8"/>
    <w:rsid w:val="006D5E24"/>
    <w:rsid w:val="006D7204"/>
    <w:rsid w:val="006D74AC"/>
    <w:rsid w:val="006E36CA"/>
    <w:rsid w:val="006E5066"/>
    <w:rsid w:val="006E56C8"/>
    <w:rsid w:val="006E6BD4"/>
    <w:rsid w:val="006E7A6A"/>
    <w:rsid w:val="006E7E42"/>
    <w:rsid w:val="006F0CE0"/>
    <w:rsid w:val="006F5205"/>
    <w:rsid w:val="006F5228"/>
    <w:rsid w:val="006F5914"/>
    <w:rsid w:val="006F5C88"/>
    <w:rsid w:val="006F6033"/>
    <w:rsid w:val="00706DDF"/>
    <w:rsid w:val="00707493"/>
    <w:rsid w:val="00710FEC"/>
    <w:rsid w:val="00713683"/>
    <w:rsid w:val="007172D4"/>
    <w:rsid w:val="0072030F"/>
    <w:rsid w:val="00721104"/>
    <w:rsid w:val="007361BB"/>
    <w:rsid w:val="0074063A"/>
    <w:rsid w:val="007408B4"/>
    <w:rsid w:val="007470E7"/>
    <w:rsid w:val="00747147"/>
    <w:rsid w:val="0074798D"/>
    <w:rsid w:val="007504EF"/>
    <w:rsid w:val="007557B4"/>
    <w:rsid w:val="0076156A"/>
    <w:rsid w:val="00761BFF"/>
    <w:rsid w:val="00762852"/>
    <w:rsid w:val="00762A36"/>
    <w:rsid w:val="0076411A"/>
    <w:rsid w:val="00764406"/>
    <w:rsid w:val="00767189"/>
    <w:rsid w:val="00771101"/>
    <w:rsid w:val="00777221"/>
    <w:rsid w:val="00777631"/>
    <w:rsid w:val="00782894"/>
    <w:rsid w:val="00791365"/>
    <w:rsid w:val="00791EB0"/>
    <w:rsid w:val="00793D7E"/>
    <w:rsid w:val="007A06A2"/>
    <w:rsid w:val="007A11B3"/>
    <w:rsid w:val="007A1292"/>
    <w:rsid w:val="007A584A"/>
    <w:rsid w:val="007B1F1E"/>
    <w:rsid w:val="007B5209"/>
    <w:rsid w:val="007B526B"/>
    <w:rsid w:val="007B55E4"/>
    <w:rsid w:val="007B5B1C"/>
    <w:rsid w:val="007C1F9D"/>
    <w:rsid w:val="007C28F2"/>
    <w:rsid w:val="007C33E2"/>
    <w:rsid w:val="007C3C96"/>
    <w:rsid w:val="007C5525"/>
    <w:rsid w:val="007D58AB"/>
    <w:rsid w:val="007D5C0F"/>
    <w:rsid w:val="007E1F1F"/>
    <w:rsid w:val="007E46B6"/>
    <w:rsid w:val="007F3F86"/>
    <w:rsid w:val="007F49B7"/>
    <w:rsid w:val="007F5BF9"/>
    <w:rsid w:val="007F6D1E"/>
    <w:rsid w:val="007F764F"/>
    <w:rsid w:val="008032CA"/>
    <w:rsid w:val="00804BE2"/>
    <w:rsid w:val="008063CD"/>
    <w:rsid w:val="00806986"/>
    <w:rsid w:val="00807617"/>
    <w:rsid w:val="008136D8"/>
    <w:rsid w:val="00815B6F"/>
    <w:rsid w:val="008176ED"/>
    <w:rsid w:val="00822531"/>
    <w:rsid w:val="008228FB"/>
    <w:rsid w:val="00823C9E"/>
    <w:rsid w:val="00824A7E"/>
    <w:rsid w:val="00825283"/>
    <w:rsid w:val="00831334"/>
    <w:rsid w:val="00836EA5"/>
    <w:rsid w:val="0084085A"/>
    <w:rsid w:val="00844A2D"/>
    <w:rsid w:val="00844A53"/>
    <w:rsid w:val="00845127"/>
    <w:rsid w:val="00846CFC"/>
    <w:rsid w:val="00850548"/>
    <w:rsid w:val="00854432"/>
    <w:rsid w:val="00860160"/>
    <w:rsid w:val="008620B9"/>
    <w:rsid w:val="00863614"/>
    <w:rsid w:val="008652CB"/>
    <w:rsid w:val="00865612"/>
    <w:rsid w:val="00867F19"/>
    <w:rsid w:val="008729FF"/>
    <w:rsid w:val="008761D8"/>
    <w:rsid w:val="008852EF"/>
    <w:rsid w:val="008857C0"/>
    <w:rsid w:val="00885808"/>
    <w:rsid w:val="008868B8"/>
    <w:rsid w:val="00891DF9"/>
    <w:rsid w:val="00896066"/>
    <w:rsid w:val="008A337E"/>
    <w:rsid w:val="008A496E"/>
    <w:rsid w:val="008A60CA"/>
    <w:rsid w:val="008B3539"/>
    <w:rsid w:val="008B3F33"/>
    <w:rsid w:val="008B5AAC"/>
    <w:rsid w:val="008C029C"/>
    <w:rsid w:val="008C630B"/>
    <w:rsid w:val="008C7156"/>
    <w:rsid w:val="008D33BF"/>
    <w:rsid w:val="008E3485"/>
    <w:rsid w:val="008F2C51"/>
    <w:rsid w:val="008F5B51"/>
    <w:rsid w:val="00901480"/>
    <w:rsid w:val="00903301"/>
    <w:rsid w:val="009037DD"/>
    <w:rsid w:val="00903BAE"/>
    <w:rsid w:val="00904C7C"/>
    <w:rsid w:val="009107EB"/>
    <w:rsid w:val="009149AF"/>
    <w:rsid w:val="00914F85"/>
    <w:rsid w:val="00921D4A"/>
    <w:rsid w:val="009233D4"/>
    <w:rsid w:val="00923F9D"/>
    <w:rsid w:val="0093182E"/>
    <w:rsid w:val="009339E7"/>
    <w:rsid w:val="009347FB"/>
    <w:rsid w:val="00935C58"/>
    <w:rsid w:val="00936040"/>
    <w:rsid w:val="00941714"/>
    <w:rsid w:val="009510F6"/>
    <w:rsid w:val="00952076"/>
    <w:rsid w:val="009570AD"/>
    <w:rsid w:val="00960501"/>
    <w:rsid w:val="00960A0D"/>
    <w:rsid w:val="00962B33"/>
    <w:rsid w:val="00963FFC"/>
    <w:rsid w:val="009743CF"/>
    <w:rsid w:val="00976722"/>
    <w:rsid w:val="00976852"/>
    <w:rsid w:val="009769CB"/>
    <w:rsid w:val="00980152"/>
    <w:rsid w:val="0098158D"/>
    <w:rsid w:val="00982704"/>
    <w:rsid w:val="00985794"/>
    <w:rsid w:val="00992B79"/>
    <w:rsid w:val="0099542C"/>
    <w:rsid w:val="009A30A0"/>
    <w:rsid w:val="009A3407"/>
    <w:rsid w:val="009A6761"/>
    <w:rsid w:val="009B312A"/>
    <w:rsid w:val="009B496C"/>
    <w:rsid w:val="009B4988"/>
    <w:rsid w:val="009B4E2F"/>
    <w:rsid w:val="009B58F5"/>
    <w:rsid w:val="009B6FDA"/>
    <w:rsid w:val="009C4BC6"/>
    <w:rsid w:val="009C5B03"/>
    <w:rsid w:val="009C7535"/>
    <w:rsid w:val="009D4BCC"/>
    <w:rsid w:val="009D585A"/>
    <w:rsid w:val="009D5934"/>
    <w:rsid w:val="009D635D"/>
    <w:rsid w:val="009D7ABE"/>
    <w:rsid w:val="009E11E4"/>
    <w:rsid w:val="009E3486"/>
    <w:rsid w:val="009E3898"/>
    <w:rsid w:val="009E6CF6"/>
    <w:rsid w:val="009F4B94"/>
    <w:rsid w:val="009F5C20"/>
    <w:rsid w:val="00A03D9C"/>
    <w:rsid w:val="00A049B9"/>
    <w:rsid w:val="00A12AF0"/>
    <w:rsid w:val="00A14F00"/>
    <w:rsid w:val="00A15FC9"/>
    <w:rsid w:val="00A17C45"/>
    <w:rsid w:val="00A27D16"/>
    <w:rsid w:val="00A34D65"/>
    <w:rsid w:val="00A36717"/>
    <w:rsid w:val="00A40E0A"/>
    <w:rsid w:val="00A528E0"/>
    <w:rsid w:val="00A63049"/>
    <w:rsid w:val="00A663FC"/>
    <w:rsid w:val="00A67B9E"/>
    <w:rsid w:val="00A7015E"/>
    <w:rsid w:val="00A758A2"/>
    <w:rsid w:val="00A779FC"/>
    <w:rsid w:val="00A800BB"/>
    <w:rsid w:val="00A8192E"/>
    <w:rsid w:val="00A85FE7"/>
    <w:rsid w:val="00A972B5"/>
    <w:rsid w:val="00AA40AC"/>
    <w:rsid w:val="00AA7E49"/>
    <w:rsid w:val="00AB1766"/>
    <w:rsid w:val="00AB1A87"/>
    <w:rsid w:val="00AB1B0E"/>
    <w:rsid w:val="00AB26CB"/>
    <w:rsid w:val="00AC0E85"/>
    <w:rsid w:val="00AC1F51"/>
    <w:rsid w:val="00AC309C"/>
    <w:rsid w:val="00AC3FB6"/>
    <w:rsid w:val="00AC74AA"/>
    <w:rsid w:val="00AD0618"/>
    <w:rsid w:val="00AD47B1"/>
    <w:rsid w:val="00AD7D0B"/>
    <w:rsid w:val="00AE24CA"/>
    <w:rsid w:val="00AE275E"/>
    <w:rsid w:val="00AE57EB"/>
    <w:rsid w:val="00AE6FEF"/>
    <w:rsid w:val="00AF5DD1"/>
    <w:rsid w:val="00B04ABD"/>
    <w:rsid w:val="00B05CA0"/>
    <w:rsid w:val="00B10933"/>
    <w:rsid w:val="00B13908"/>
    <w:rsid w:val="00B1576D"/>
    <w:rsid w:val="00B166C2"/>
    <w:rsid w:val="00B22015"/>
    <w:rsid w:val="00B24BE4"/>
    <w:rsid w:val="00B26226"/>
    <w:rsid w:val="00B26E59"/>
    <w:rsid w:val="00B30077"/>
    <w:rsid w:val="00B31EF2"/>
    <w:rsid w:val="00B33632"/>
    <w:rsid w:val="00B36B14"/>
    <w:rsid w:val="00B36B94"/>
    <w:rsid w:val="00B40835"/>
    <w:rsid w:val="00B41993"/>
    <w:rsid w:val="00B432F8"/>
    <w:rsid w:val="00B455B3"/>
    <w:rsid w:val="00B51859"/>
    <w:rsid w:val="00B530C1"/>
    <w:rsid w:val="00B55106"/>
    <w:rsid w:val="00B5732B"/>
    <w:rsid w:val="00B6098C"/>
    <w:rsid w:val="00B61C5F"/>
    <w:rsid w:val="00B62059"/>
    <w:rsid w:val="00B62FC2"/>
    <w:rsid w:val="00B7212B"/>
    <w:rsid w:val="00B728A3"/>
    <w:rsid w:val="00B8236E"/>
    <w:rsid w:val="00B950A7"/>
    <w:rsid w:val="00B970A8"/>
    <w:rsid w:val="00BA28F5"/>
    <w:rsid w:val="00BA36CB"/>
    <w:rsid w:val="00BB316A"/>
    <w:rsid w:val="00BB3A4A"/>
    <w:rsid w:val="00BB3E97"/>
    <w:rsid w:val="00BB5513"/>
    <w:rsid w:val="00BC1DEB"/>
    <w:rsid w:val="00BC28A6"/>
    <w:rsid w:val="00BC4269"/>
    <w:rsid w:val="00BC4766"/>
    <w:rsid w:val="00BD6698"/>
    <w:rsid w:val="00BE6B21"/>
    <w:rsid w:val="00BF156C"/>
    <w:rsid w:val="00BF1E2F"/>
    <w:rsid w:val="00BF256A"/>
    <w:rsid w:val="00BF40B7"/>
    <w:rsid w:val="00C00017"/>
    <w:rsid w:val="00C030CD"/>
    <w:rsid w:val="00C06D20"/>
    <w:rsid w:val="00C14A0A"/>
    <w:rsid w:val="00C15BB0"/>
    <w:rsid w:val="00C20034"/>
    <w:rsid w:val="00C2293A"/>
    <w:rsid w:val="00C2329E"/>
    <w:rsid w:val="00C30791"/>
    <w:rsid w:val="00C313ED"/>
    <w:rsid w:val="00C33B68"/>
    <w:rsid w:val="00C356A1"/>
    <w:rsid w:val="00C36387"/>
    <w:rsid w:val="00C45CBD"/>
    <w:rsid w:val="00C509F0"/>
    <w:rsid w:val="00C52172"/>
    <w:rsid w:val="00C53F44"/>
    <w:rsid w:val="00C6136E"/>
    <w:rsid w:val="00C63035"/>
    <w:rsid w:val="00C6649C"/>
    <w:rsid w:val="00C70510"/>
    <w:rsid w:val="00C74677"/>
    <w:rsid w:val="00C76A59"/>
    <w:rsid w:val="00C76B2A"/>
    <w:rsid w:val="00C8168A"/>
    <w:rsid w:val="00C82EAE"/>
    <w:rsid w:val="00C83F48"/>
    <w:rsid w:val="00C8625E"/>
    <w:rsid w:val="00C92FFB"/>
    <w:rsid w:val="00C96FE1"/>
    <w:rsid w:val="00CA0775"/>
    <w:rsid w:val="00CA4DF7"/>
    <w:rsid w:val="00CA57DC"/>
    <w:rsid w:val="00CA6148"/>
    <w:rsid w:val="00CA769B"/>
    <w:rsid w:val="00CB01CE"/>
    <w:rsid w:val="00CB1A5B"/>
    <w:rsid w:val="00CB41E2"/>
    <w:rsid w:val="00CB4CE8"/>
    <w:rsid w:val="00CC1DCE"/>
    <w:rsid w:val="00CC39EE"/>
    <w:rsid w:val="00CC6DFD"/>
    <w:rsid w:val="00CD02B4"/>
    <w:rsid w:val="00CD11FD"/>
    <w:rsid w:val="00CD3DC5"/>
    <w:rsid w:val="00CD75D9"/>
    <w:rsid w:val="00CD7C1D"/>
    <w:rsid w:val="00CE2E9E"/>
    <w:rsid w:val="00CE4F0D"/>
    <w:rsid w:val="00CF1A6E"/>
    <w:rsid w:val="00CF36F3"/>
    <w:rsid w:val="00CF3799"/>
    <w:rsid w:val="00CF638D"/>
    <w:rsid w:val="00D04407"/>
    <w:rsid w:val="00D06CAF"/>
    <w:rsid w:val="00D06CDD"/>
    <w:rsid w:val="00D14E0E"/>
    <w:rsid w:val="00D154DC"/>
    <w:rsid w:val="00D15A37"/>
    <w:rsid w:val="00D17F52"/>
    <w:rsid w:val="00D21293"/>
    <w:rsid w:val="00D21C2D"/>
    <w:rsid w:val="00D251D2"/>
    <w:rsid w:val="00D36199"/>
    <w:rsid w:val="00D424AE"/>
    <w:rsid w:val="00D45AC1"/>
    <w:rsid w:val="00D47667"/>
    <w:rsid w:val="00D5208E"/>
    <w:rsid w:val="00D56DAF"/>
    <w:rsid w:val="00D64BAB"/>
    <w:rsid w:val="00D756F5"/>
    <w:rsid w:val="00D7594F"/>
    <w:rsid w:val="00D80CE6"/>
    <w:rsid w:val="00D8517A"/>
    <w:rsid w:val="00D9275F"/>
    <w:rsid w:val="00D965B6"/>
    <w:rsid w:val="00DA1527"/>
    <w:rsid w:val="00DA2930"/>
    <w:rsid w:val="00DA449D"/>
    <w:rsid w:val="00DA5047"/>
    <w:rsid w:val="00DB0F14"/>
    <w:rsid w:val="00DB393A"/>
    <w:rsid w:val="00DB3B2C"/>
    <w:rsid w:val="00DB3BE3"/>
    <w:rsid w:val="00DB3BEB"/>
    <w:rsid w:val="00DB57E8"/>
    <w:rsid w:val="00DC5077"/>
    <w:rsid w:val="00DC5150"/>
    <w:rsid w:val="00DC6798"/>
    <w:rsid w:val="00DC7030"/>
    <w:rsid w:val="00DC70FB"/>
    <w:rsid w:val="00DD2407"/>
    <w:rsid w:val="00DD742E"/>
    <w:rsid w:val="00DE2318"/>
    <w:rsid w:val="00DE6601"/>
    <w:rsid w:val="00DF2741"/>
    <w:rsid w:val="00DF2A39"/>
    <w:rsid w:val="00DF4E1E"/>
    <w:rsid w:val="00E02989"/>
    <w:rsid w:val="00E067DC"/>
    <w:rsid w:val="00E115E8"/>
    <w:rsid w:val="00E20065"/>
    <w:rsid w:val="00E22234"/>
    <w:rsid w:val="00E23DD4"/>
    <w:rsid w:val="00E25332"/>
    <w:rsid w:val="00E2625F"/>
    <w:rsid w:val="00E2756E"/>
    <w:rsid w:val="00E33DAB"/>
    <w:rsid w:val="00E3423B"/>
    <w:rsid w:val="00E354C4"/>
    <w:rsid w:val="00E377FB"/>
    <w:rsid w:val="00E377FC"/>
    <w:rsid w:val="00E44051"/>
    <w:rsid w:val="00E45955"/>
    <w:rsid w:val="00E46EC4"/>
    <w:rsid w:val="00E53216"/>
    <w:rsid w:val="00E53244"/>
    <w:rsid w:val="00E563C2"/>
    <w:rsid w:val="00E56796"/>
    <w:rsid w:val="00E57D26"/>
    <w:rsid w:val="00E63842"/>
    <w:rsid w:val="00E651B6"/>
    <w:rsid w:val="00E667BC"/>
    <w:rsid w:val="00E74832"/>
    <w:rsid w:val="00E7668D"/>
    <w:rsid w:val="00E77667"/>
    <w:rsid w:val="00E82216"/>
    <w:rsid w:val="00E8243A"/>
    <w:rsid w:val="00E832A1"/>
    <w:rsid w:val="00E84608"/>
    <w:rsid w:val="00E8772D"/>
    <w:rsid w:val="00E87C1A"/>
    <w:rsid w:val="00E94E6D"/>
    <w:rsid w:val="00EA21EA"/>
    <w:rsid w:val="00EA74E4"/>
    <w:rsid w:val="00EB7D2A"/>
    <w:rsid w:val="00EC3406"/>
    <w:rsid w:val="00EC60DF"/>
    <w:rsid w:val="00EC634C"/>
    <w:rsid w:val="00EC6EE1"/>
    <w:rsid w:val="00EE273E"/>
    <w:rsid w:val="00EE2E4D"/>
    <w:rsid w:val="00EE4E5A"/>
    <w:rsid w:val="00EF1CA9"/>
    <w:rsid w:val="00EF1E2F"/>
    <w:rsid w:val="00EF226A"/>
    <w:rsid w:val="00EF355B"/>
    <w:rsid w:val="00EF5E14"/>
    <w:rsid w:val="00F0211A"/>
    <w:rsid w:val="00F034F4"/>
    <w:rsid w:val="00F04699"/>
    <w:rsid w:val="00F05A83"/>
    <w:rsid w:val="00F07A65"/>
    <w:rsid w:val="00F07E2C"/>
    <w:rsid w:val="00F103E5"/>
    <w:rsid w:val="00F10DFD"/>
    <w:rsid w:val="00F12980"/>
    <w:rsid w:val="00F21726"/>
    <w:rsid w:val="00F23435"/>
    <w:rsid w:val="00F2494F"/>
    <w:rsid w:val="00F2495E"/>
    <w:rsid w:val="00F32FD0"/>
    <w:rsid w:val="00F36E52"/>
    <w:rsid w:val="00F440FD"/>
    <w:rsid w:val="00F516CF"/>
    <w:rsid w:val="00F52CC3"/>
    <w:rsid w:val="00F54579"/>
    <w:rsid w:val="00F56C6A"/>
    <w:rsid w:val="00F63E61"/>
    <w:rsid w:val="00F71209"/>
    <w:rsid w:val="00F712DC"/>
    <w:rsid w:val="00F718D6"/>
    <w:rsid w:val="00F74987"/>
    <w:rsid w:val="00F806B6"/>
    <w:rsid w:val="00F841E4"/>
    <w:rsid w:val="00F87C82"/>
    <w:rsid w:val="00F90F61"/>
    <w:rsid w:val="00F910B9"/>
    <w:rsid w:val="00F94469"/>
    <w:rsid w:val="00FA3ED5"/>
    <w:rsid w:val="00FC1FB5"/>
    <w:rsid w:val="00FC369B"/>
    <w:rsid w:val="00FC4381"/>
    <w:rsid w:val="00FC6FED"/>
    <w:rsid w:val="00FD37AE"/>
    <w:rsid w:val="00FD431B"/>
    <w:rsid w:val="00FE74AA"/>
    <w:rsid w:val="00FF509F"/>
    <w:rsid w:val="00FF5CF1"/>
    <w:rsid w:val="00FF69C6"/>
    <w:rsid w:val="00FF6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742CB5"/>
  <w15:docId w15:val="{28B7EF37-6976-7840-9188-03A78C2B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21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21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52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205"/>
    <w:rPr>
      <w:rFonts w:ascii="Segoe UI" w:hAnsi="Segoe UI" w:cs="Segoe UI"/>
      <w:sz w:val="18"/>
      <w:szCs w:val="18"/>
    </w:rPr>
  </w:style>
  <w:style w:type="paragraph" w:styleId="ListParagraph">
    <w:name w:val="List Paragraph"/>
    <w:basedOn w:val="Normal"/>
    <w:uiPriority w:val="34"/>
    <w:qFormat/>
    <w:rsid w:val="002B61F2"/>
    <w:pPr>
      <w:ind w:left="720"/>
      <w:contextualSpacing/>
    </w:pPr>
  </w:style>
  <w:style w:type="character" w:styleId="Hyperlink">
    <w:name w:val="Hyperlink"/>
    <w:basedOn w:val="DefaultParagraphFont"/>
    <w:uiPriority w:val="99"/>
    <w:unhideWhenUsed/>
    <w:rsid w:val="00D04407"/>
    <w:rPr>
      <w:color w:val="0563C1" w:themeColor="hyperlink"/>
      <w:u w:val="single"/>
    </w:rPr>
  </w:style>
  <w:style w:type="character" w:customStyle="1" w:styleId="UnresolvedMention1">
    <w:name w:val="Unresolved Mention1"/>
    <w:basedOn w:val="DefaultParagraphFont"/>
    <w:uiPriority w:val="99"/>
    <w:semiHidden/>
    <w:unhideWhenUsed/>
    <w:rsid w:val="00442FE3"/>
    <w:rPr>
      <w:color w:val="808080"/>
      <w:shd w:val="clear" w:color="auto" w:fill="E6E6E6"/>
    </w:rPr>
  </w:style>
  <w:style w:type="character" w:styleId="PlaceholderText">
    <w:name w:val="Placeholder Text"/>
    <w:basedOn w:val="DefaultParagraphFont"/>
    <w:uiPriority w:val="99"/>
    <w:semiHidden/>
    <w:rsid w:val="002D344C"/>
    <w:rPr>
      <w:color w:val="808080"/>
    </w:rPr>
  </w:style>
  <w:style w:type="character" w:styleId="UnresolvedMention">
    <w:name w:val="Unresolved Mention"/>
    <w:basedOn w:val="DefaultParagraphFont"/>
    <w:uiPriority w:val="99"/>
    <w:semiHidden/>
    <w:unhideWhenUsed/>
    <w:rsid w:val="00782894"/>
    <w:rPr>
      <w:color w:val="605E5C"/>
      <w:shd w:val="clear" w:color="auto" w:fill="E1DFDD"/>
    </w:rPr>
  </w:style>
  <w:style w:type="paragraph" w:styleId="Header">
    <w:name w:val="header"/>
    <w:basedOn w:val="Normal"/>
    <w:link w:val="HeaderChar"/>
    <w:uiPriority w:val="99"/>
    <w:unhideWhenUsed/>
    <w:rsid w:val="00B60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98C"/>
  </w:style>
  <w:style w:type="paragraph" w:styleId="Footer">
    <w:name w:val="footer"/>
    <w:basedOn w:val="Normal"/>
    <w:link w:val="FooterChar"/>
    <w:uiPriority w:val="99"/>
    <w:unhideWhenUsed/>
    <w:rsid w:val="00B60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98C"/>
  </w:style>
  <w:style w:type="character" w:styleId="FollowedHyperlink">
    <w:name w:val="FollowedHyperlink"/>
    <w:basedOn w:val="DefaultParagraphFont"/>
    <w:uiPriority w:val="99"/>
    <w:semiHidden/>
    <w:unhideWhenUsed/>
    <w:rsid w:val="00C96F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63888">
      <w:bodyDiv w:val="1"/>
      <w:marLeft w:val="0"/>
      <w:marRight w:val="0"/>
      <w:marTop w:val="0"/>
      <w:marBottom w:val="0"/>
      <w:divBdr>
        <w:top w:val="none" w:sz="0" w:space="0" w:color="auto"/>
        <w:left w:val="none" w:sz="0" w:space="0" w:color="auto"/>
        <w:bottom w:val="none" w:sz="0" w:space="0" w:color="auto"/>
        <w:right w:val="none" w:sz="0" w:space="0" w:color="auto"/>
      </w:divBdr>
    </w:div>
    <w:div w:id="162745261">
      <w:bodyDiv w:val="1"/>
      <w:marLeft w:val="0"/>
      <w:marRight w:val="0"/>
      <w:marTop w:val="0"/>
      <w:marBottom w:val="0"/>
      <w:divBdr>
        <w:top w:val="none" w:sz="0" w:space="0" w:color="auto"/>
        <w:left w:val="none" w:sz="0" w:space="0" w:color="auto"/>
        <w:bottom w:val="none" w:sz="0" w:space="0" w:color="auto"/>
        <w:right w:val="none" w:sz="0" w:space="0" w:color="auto"/>
      </w:divBdr>
    </w:div>
    <w:div w:id="1078291151">
      <w:bodyDiv w:val="1"/>
      <w:marLeft w:val="0"/>
      <w:marRight w:val="0"/>
      <w:marTop w:val="0"/>
      <w:marBottom w:val="0"/>
      <w:divBdr>
        <w:top w:val="none" w:sz="0" w:space="0" w:color="auto"/>
        <w:left w:val="none" w:sz="0" w:space="0" w:color="auto"/>
        <w:bottom w:val="none" w:sz="0" w:space="0" w:color="auto"/>
        <w:right w:val="none" w:sz="0" w:space="0" w:color="auto"/>
      </w:divBdr>
    </w:div>
    <w:div w:id="1180314891">
      <w:bodyDiv w:val="1"/>
      <w:marLeft w:val="0"/>
      <w:marRight w:val="0"/>
      <w:marTop w:val="0"/>
      <w:marBottom w:val="0"/>
      <w:divBdr>
        <w:top w:val="none" w:sz="0" w:space="0" w:color="auto"/>
        <w:left w:val="none" w:sz="0" w:space="0" w:color="auto"/>
        <w:bottom w:val="none" w:sz="0" w:space="0" w:color="auto"/>
        <w:right w:val="none" w:sz="0" w:space="0" w:color="auto"/>
      </w:divBdr>
    </w:div>
    <w:div w:id="1361512722">
      <w:bodyDiv w:val="1"/>
      <w:marLeft w:val="0"/>
      <w:marRight w:val="0"/>
      <w:marTop w:val="0"/>
      <w:marBottom w:val="0"/>
      <w:divBdr>
        <w:top w:val="none" w:sz="0" w:space="0" w:color="auto"/>
        <w:left w:val="none" w:sz="0" w:space="0" w:color="auto"/>
        <w:bottom w:val="none" w:sz="0" w:space="0" w:color="auto"/>
        <w:right w:val="none" w:sz="0" w:space="0" w:color="auto"/>
      </w:divBdr>
    </w:div>
    <w:div w:id="172506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susqarea.org" TargetMode="External"/><Relationship Id="rId4" Type="http://schemas.openxmlformats.org/officeDocument/2006/relationships/settings" Target="settings.xml"/><Relationship Id="rId9" Type="http://schemas.openxmlformats.org/officeDocument/2006/relationships/hyperlink" Target="mailto:d_diem425@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95CA1-DC06-4A25-AFF4-F1DD2C66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Dukes</dc:creator>
  <cp:lastModifiedBy>Bryan Sutton</cp:lastModifiedBy>
  <cp:revision>2</cp:revision>
  <cp:lastPrinted>2019-12-29T21:00:00Z</cp:lastPrinted>
  <dcterms:created xsi:type="dcterms:W3CDTF">2020-09-09T02:03:00Z</dcterms:created>
  <dcterms:modified xsi:type="dcterms:W3CDTF">2020-09-09T02:03:00Z</dcterms:modified>
</cp:coreProperties>
</file>