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721104">
        <w:rPr>
          <w:rFonts w:ascii="Calibri" w:eastAsia="Calibri" w:hAnsi="Calibri" w:cs="Times New Roman"/>
          <w:noProof/>
        </w:rPr>
        <w:drawing>
          <wp:inline distT="0" distB="0" distL="0" distR="0" wp14:anchorId="5F2DD715" wp14:editId="7CA11A17">
            <wp:extent cx="1234440" cy="1317186"/>
            <wp:effectExtent l="0" t="0" r="3810" b="0"/>
            <wp:docPr id="1" name="Picture 1" descr="http://www.michigan-na.org/washtenaw/pr/NA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chigan-na.org/washtenaw/pr/NA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8" cy="13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Susquehanna Area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Service Committee Meeting Minutes</w:t>
      </w:r>
    </w:p>
    <w:p w:rsidR="00721104" w:rsidRPr="00721104" w:rsidRDefault="002B2C9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November 12</w:t>
      </w:r>
      <w:r w:rsidR="00BB3A4A">
        <w:rPr>
          <w:rFonts w:ascii="Calibri" w:eastAsia="Calibri" w:hAnsi="Calibri" w:cs="Times New Roman"/>
          <w:b/>
          <w:sz w:val="24"/>
          <w:szCs w:val="24"/>
        </w:rPr>
        <w:t>, 2015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lastRenderedPageBreak/>
        <w:t xml:space="preserve">Minutes 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for </w:t>
      </w:r>
      <w:r w:rsidR="002B2C94">
        <w:rPr>
          <w:rFonts w:ascii="Calibri" w:eastAsia="Calibri" w:hAnsi="Calibri" w:cs="Times New Roman"/>
          <w:sz w:val="20"/>
          <w:szCs w:val="20"/>
        </w:rPr>
        <w:t>November 12</w:t>
      </w:r>
      <w:r w:rsidR="00160BE1">
        <w:rPr>
          <w:rFonts w:ascii="Calibri" w:eastAsia="Calibri" w:hAnsi="Calibri" w:cs="Times New Roman"/>
          <w:sz w:val="20"/>
          <w:szCs w:val="20"/>
        </w:rPr>
        <w:t>,</w:t>
      </w:r>
      <w:r w:rsidR="00BB3A4A">
        <w:rPr>
          <w:rFonts w:ascii="Calibri" w:eastAsia="Calibri" w:hAnsi="Calibri" w:cs="Times New Roman"/>
          <w:sz w:val="20"/>
          <w:szCs w:val="20"/>
        </w:rPr>
        <w:t xml:space="preserve"> 2015</w:t>
      </w:r>
    </w:p>
    <w:p w:rsidR="00721104" w:rsidRPr="007C28F2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t>The meeting was called to order at 7:</w:t>
      </w:r>
      <w:r w:rsidR="002B2C94">
        <w:rPr>
          <w:rFonts w:ascii="Calibri" w:eastAsia="Calibri" w:hAnsi="Calibri" w:cs="Times New Roman"/>
          <w:sz w:val="20"/>
          <w:szCs w:val="20"/>
        </w:rPr>
        <w:t>00</w:t>
      </w:r>
      <w:r w:rsidRPr="00721104">
        <w:rPr>
          <w:rFonts w:ascii="Calibri" w:eastAsia="Calibri" w:hAnsi="Calibri" w:cs="Times New Roman"/>
          <w:sz w:val="20"/>
          <w:szCs w:val="20"/>
        </w:rPr>
        <w:t xml:space="preserve"> p.m.  The Twelve Traditions, Twelve Concepts, and GSR Responsibilities were read.</w:t>
      </w:r>
    </w:p>
    <w:p w:rsidR="00721104" w:rsidRDefault="00D56DAF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There are 41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groups in the area.  </w:t>
      </w:r>
      <w:proofErr w:type="gramStart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Total GSR attendance </w:t>
      </w:r>
      <w:r w:rsidR="002B2C94">
        <w:rPr>
          <w:rFonts w:ascii="Calibri" w:eastAsia="Calibri" w:hAnsi="Calibri" w:cs="Times New Roman"/>
          <w:sz w:val="20"/>
          <w:szCs w:val="20"/>
        </w:rPr>
        <w:t>31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with </w:t>
      </w:r>
      <w:r w:rsidR="002B2C94">
        <w:rPr>
          <w:rFonts w:ascii="Calibri" w:eastAsia="Calibri" w:hAnsi="Calibri" w:cs="Times New Roman"/>
          <w:sz w:val="20"/>
          <w:szCs w:val="20"/>
        </w:rPr>
        <w:t>27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voting GSRs.</w:t>
      </w:r>
      <w:proofErr w:type="gramEnd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We do have Quorum.</w:t>
      </w:r>
    </w:p>
    <w:p w:rsidR="00D21C2D" w:rsidRDefault="00D56DAF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 SASC welcomes new GSR</w:t>
      </w:r>
      <w:r w:rsidR="002B2C94">
        <w:rPr>
          <w:rFonts w:ascii="Calibri" w:eastAsia="Calibri" w:hAnsi="Calibri" w:cs="Times New Roman"/>
          <w:sz w:val="20"/>
          <w:szCs w:val="20"/>
        </w:rPr>
        <w:t xml:space="preserve"> Melissa</w:t>
      </w:r>
      <w:r w:rsidR="00891DF9">
        <w:rPr>
          <w:rFonts w:ascii="Calibri" w:eastAsia="Calibri" w:hAnsi="Calibri" w:cs="Times New Roman"/>
          <w:sz w:val="20"/>
          <w:szCs w:val="20"/>
        </w:rPr>
        <w:t xml:space="preserve"> from </w:t>
      </w:r>
      <w:r w:rsidR="002B2C94">
        <w:rPr>
          <w:rFonts w:ascii="Calibri" w:eastAsia="Calibri" w:hAnsi="Calibri" w:cs="Times New Roman"/>
          <w:sz w:val="20"/>
          <w:szCs w:val="20"/>
        </w:rPr>
        <w:t>Cope without Dope</w:t>
      </w:r>
      <w:r w:rsidR="00D21C2D">
        <w:rPr>
          <w:rFonts w:ascii="Calibri" w:eastAsia="Calibri" w:hAnsi="Calibri" w:cs="Times New Roman"/>
          <w:sz w:val="20"/>
          <w:szCs w:val="20"/>
        </w:rPr>
        <w:t>.  Thank you for your service.</w:t>
      </w:r>
    </w:p>
    <w:p w:rsidR="0005628B" w:rsidRDefault="0005628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There are no new groups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wishing to start a new meeting 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in the area.  </w:t>
      </w:r>
    </w:p>
    <w:p w:rsidR="00721104" w:rsidRP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>Subcommitte</w:t>
      </w:r>
      <w:proofErr w:type="spellEnd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 Reports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PR</w:t>
      </w:r>
      <w:r w:rsidR="006B4521" w:rsidRPr="0050561E">
        <w:rPr>
          <w:rFonts w:ascii="Calibri" w:eastAsia="Calibri" w:hAnsi="Calibri" w:cs="Times New Roman"/>
          <w:b/>
          <w:sz w:val="20"/>
          <w:szCs w:val="20"/>
        </w:rPr>
        <w:t>: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  </w:t>
      </w:r>
      <w:r w:rsidR="00697C3D">
        <w:rPr>
          <w:rFonts w:ascii="Calibri" w:eastAsia="Calibri" w:hAnsi="Calibri" w:cs="Times New Roman"/>
          <w:sz w:val="20"/>
          <w:szCs w:val="20"/>
        </w:rPr>
        <w:t>Verbal report</w:t>
      </w:r>
      <w:r w:rsidR="00891DF9">
        <w:rPr>
          <w:rFonts w:ascii="Calibri" w:eastAsia="Calibri" w:hAnsi="Calibri" w:cs="Times New Roman"/>
          <w:sz w:val="20"/>
          <w:szCs w:val="20"/>
        </w:rPr>
        <w:t xml:space="preserve"> by April</w:t>
      </w:r>
      <w:r w:rsidR="00824A7E">
        <w:rPr>
          <w:rFonts w:ascii="Calibri" w:eastAsia="Calibri" w:hAnsi="Calibri" w:cs="Times New Roman"/>
          <w:sz w:val="20"/>
          <w:szCs w:val="20"/>
        </w:rPr>
        <w:t xml:space="preserve">.  </w:t>
      </w:r>
      <w:r w:rsidR="00891DF9">
        <w:rPr>
          <w:rFonts w:ascii="Calibri" w:eastAsia="Calibri" w:hAnsi="Calibri" w:cs="Times New Roman"/>
          <w:sz w:val="20"/>
          <w:szCs w:val="20"/>
        </w:rPr>
        <w:t xml:space="preserve">All scheduled deliveries were met.  </w:t>
      </w:r>
      <w:r w:rsidR="002B2C94">
        <w:rPr>
          <w:rFonts w:ascii="Calibri" w:eastAsia="Calibri" w:hAnsi="Calibri" w:cs="Times New Roman"/>
          <w:sz w:val="20"/>
          <w:szCs w:val="20"/>
        </w:rPr>
        <w:t xml:space="preserve">New </w:t>
      </w:r>
      <w:proofErr w:type="gramStart"/>
      <w:r w:rsidR="002B2C94">
        <w:rPr>
          <w:rFonts w:ascii="Calibri" w:eastAsia="Calibri" w:hAnsi="Calibri" w:cs="Times New Roman"/>
          <w:sz w:val="20"/>
          <w:szCs w:val="20"/>
        </w:rPr>
        <w:t>facility  to</w:t>
      </w:r>
      <w:proofErr w:type="gramEnd"/>
      <w:r w:rsidR="002B2C94">
        <w:rPr>
          <w:rFonts w:ascii="Calibri" w:eastAsia="Calibri" w:hAnsi="Calibri" w:cs="Times New Roman"/>
          <w:sz w:val="20"/>
          <w:szCs w:val="20"/>
        </w:rPr>
        <w:t xml:space="preserve"> be added on PR delivery such as the Women’s Shelter</w:t>
      </w:r>
      <w:r w:rsidR="00B26226">
        <w:rPr>
          <w:rFonts w:ascii="Calibri" w:eastAsia="Calibri" w:hAnsi="Calibri" w:cs="Times New Roman"/>
          <w:sz w:val="20"/>
          <w:szCs w:val="20"/>
        </w:rPr>
        <w:t>.</w:t>
      </w:r>
      <w:r w:rsidR="002B61F2">
        <w:rPr>
          <w:rFonts w:ascii="Calibri" w:eastAsia="Calibri" w:hAnsi="Calibri" w:cs="Times New Roman"/>
          <w:sz w:val="20"/>
          <w:szCs w:val="20"/>
        </w:rPr>
        <w:t xml:space="preserve"> </w:t>
      </w:r>
      <w:r w:rsidR="002B2C94">
        <w:rPr>
          <w:rFonts w:ascii="Calibri" w:eastAsia="Calibri" w:hAnsi="Calibri" w:cs="Times New Roman"/>
          <w:sz w:val="20"/>
          <w:szCs w:val="20"/>
        </w:rPr>
        <w:t xml:space="preserve"> PR will be giving presentations to High School.  </w:t>
      </w:r>
      <w:proofErr w:type="gramStart"/>
      <w:r w:rsidR="002B2C94">
        <w:rPr>
          <w:rFonts w:ascii="Calibri" w:eastAsia="Calibri" w:hAnsi="Calibri" w:cs="Times New Roman"/>
          <w:sz w:val="20"/>
          <w:szCs w:val="20"/>
        </w:rPr>
        <w:t>Working on Board vendors for billboards.</w:t>
      </w:r>
      <w:proofErr w:type="gramEnd"/>
      <w:r w:rsidR="002B61F2">
        <w:rPr>
          <w:rFonts w:ascii="Calibri" w:eastAsia="Calibri" w:hAnsi="Calibri" w:cs="Times New Roman"/>
          <w:sz w:val="20"/>
          <w:szCs w:val="20"/>
        </w:rPr>
        <w:t xml:space="preserve"> </w:t>
      </w:r>
      <w:r w:rsidR="00891DF9">
        <w:rPr>
          <w:rFonts w:ascii="Calibri" w:eastAsia="Calibri" w:hAnsi="Calibri" w:cs="Times New Roman"/>
          <w:sz w:val="20"/>
          <w:szCs w:val="20"/>
        </w:rPr>
        <w:t>See written report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gramStart"/>
      <w:r w:rsidRPr="0050561E">
        <w:rPr>
          <w:rFonts w:ascii="Calibri" w:eastAsia="Calibri" w:hAnsi="Calibri" w:cs="Times New Roman"/>
          <w:b/>
          <w:sz w:val="20"/>
          <w:szCs w:val="20"/>
        </w:rPr>
        <w:t>Phone Line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: </w:t>
      </w:r>
      <w:r w:rsidR="007C28F2">
        <w:rPr>
          <w:rFonts w:ascii="Calibri" w:eastAsia="Calibri" w:hAnsi="Calibri" w:cs="Times New Roman"/>
          <w:sz w:val="20"/>
          <w:szCs w:val="20"/>
        </w:rPr>
        <w:t xml:space="preserve">Verbal report </w:t>
      </w:r>
      <w:r w:rsidR="007C1F9D">
        <w:rPr>
          <w:rFonts w:ascii="Calibri" w:eastAsia="Calibri" w:hAnsi="Calibri" w:cs="Times New Roman"/>
          <w:sz w:val="20"/>
          <w:szCs w:val="20"/>
        </w:rPr>
        <w:t>by Matt</w:t>
      </w:r>
      <w:r w:rsidR="002B2C94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="002B2C94">
        <w:rPr>
          <w:rFonts w:ascii="Calibri" w:eastAsia="Calibri" w:hAnsi="Calibri" w:cs="Times New Roman"/>
          <w:sz w:val="20"/>
          <w:szCs w:val="20"/>
        </w:rPr>
        <w:t xml:space="preserve">  </w:t>
      </w:r>
      <w:proofErr w:type="gramStart"/>
      <w:r w:rsidR="002B2C94">
        <w:rPr>
          <w:rFonts w:ascii="Calibri" w:eastAsia="Calibri" w:hAnsi="Calibri" w:cs="Times New Roman"/>
          <w:sz w:val="20"/>
          <w:szCs w:val="20"/>
        </w:rPr>
        <w:t>New Phone Line chair appointed in Regional.</w:t>
      </w:r>
      <w:proofErr w:type="gramEnd"/>
      <w:r w:rsidR="002B2C94">
        <w:rPr>
          <w:rFonts w:ascii="Calibri" w:eastAsia="Calibri" w:hAnsi="Calibri" w:cs="Times New Roman"/>
          <w:sz w:val="20"/>
          <w:szCs w:val="20"/>
        </w:rPr>
        <w:t xml:space="preserve">  N</w:t>
      </w:r>
      <w:r w:rsidR="00891DF9">
        <w:rPr>
          <w:rFonts w:ascii="Calibri" w:eastAsia="Calibri" w:hAnsi="Calibri" w:cs="Times New Roman"/>
          <w:sz w:val="20"/>
          <w:szCs w:val="20"/>
        </w:rPr>
        <w:t xml:space="preserve">eed of operators on </w:t>
      </w:r>
      <w:r w:rsidR="002B2C94">
        <w:rPr>
          <w:rFonts w:ascii="Calibri" w:eastAsia="Calibri" w:hAnsi="Calibri" w:cs="Times New Roman"/>
          <w:sz w:val="20"/>
          <w:szCs w:val="20"/>
        </w:rPr>
        <w:t xml:space="preserve">a few </w:t>
      </w:r>
      <w:r w:rsidR="00891DF9">
        <w:rPr>
          <w:rFonts w:ascii="Calibri" w:eastAsia="Calibri" w:hAnsi="Calibri" w:cs="Times New Roman"/>
          <w:sz w:val="20"/>
          <w:szCs w:val="20"/>
        </w:rPr>
        <w:t>shifts</w:t>
      </w:r>
      <w:r w:rsidR="00E377FB" w:rsidRPr="0012191E">
        <w:rPr>
          <w:rFonts w:ascii="Calibri" w:eastAsia="Calibri" w:hAnsi="Calibri" w:cs="Times New Roman"/>
          <w:i/>
          <w:sz w:val="20"/>
          <w:szCs w:val="20"/>
        </w:rPr>
        <w:t>.  There is a 6 month clean</w:t>
      </w:r>
      <w:r w:rsidR="007C1F9D">
        <w:rPr>
          <w:rFonts w:ascii="Calibri" w:eastAsia="Calibri" w:hAnsi="Calibri" w:cs="Times New Roman"/>
          <w:i/>
          <w:sz w:val="20"/>
          <w:szCs w:val="20"/>
        </w:rPr>
        <w:t xml:space="preserve"> time requirement.  Contact Matt at 443-252-0619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 </w:t>
      </w:r>
      <w:r w:rsidR="00087216">
        <w:rPr>
          <w:rFonts w:ascii="Calibri" w:eastAsia="Calibri" w:hAnsi="Calibri" w:cs="Times New Roman"/>
          <w:sz w:val="20"/>
          <w:szCs w:val="20"/>
        </w:rPr>
        <w:t>See written report</w:t>
      </w:r>
      <w:r w:rsidR="00E377FB">
        <w:rPr>
          <w:rFonts w:ascii="Calibri" w:eastAsia="Calibri" w:hAnsi="Calibri" w:cs="Times New Roman"/>
          <w:sz w:val="20"/>
          <w:szCs w:val="20"/>
        </w:rPr>
        <w:t>.</w:t>
      </w:r>
    </w:p>
    <w:p w:rsidR="00E377FB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Literature</w:t>
      </w:r>
      <w:r w:rsidR="00B26226">
        <w:rPr>
          <w:rFonts w:ascii="Calibri" w:eastAsia="Calibri" w:hAnsi="Calibri" w:cs="Times New Roman"/>
          <w:sz w:val="20"/>
          <w:szCs w:val="20"/>
        </w:rPr>
        <w:t>:  Verbal r</w:t>
      </w:r>
      <w:r>
        <w:rPr>
          <w:rFonts w:ascii="Calibri" w:eastAsia="Calibri" w:hAnsi="Calibri" w:cs="Times New Roman"/>
          <w:sz w:val="20"/>
          <w:szCs w:val="20"/>
        </w:rPr>
        <w:t xml:space="preserve">eport </w:t>
      </w:r>
      <w:r w:rsidR="00B26226">
        <w:rPr>
          <w:rFonts w:ascii="Calibri" w:eastAsia="Calibri" w:hAnsi="Calibri" w:cs="Times New Roman"/>
          <w:sz w:val="20"/>
          <w:szCs w:val="20"/>
        </w:rPr>
        <w:t>by Nicola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</w:t>
      </w:r>
      <w:r w:rsidR="00087216">
        <w:rPr>
          <w:rFonts w:ascii="Calibri" w:eastAsia="Calibri" w:hAnsi="Calibri" w:cs="Times New Roman"/>
          <w:sz w:val="20"/>
          <w:szCs w:val="20"/>
        </w:rPr>
        <w:t>See written report.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Special Events</w:t>
      </w:r>
      <w:r>
        <w:rPr>
          <w:rFonts w:ascii="Calibri" w:eastAsia="Calibri" w:hAnsi="Calibri" w:cs="Times New Roman"/>
          <w:sz w:val="20"/>
          <w:szCs w:val="20"/>
        </w:rPr>
        <w:t xml:space="preserve">:  Verbal Report by </w:t>
      </w:r>
      <w:proofErr w:type="spellStart"/>
      <w:r w:rsidR="00144B08">
        <w:rPr>
          <w:rFonts w:ascii="Calibri" w:eastAsia="Calibri" w:hAnsi="Calibri" w:cs="Times New Roman"/>
          <w:sz w:val="20"/>
          <w:szCs w:val="20"/>
        </w:rPr>
        <w:t>Cait</w:t>
      </w:r>
      <w:proofErr w:type="spellEnd"/>
      <w:r w:rsidR="00087216">
        <w:rPr>
          <w:rFonts w:ascii="Calibri" w:eastAsia="Calibri" w:hAnsi="Calibri" w:cs="Times New Roman"/>
          <w:sz w:val="20"/>
          <w:szCs w:val="20"/>
        </w:rPr>
        <w:t xml:space="preserve">. 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 </w:t>
      </w:r>
      <w:r w:rsidR="00B26226">
        <w:rPr>
          <w:rFonts w:ascii="Calibri" w:eastAsia="Calibri" w:hAnsi="Calibri" w:cs="Times New Roman"/>
          <w:sz w:val="20"/>
          <w:szCs w:val="20"/>
        </w:rPr>
        <w:t>.</w:t>
      </w:r>
      <w:r w:rsidR="00386064">
        <w:rPr>
          <w:rFonts w:ascii="Calibri" w:eastAsia="Calibri" w:hAnsi="Calibri" w:cs="Times New Roman"/>
          <w:sz w:val="20"/>
          <w:szCs w:val="20"/>
        </w:rPr>
        <w:t xml:space="preserve"> </w:t>
      </w:r>
      <w:r w:rsidR="00B26226">
        <w:rPr>
          <w:rFonts w:ascii="Calibri" w:eastAsia="Calibri" w:hAnsi="Calibri" w:cs="Times New Roman"/>
          <w:sz w:val="20"/>
          <w:szCs w:val="20"/>
        </w:rPr>
        <w:t xml:space="preserve"> </w:t>
      </w:r>
      <w:r w:rsidR="00815B6F">
        <w:rPr>
          <w:rFonts w:ascii="Calibri" w:eastAsia="Calibri" w:hAnsi="Calibri" w:cs="Times New Roman"/>
          <w:sz w:val="20"/>
          <w:szCs w:val="20"/>
        </w:rPr>
        <w:t xml:space="preserve">The Halloween bonfire turnout was great.  Upcoming event </w:t>
      </w:r>
      <w:proofErr w:type="gramStart"/>
      <w:r w:rsidR="00815B6F">
        <w:rPr>
          <w:rFonts w:ascii="Calibri" w:eastAsia="Calibri" w:hAnsi="Calibri" w:cs="Times New Roman"/>
          <w:sz w:val="20"/>
          <w:szCs w:val="20"/>
        </w:rPr>
        <w:t xml:space="preserve">is  </w:t>
      </w:r>
      <w:r w:rsidR="00891DF9">
        <w:rPr>
          <w:rFonts w:ascii="Calibri" w:eastAsia="Calibri" w:hAnsi="Calibri" w:cs="Times New Roman"/>
          <w:sz w:val="20"/>
          <w:szCs w:val="20"/>
        </w:rPr>
        <w:t>The</w:t>
      </w:r>
      <w:proofErr w:type="gramEnd"/>
      <w:r w:rsidR="00891DF9">
        <w:rPr>
          <w:rFonts w:ascii="Calibri" w:eastAsia="Calibri" w:hAnsi="Calibri" w:cs="Times New Roman"/>
          <w:sz w:val="20"/>
          <w:szCs w:val="20"/>
        </w:rPr>
        <w:t xml:space="preserve"> </w:t>
      </w:r>
      <w:r w:rsidR="00AA40AC">
        <w:rPr>
          <w:rFonts w:ascii="Calibri" w:eastAsia="Calibri" w:hAnsi="Calibri" w:cs="Times New Roman"/>
          <w:sz w:val="20"/>
          <w:szCs w:val="20"/>
        </w:rPr>
        <w:t>“</w:t>
      </w:r>
      <w:r w:rsidR="00B26226">
        <w:rPr>
          <w:rFonts w:ascii="Calibri" w:eastAsia="Calibri" w:hAnsi="Calibri" w:cs="Times New Roman"/>
          <w:sz w:val="20"/>
          <w:szCs w:val="20"/>
        </w:rPr>
        <w:t>Annual Holiday Marathon</w:t>
      </w:r>
      <w:r w:rsidR="00815B6F">
        <w:rPr>
          <w:rFonts w:ascii="Calibri" w:eastAsia="Calibri" w:hAnsi="Calibri" w:cs="Times New Roman"/>
          <w:sz w:val="20"/>
          <w:szCs w:val="20"/>
        </w:rPr>
        <w:t xml:space="preserve">”  Only few open holes for </w:t>
      </w:r>
      <w:r w:rsidR="0009672C">
        <w:rPr>
          <w:rFonts w:ascii="Calibri" w:eastAsia="Calibri" w:hAnsi="Calibri" w:cs="Times New Roman"/>
          <w:sz w:val="20"/>
          <w:szCs w:val="20"/>
        </w:rPr>
        <w:t>home group sign-up</w:t>
      </w:r>
      <w:r w:rsidR="00815B6F">
        <w:rPr>
          <w:rFonts w:ascii="Calibri" w:eastAsia="Calibri" w:hAnsi="Calibri" w:cs="Times New Roman"/>
          <w:sz w:val="20"/>
          <w:szCs w:val="20"/>
        </w:rPr>
        <w:t>.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 </w:t>
      </w:r>
      <w:r w:rsidR="00815B6F">
        <w:rPr>
          <w:rFonts w:ascii="Calibri" w:eastAsia="Calibri" w:hAnsi="Calibri" w:cs="Times New Roman"/>
          <w:sz w:val="20"/>
          <w:szCs w:val="20"/>
        </w:rPr>
        <w:t xml:space="preserve"> 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Marathon </w:t>
      </w:r>
      <w:r w:rsidR="00815B6F">
        <w:rPr>
          <w:rFonts w:ascii="Calibri" w:eastAsia="Calibri" w:hAnsi="Calibri" w:cs="Times New Roman"/>
          <w:sz w:val="20"/>
          <w:szCs w:val="20"/>
        </w:rPr>
        <w:t xml:space="preserve">new 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location will be </w:t>
      </w:r>
      <w:r w:rsidR="00815B6F">
        <w:rPr>
          <w:rFonts w:ascii="Calibri" w:eastAsia="Calibri" w:hAnsi="Calibri" w:cs="Times New Roman"/>
          <w:sz w:val="20"/>
          <w:szCs w:val="20"/>
        </w:rPr>
        <w:t xml:space="preserve">at </w:t>
      </w:r>
      <w:proofErr w:type="spellStart"/>
      <w:r w:rsidR="00815B6F">
        <w:rPr>
          <w:rFonts w:ascii="Calibri" w:eastAsia="Calibri" w:hAnsi="Calibri" w:cs="Times New Roman"/>
          <w:sz w:val="20"/>
          <w:szCs w:val="20"/>
        </w:rPr>
        <w:t>Cokesbury</w:t>
      </w:r>
      <w:proofErr w:type="spellEnd"/>
      <w:r w:rsidR="00815B6F">
        <w:rPr>
          <w:rFonts w:ascii="Calibri" w:eastAsia="Calibri" w:hAnsi="Calibri" w:cs="Times New Roman"/>
          <w:sz w:val="20"/>
          <w:szCs w:val="20"/>
        </w:rPr>
        <w:t xml:space="preserve"> United Methodist – 1304 Abingdon Rd, Abingdon, MD 21009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. </w:t>
      </w:r>
      <w:r w:rsidR="00815B6F">
        <w:rPr>
          <w:rFonts w:ascii="Calibri" w:eastAsia="Calibri" w:hAnsi="Calibri" w:cs="Times New Roman"/>
          <w:sz w:val="20"/>
          <w:szCs w:val="20"/>
        </w:rPr>
        <w:t xml:space="preserve"> Rock-N-Bowl on Jan 16</w:t>
      </w:r>
      <w:r w:rsidR="00815B6F" w:rsidRPr="00815B6F">
        <w:rPr>
          <w:rFonts w:ascii="Calibri" w:eastAsia="Calibri" w:hAnsi="Calibri" w:cs="Times New Roman"/>
          <w:sz w:val="20"/>
          <w:szCs w:val="20"/>
          <w:vertAlign w:val="superscript"/>
        </w:rPr>
        <w:t>th</w:t>
      </w:r>
      <w:r w:rsidR="00815B6F">
        <w:rPr>
          <w:rFonts w:ascii="Calibri" w:eastAsia="Calibri" w:hAnsi="Calibri" w:cs="Times New Roman"/>
          <w:sz w:val="20"/>
          <w:szCs w:val="20"/>
        </w:rPr>
        <w:t xml:space="preserve"> is the prospective date @ Forest Hill Lanes. </w:t>
      </w:r>
      <w:proofErr w:type="gramStart"/>
      <w:r w:rsidR="00815B6F">
        <w:rPr>
          <w:rFonts w:ascii="Calibri" w:eastAsia="Calibri" w:hAnsi="Calibri" w:cs="Times New Roman"/>
          <w:sz w:val="20"/>
          <w:szCs w:val="20"/>
        </w:rPr>
        <w:t>Tickets $15.</w:t>
      </w:r>
      <w:proofErr w:type="gramEnd"/>
      <w:r w:rsidR="00815B6F">
        <w:rPr>
          <w:rFonts w:ascii="Calibri" w:eastAsia="Calibri" w:hAnsi="Calibri" w:cs="Times New Roman"/>
          <w:sz w:val="20"/>
          <w:szCs w:val="20"/>
        </w:rPr>
        <w:t xml:space="preserve">  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 </w:t>
      </w:r>
      <w:r w:rsidR="00B26226">
        <w:rPr>
          <w:rFonts w:ascii="Calibri" w:eastAsia="Calibri" w:hAnsi="Calibri" w:cs="Times New Roman"/>
          <w:sz w:val="20"/>
          <w:szCs w:val="20"/>
        </w:rPr>
        <w:t xml:space="preserve">Area T-Shirt </w:t>
      </w:r>
      <w:r w:rsidR="00815B6F">
        <w:rPr>
          <w:rFonts w:ascii="Calibri" w:eastAsia="Calibri" w:hAnsi="Calibri" w:cs="Times New Roman"/>
          <w:sz w:val="20"/>
          <w:szCs w:val="20"/>
        </w:rPr>
        <w:t>in the works – will have info at next area meeting</w:t>
      </w:r>
      <w:r w:rsidR="00144B08">
        <w:rPr>
          <w:rFonts w:ascii="Calibri" w:eastAsia="Calibri" w:hAnsi="Calibri" w:cs="Times New Roman"/>
          <w:sz w:val="20"/>
          <w:szCs w:val="20"/>
        </w:rPr>
        <w:t xml:space="preserve">.  </w:t>
      </w:r>
      <w:r w:rsidR="00AA40AC">
        <w:rPr>
          <w:rFonts w:ascii="Calibri" w:eastAsia="Calibri" w:hAnsi="Calibri" w:cs="Times New Roman"/>
          <w:sz w:val="20"/>
          <w:szCs w:val="20"/>
        </w:rPr>
        <w:t>S</w:t>
      </w:r>
      <w:r w:rsidR="00E377FB">
        <w:rPr>
          <w:rFonts w:ascii="Calibri" w:eastAsia="Calibri" w:hAnsi="Calibri" w:cs="Times New Roman"/>
          <w:sz w:val="20"/>
          <w:szCs w:val="20"/>
        </w:rPr>
        <w:t>ee w</w:t>
      </w:r>
      <w:r>
        <w:rPr>
          <w:rFonts w:ascii="Calibri" w:eastAsia="Calibri" w:hAnsi="Calibri" w:cs="Times New Roman"/>
          <w:sz w:val="20"/>
          <w:szCs w:val="20"/>
        </w:rPr>
        <w:t>ritten report.</w:t>
      </w:r>
    </w:p>
    <w:p w:rsidR="00721104" w:rsidRDefault="007C28F2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H &amp; I</w:t>
      </w:r>
      <w:r>
        <w:rPr>
          <w:rFonts w:ascii="Calibri" w:eastAsia="Calibri" w:hAnsi="Calibri" w:cs="Times New Roman"/>
          <w:sz w:val="20"/>
          <w:szCs w:val="20"/>
        </w:rPr>
        <w:t xml:space="preserve">: </w:t>
      </w:r>
      <w:r w:rsidR="00BB3A4A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Verbal Report </w:t>
      </w:r>
      <w:r w:rsidR="00D56DAF">
        <w:rPr>
          <w:rFonts w:ascii="Calibri" w:eastAsia="Calibri" w:hAnsi="Calibri" w:cs="Times New Roman"/>
          <w:sz w:val="20"/>
          <w:szCs w:val="20"/>
        </w:rPr>
        <w:t>by Ricky</w:t>
      </w:r>
      <w:r w:rsidR="00BB3A4A">
        <w:rPr>
          <w:rFonts w:ascii="Calibri" w:eastAsia="Calibri" w:hAnsi="Calibri" w:cs="Times New Roman"/>
          <w:sz w:val="20"/>
          <w:szCs w:val="20"/>
        </w:rPr>
        <w:t>.</w:t>
      </w:r>
      <w:r w:rsidR="00386064">
        <w:rPr>
          <w:rFonts w:ascii="Calibri" w:eastAsia="Calibri" w:hAnsi="Calibri" w:cs="Times New Roman"/>
          <w:sz w:val="20"/>
          <w:szCs w:val="20"/>
        </w:rPr>
        <w:t xml:space="preserve"> 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  Ricky is compiling a</w:t>
      </w:r>
      <w:r w:rsidR="00386064">
        <w:rPr>
          <w:rFonts w:ascii="Calibri" w:eastAsia="Calibri" w:hAnsi="Calibri" w:cs="Times New Roman"/>
          <w:sz w:val="20"/>
          <w:szCs w:val="20"/>
        </w:rPr>
        <w:t xml:space="preserve"> Speaker Call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 list of people willing to speak at institutions.  If you wish to be added to this list with no commitment to H&amp;I, call Ricky 443-967-3710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.  </w:t>
      </w:r>
      <w:r w:rsidR="00815B6F">
        <w:rPr>
          <w:rFonts w:ascii="Calibri" w:eastAsia="Calibri" w:hAnsi="Calibri" w:cs="Times New Roman"/>
          <w:sz w:val="20"/>
          <w:szCs w:val="20"/>
        </w:rPr>
        <w:t xml:space="preserve">7 current total Facility and 31 meetings.  CCDC may be taken out of as one of the facilities due to not meeting the CCDC </w:t>
      </w:r>
      <w:proofErr w:type="spellStart"/>
      <w:r w:rsidR="00815B6F">
        <w:rPr>
          <w:rFonts w:ascii="Calibri" w:eastAsia="Calibri" w:hAnsi="Calibri" w:cs="Times New Roman"/>
          <w:sz w:val="20"/>
          <w:szCs w:val="20"/>
        </w:rPr>
        <w:t>Pria</w:t>
      </w:r>
      <w:proofErr w:type="spellEnd"/>
      <w:r w:rsidR="00815B6F">
        <w:rPr>
          <w:rFonts w:ascii="Calibri" w:eastAsia="Calibri" w:hAnsi="Calibri" w:cs="Times New Roman"/>
          <w:sz w:val="20"/>
          <w:szCs w:val="20"/>
        </w:rPr>
        <w:t xml:space="preserve"> Training.  Open </w:t>
      </w:r>
      <w:proofErr w:type="spellStart"/>
      <w:r w:rsidR="00815B6F">
        <w:rPr>
          <w:rFonts w:ascii="Calibri" w:eastAsia="Calibri" w:hAnsi="Calibri" w:cs="Times New Roman"/>
          <w:sz w:val="20"/>
          <w:szCs w:val="20"/>
        </w:rPr>
        <w:t>postion</w:t>
      </w:r>
      <w:proofErr w:type="spellEnd"/>
      <w:r w:rsidR="00815B6F">
        <w:rPr>
          <w:rFonts w:ascii="Calibri" w:eastAsia="Calibri" w:hAnsi="Calibri" w:cs="Times New Roman"/>
          <w:sz w:val="20"/>
          <w:szCs w:val="20"/>
        </w:rPr>
        <w:t xml:space="preserve"> at </w:t>
      </w:r>
      <w:proofErr w:type="spellStart"/>
      <w:r w:rsidR="00815B6F">
        <w:rPr>
          <w:rFonts w:ascii="Calibri" w:eastAsia="Calibri" w:hAnsi="Calibri" w:cs="Times New Roman"/>
          <w:sz w:val="20"/>
          <w:szCs w:val="20"/>
        </w:rPr>
        <w:t>Whittsit</w:t>
      </w:r>
      <w:proofErr w:type="spellEnd"/>
      <w:r w:rsidR="00815B6F">
        <w:rPr>
          <w:rFonts w:ascii="Calibri" w:eastAsia="Calibri" w:hAnsi="Calibri" w:cs="Times New Roman"/>
          <w:sz w:val="20"/>
          <w:szCs w:val="20"/>
        </w:rPr>
        <w:t xml:space="preserve"> and Perry Point </w:t>
      </w:r>
      <w:proofErr w:type="spellStart"/>
      <w:r w:rsidR="00815B6F">
        <w:rPr>
          <w:rFonts w:ascii="Calibri" w:eastAsia="Calibri" w:hAnsi="Calibri" w:cs="Times New Roman"/>
          <w:sz w:val="20"/>
          <w:szCs w:val="20"/>
        </w:rPr>
        <w:t>Bldg</w:t>
      </w:r>
      <w:proofErr w:type="spellEnd"/>
      <w:r w:rsidR="00815B6F">
        <w:rPr>
          <w:rFonts w:ascii="Calibri" w:eastAsia="Calibri" w:hAnsi="Calibri" w:cs="Times New Roman"/>
          <w:sz w:val="20"/>
          <w:szCs w:val="20"/>
        </w:rPr>
        <w:t xml:space="preserve"> 22/364.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 </w:t>
      </w:r>
      <w:r w:rsidR="00386064">
        <w:rPr>
          <w:rFonts w:ascii="Calibri" w:eastAsia="Calibri" w:hAnsi="Calibri" w:cs="Times New Roman"/>
          <w:sz w:val="20"/>
          <w:szCs w:val="20"/>
        </w:rPr>
        <w:t xml:space="preserve">  See written report.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Treasurer:</w:t>
      </w:r>
      <w:r w:rsidR="00144B08">
        <w:rPr>
          <w:rFonts w:ascii="Calibri" w:eastAsia="Calibri" w:hAnsi="Calibri" w:cs="Times New Roman"/>
          <w:sz w:val="20"/>
          <w:szCs w:val="20"/>
        </w:rPr>
        <w:t xml:space="preserve"> Verbal report by Amanda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. </w:t>
      </w:r>
      <w:r w:rsidR="00AA40AC">
        <w:rPr>
          <w:rFonts w:ascii="Calibri" w:eastAsia="Calibri" w:hAnsi="Calibri" w:cs="Times New Roman"/>
          <w:sz w:val="20"/>
          <w:szCs w:val="20"/>
        </w:rPr>
        <w:t>See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report attached.</w:t>
      </w:r>
    </w:p>
    <w:p w:rsidR="00791EB0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RCM</w:t>
      </w:r>
      <w:r>
        <w:rPr>
          <w:rFonts w:ascii="Calibri" w:eastAsia="Calibri" w:hAnsi="Calibri" w:cs="Times New Roman"/>
          <w:sz w:val="20"/>
          <w:szCs w:val="20"/>
        </w:rPr>
        <w:t xml:space="preserve">: 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Verbal report by Chris.  </w:t>
      </w:r>
      <w:r w:rsidR="001F46E6">
        <w:rPr>
          <w:rFonts w:ascii="Calibri" w:eastAsia="Calibri" w:hAnsi="Calibri" w:cs="Times New Roman"/>
          <w:sz w:val="20"/>
          <w:szCs w:val="20"/>
        </w:rPr>
        <w:t xml:space="preserve">CAR report cost $16-18 but can be downloaded online. CAT report can also be downloaded online.  </w:t>
      </w:r>
      <w:proofErr w:type="gramStart"/>
      <w:r w:rsidR="001F46E6">
        <w:rPr>
          <w:rFonts w:ascii="Calibri" w:eastAsia="Calibri" w:hAnsi="Calibri" w:cs="Times New Roman"/>
          <w:sz w:val="20"/>
          <w:szCs w:val="20"/>
        </w:rPr>
        <w:t>Voting on Regional body and Subcommittee chair.</w:t>
      </w:r>
      <w:proofErr w:type="gramEnd"/>
      <w:r w:rsidR="001F46E6">
        <w:rPr>
          <w:rFonts w:ascii="Calibri" w:eastAsia="Calibri" w:hAnsi="Calibri" w:cs="Times New Roman"/>
          <w:sz w:val="20"/>
          <w:szCs w:val="20"/>
        </w:rPr>
        <w:t xml:space="preserve">  Regional Delegate, FSR 2016 schedule and Treasure report attached.  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See report attached. </w:t>
      </w:r>
    </w:p>
    <w:p w:rsidR="001F46E6" w:rsidRPr="007B5209" w:rsidRDefault="001F46E6" w:rsidP="001F46E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Web site</w:t>
      </w:r>
      <w:r>
        <w:rPr>
          <w:rFonts w:ascii="Calibri" w:eastAsia="Calibri" w:hAnsi="Calibri" w:cs="Times New Roman"/>
          <w:sz w:val="20"/>
          <w:szCs w:val="20"/>
        </w:rPr>
        <w:t xml:space="preserve">: Verbal report by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Caraline</w:t>
      </w:r>
      <w:proofErr w:type="spellEnd"/>
      <w:r>
        <w:rPr>
          <w:rFonts w:ascii="Calibri" w:eastAsia="Calibri" w:hAnsi="Calibri" w:cs="Times New Roman"/>
          <w:sz w:val="20"/>
          <w:szCs w:val="20"/>
        </w:rPr>
        <w:t>.   See written report.</w:t>
      </w:r>
    </w:p>
    <w:p w:rsidR="001F46E6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Vice Chair</w:t>
      </w:r>
      <w:r w:rsidR="00556F10">
        <w:rPr>
          <w:rFonts w:ascii="Calibri" w:eastAsia="Calibri" w:hAnsi="Calibri" w:cs="Times New Roman"/>
          <w:sz w:val="20"/>
          <w:szCs w:val="20"/>
        </w:rPr>
        <w:t xml:space="preserve">: </w:t>
      </w:r>
      <w:r w:rsidR="001F46E6">
        <w:rPr>
          <w:rFonts w:ascii="Calibri" w:eastAsia="Calibri" w:hAnsi="Calibri" w:cs="Times New Roman"/>
          <w:sz w:val="20"/>
          <w:szCs w:val="20"/>
        </w:rPr>
        <w:t>No report</w:t>
      </w:r>
    </w:p>
    <w:p w:rsidR="00936040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 xml:space="preserve">Approval of last month’s minutes:  </w:t>
      </w:r>
      <w:r w:rsidRPr="00721104">
        <w:rPr>
          <w:rFonts w:ascii="Calibri" w:eastAsia="Calibri" w:hAnsi="Calibri" w:cs="Times New Roman"/>
          <w:sz w:val="20"/>
          <w:szCs w:val="20"/>
        </w:rPr>
        <w:t>Last month’s minutes were approved</w:t>
      </w:r>
    </w:p>
    <w:p w:rsidR="00E563C2" w:rsidRDefault="00E563C2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563C2" w:rsidRDefault="00E563C2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563C2" w:rsidRDefault="00E563C2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563C2" w:rsidRDefault="00E563C2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563C2" w:rsidRDefault="00E563C2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470D8" w:rsidRDefault="00B62059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Sharing </w:t>
      </w:r>
      <w:r w:rsidR="004171ED">
        <w:rPr>
          <w:rFonts w:ascii="Calibri" w:eastAsia="Calibri" w:hAnsi="Calibri" w:cs="Times New Roman"/>
          <w:b/>
          <w:sz w:val="20"/>
          <w:szCs w:val="20"/>
        </w:rPr>
        <w:t>Session: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 </w:t>
      </w:r>
    </w:p>
    <w:p w:rsidR="001F46E6" w:rsidRDefault="001F46E6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Irv shared that Pre-registration for the upcoming FSR Convention until Nov 15</w:t>
      </w:r>
      <w:r w:rsidRPr="001F46E6">
        <w:rPr>
          <w:rFonts w:ascii="Calibri" w:eastAsia="Calibri" w:hAnsi="Calibri" w:cs="Times New Roman"/>
          <w:sz w:val="20"/>
          <w:szCs w:val="20"/>
          <w:vertAlign w:val="superscript"/>
        </w:rPr>
        <w:t>th</w:t>
      </w:r>
      <w:r>
        <w:rPr>
          <w:rFonts w:ascii="Calibri" w:eastAsia="Calibri" w:hAnsi="Calibri" w:cs="Times New Roman"/>
          <w:sz w:val="20"/>
          <w:szCs w:val="20"/>
        </w:rPr>
        <w:t xml:space="preserve"> at $25, thereafter will be $35.</w:t>
      </w:r>
      <w:r w:rsidR="00074E7F">
        <w:rPr>
          <w:rFonts w:ascii="Calibri" w:eastAsia="Calibri" w:hAnsi="Calibri" w:cs="Times New Roman"/>
          <w:sz w:val="20"/>
          <w:szCs w:val="20"/>
        </w:rPr>
        <w:t xml:space="preserve">  </w:t>
      </w:r>
    </w:p>
    <w:p w:rsidR="00074E7F" w:rsidRDefault="00074E7F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There will be 2 tickets given by Area for 2 new comers.  Hats to be passed around with name of home group placed in for drawing by end of meeting.</w:t>
      </w:r>
    </w:p>
    <w:p w:rsidR="00B26226" w:rsidRDefault="00B26226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Old Business</w:t>
      </w:r>
      <w:r>
        <w:rPr>
          <w:rFonts w:ascii="Calibri" w:eastAsia="Calibri" w:hAnsi="Calibri" w:cs="Times New Roman"/>
          <w:sz w:val="20"/>
          <w:szCs w:val="20"/>
        </w:rPr>
        <w:t>:</w:t>
      </w:r>
    </w:p>
    <w:p w:rsidR="00791EB0" w:rsidRDefault="00074E7F" w:rsidP="00791EB0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Voting of 4</w:t>
      </w:r>
      <w:r w:rsidR="00791EB0">
        <w:rPr>
          <w:rFonts w:ascii="Calibri" w:eastAsia="Calibri" w:hAnsi="Calibri" w:cs="Times New Roman"/>
          <w:sz w:val="20"/>
          <w:szCs w:val="20"/>
        </w:rPr>
        <w:t xml:space="preserve"> Motion’s submitted by Gratitude Group</w:t>
      </w:r>
      <w:r>
        <w:rPr>
          <w:rFonts w:ascii="Calibri" w:eastAsia="Calibri" w:hAnsi="Calibri" w:cs="Times New Roman"/>
          <w:sz w:val="20"/>
          <w:szCs w:val="20"/>
        </w:rPr>
        <w:t xml:space="preserve"> 2</w:t>
      </w:r>
      <w:r w:rsidRPr="00074E7F">
        <w:rPr>
          <w:rFonts w:ascii="Calibri" w:eastAsia="Calibri" w:hAnsi="Calibri" w:cs="Times New Roman"/>
          <w:sz w:val="20"/>
          <w:szCs w:val="20"/>
          <w:vertAlign w:val="superscript"/>
        </w:rPr>
        <w:t>nd</w:t>
      </w:r>
      <w:r>
        <w:rPr>
          <w:rFonts w:ascii="Calibri" w:eastAsia="Calibri" w:hAnsi="Calibri" w:cs="Times New Roman"/>
          <w:sz w:val="20"/>
          <w:szCs w:val="20"/>
        </w:rPr>
        <w:t xml:space="preserve"> by Chapter 5</w:t>
      </w:r>
      <w:r w:rsidR="00791EB0">
        <w:rPr>
          <w:rFonts w:ascii="Calibri" w:eastAsia="Calibri" w:hAnsi="Calibri" w:cs="Times New Roman"/>
          <w:sz w:val="20"/>
          <w:szCs w:val="20"/>
        </w:rPr>
        <w:t xml:space="preserve">:  </w:t>
      </w:r>
    </w:p>
    <w:p w:rsidR="00074E7F" w:rsidRDefault="00074E7F" w:rsidP="00791EB0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See attached Motions</w:t>
      </w:r>
    </w:p>
    <w:p w:rsidR="00074E7F" w:rsidRDefault="00074E7F" w:rsidP="00791EB0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Motion 1: </w:t>
      </w:r>
      <w:r w:rsidR="00AD7D0B">
        <w:rPr>
          <w:rFonts w:ascii="Calibri" w:eastAsia="Calibri" w:hAnsi="Calibri" w:cs="Times New Roman"/>
          <w:sz w:val="20"/>
          <w:szCs w:val="20"/>
        </w:rPr>
        <w:t xml:space="preserve">(Regarding ASC Minutes) </w:t>
      </w:r>
      <w:r>
        <w:rPr>
          <w:rFonts w:ascii="Calibri" w:eastAsia="Calibri" w:hAnsi="Calibri" w:cs="Times New Roman"/>
          <w:sz w:val="20"/>
          <w:szCs w:val="20"/>
        </w:rPr>
        <w:t>For – 1; Against - 20; Abstain - 0   (Motion Fail)</w:t>
      </w:r>
    </w:p>
    <w:p w:rsidR="00074E7F" w:rsidRDefault="00074E7F" w:rsidP="00791EB0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Motion 2: </w:t>
      </w:r>
      <w:r w:rsidR="00AD7D0B">
        <w:rPr>
          <w:rFonts w:ascii="Calibri" w:eastAsia="Calibri" w:hAnsi="Calibri" w:cs="Times New Roman"/>
          <w:sz w:val="20"/>
          <w:szCs w:val="20"/>
        </w:rPr>
        <w:t xml:space="preserve">(Regarding itemization of ASC’s current budget) </w:t>
      </w:r>
      <w:proofErr w:type="gramStart"/>
      <w:r>
        <w:rPr>
          <w:rFonts w:ascii="Calibri" w:eastAsia="Calibri" w:hAnsi="Calibri" w:cs="Times New Roman"/>
          <w:sz w:val="20"/>
          <w:szCs w:val="20"/>
        </w:rPr>
        <w:t>For</w:t>
      </w:r>
      <w:proofErr w:type="gramEnd"/>
      <w:r>
        <w:rPr>
          <w:rFonts w:ascii="Calibri" w:eastAsia="Calibri" w:hAnsi="Calibri" w:cs="Times New Roman"/>
          <w:sz w:val="20"/>
          <w:szCs w:val="20"/>
        </w:rPr>
        <w:t xml:space="preserve"> – 7; Against – 7; Abstain – 5 (Draw with Final vote by Chair for the motion – pass)</w:t>
      </w:r>
    </w:p>
    <w:p w:rsidR="00AD7D0B" w:rsidRDefault="00AD7D0B" w:rsidP="00791EB0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Motion 3: (Regarding subcommittees with budget to turn a monthly itemized expense report) </w:t>
      </w:r>
      <w:proofErr w:type="gramStart"/>
      <w:r>
        <w:rPr>
          <w:rFonts w:ascii="Calibri" w:eastAsia="Calibri" w:hAnsi="Calibri" w:cs="Times New Roman"/>
          <w:sz w:val="20"/>
          <w:szCs w:val="20"/>
        </w:rPr>
        <w:t>For</w:t>
      </w:r>
      <w:proofErr w:type="gramEnd"/>
      <w:r>
        <w:rPr>
          <w:rFonts w:ascii="Calibri" w:eastAsia="Calibri" w:hAnsi="Calibri" w:cs="Times New Roman"/>
          <w:sz w:val="20"/>
          <w:szCs w:val="20"/>
        </w:rPr>
        <w:t xml:space="preserve"> – 19; Against – 0; Abstain – 1 (Motion Pass)</w:t>
      </w:r>
    </w:p>
    <w:p w:rsidR="00AD7D0B" w:rsidRDefault="00AD7D0B" w:rsidP="00791EB0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Motion 4: (</w:t>
      </w:r>
      <w:proofErr w:type="gramStart"/>
      <w:r>
        <w:rPr>
          <w:rFonts w:ascii="Calibri" w:eastAsia="Calibri" w:hAnsi="Calibri" w:cs="Times New Roman"/>
          <w:sz w:val="20"/>
          <w:szCs w:val="20"/>
        </w:rPr>
        <w:t>Regarding  ASC</w:t>
      </w:r>
      <w:proofErr w:type="gramEnd"/>
      <w:r>
        <w:rPr>
          <w:rFonts w:ascii="Calibri" w:eastAsia="Calibri" w:hAnsi="Calibri" w:cs="Times New Roman"/>
          <w:sz w:val="20"/>
          <w:szCs w:val="20"/>
        </w:rPr>
        <w:t xml:space="preserve"> treasurer’s report form to include all subcommittees expenses to reflect the updates of current budget policy)   For – 2; Against – 16; Abstain – 2 (Motion Fail)</w:t>
      </w:r>
    </w:p>
    <w:p w:rsidR="00C36387" w:rsidRDefault="00721104" w:rsidP="00D965B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New Business</w:t>
      </w:r>
      <w:r w:rsidR="00FF509F">
        <w:rPr>
          <w:rFonts w:ascii="Calibri" w:eastAsia="Calibri" w:hAnsi="Calibri" w:cs="Times New Roman"/>
          <w:b/>
          <w:sz w:val="20"/>
          <w:szCs w:val="20"/>
        </w:rPr>
        <w:t>:</w:t>
      </w:r>
    </w:p>
    <w:p w:rsidR="00DB3B2C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New Motion: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Motion: For Area to give Special Events Committee $400 2x/year – for the annual holiday marathon &amp; Area Picnic; should the Area budget </w:t>
      </w:r>
      <w:proofErr w:type="gramStart"/>
      <w:r>
        <w:rPr>
          <w:rFonts w:ascii="Calibri" w:eastAsia="Calibri" w:hAnsi="Calibri" w:cs="Times New Roman"/>
          <w:sz w:val="20"/>
          <w:szCs w:val="20"/>
        </w:rPr>
        <w:t>allow .</w:t>
      </w:r>
      <w:proofErr w:type="gramEnd"/>
      <w:r>
        <w:rPr>
          <w:rFonts w:ascii="Calibri" w:eastAsia="Calibri" w:hAnsi="Calibri" w:cs="Times New Roman"/>
          <w:sz w:val="20"/>
          <w:szCs w:val="20"/>
        </w:rPr>
        <w:t xml:space="preserve">  Special events will return money to the area that is not spent on the event.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For – 17; Against – 2; Abstain – 0 (Motion Pass)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D45AC1" w:rsidRDefault="00D45AC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Meeting was motioned</w:t>
      </w:r>
      <w:r w:rsidR="00AD7D0B">
        <w:rPr>
          <w:rFonts w:ascii="Calibri" w:eastAsia="Calibri" w:hAnsi="Calibri" w:cs="Times New Roman"/>
          <w:sz w:val="20"/>
          <w:szCs w:val="20"/>
        </w:rPr>
        <w:t xml:space="preserve"> to closed and adjourned at 8:30</w:t>
      </w:r>
      <w:r>
        <w:rPr>
          <w:rFonts w:ascii="Calibri" w:eastAsia="Calibri" w:hAnsi="Calibri" w:cs="Times New Roman"/>
          <w:sz w:val="20"/>
          <w:szCs w:val="20"/>
        </w:rPr>
        <w:t xml:space="preserve"> pm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E377FC" w:rsidRDefault="00E377FC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185551" w:rsidRDefault="0018555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7C28F2" w:rsidRDefault="007C28F2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Attenda</w:t>
      </w:r>
      <w:r w:rsidR="00AB26CB">
        <w:rPr>
          <w:rFonts w:ascii="Calibri" w:eastAsia="Calibri" w:hAnsi="Calibri" w:cs="Times New Roman"/>
          <w:b/>
          <w:sz w:val="20"/>
          <w:szCs w:val="20"/>
        </w:rPr>
        <w:t>nce: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P=Present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A=Absent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V=Voting</w:t>
      </w:r>
      <w:r w:rsidRPr="00721104">
        <w:rPr>
          <w:rFonts w:ascii="Calibri" w:eastAsia="Calibri" w:hAnsi="Calibri" w:cs="Times New Roman"/>
          <w:b/>
          <w:sz w:val="20"/>
          <w:szCs w:val="20"/>
        </w:rPr>
        <w:tab/>
        <w:t>R=Represented By</w:t>
      </w:r>
    </w:p>
    <w:p w:rsidR="00721104" w:rsidRDefault="00B62059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B62059">
        <w:rPr>
          <w:rFonts w:ascii="Calibri" w:eastAsia="Calibri" w:hAnsi="Calibri" w:cs="Times New Roman"/>
          <w:b/>
          <w:sz w:val="24"/>
          <w:szCs w:val="24"/>
        </w:rPr>
        <w:t>Executive Body Attendance</w:t>
      </w:r>
      <w:r>
        <w:rPr>
          <w:rFonts w:ascii="Calibri" w:eastAsia="Calibri" w:hAnsi="Calibri" w:cs="Times New Roman"/>
          <w:b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9"/>
        <w:gridCol w:w="1271"/>
        <w:gridCol w:w="540"/>
        <w:gridCol w:w="525"/>
        <w:gridCol w:w="516"/>
        <w:gridCol w:w="550"/>
        <w:gridCol w:w="531"/>
        <w:gridCol w:w="489"/>
        <w:gridCol w:w="516"/>
        <w:gridCol w:w="561"/>
        <w:gridCol w:w="561"/>
        <w:gridCol w:w="585"/>
        <w:gridCol w:w="585"/>
        <w:gridCol w:w="585"/>
      </w:tblGrid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Title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54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52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Chair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Liz</w:t>
            </w:r>
          </w:p>
          <w:p w:rsidR="00121ACA" w:rsidRPr="00121ACA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21ACA">
              <w:rPr>
                <w:rFonts w:ascii="Calibri" w:eastAsia="Calibri" w:hAnsi="Calibri" w:cs="Times New Roman"/>
                <w:sz w:val="20"/>
                <w:szCs w:val="20"/>
              </w:rPr>
              <w:t>410-652-0673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Vice Chair</w:t>
            </w:r>
          </w:p>
        </w:tc>
        <w:tc>
          <w:tcPr>
            <w:tcW w:w="1271" w:type="dxa"/>
          </w:tcPr>
          <w:p w:rsidR="00121ACA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Walt</w:t>
            </w:r>
          </w:p>
          <w:p w:rsidR="00C36387" w:rsidRPr="005F3935" w:rsidRDefault="00121ACA" w:rsidP="00121ACA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443-866-1907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Secretary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John</w:t>
            </w:r>
          </w:p>
          <w:p w:rsidR="00C36387" w:rsidRPr="005F3935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302-480-0279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Treasurer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Amanda</w:t>
            </w:r>
          </w:p>
          <w:p w:rsidR="00C36387" w:rsidRPr="005F3935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443-802-3620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Alt. Treasurer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Tom G</w:t>
            </w:r>
          </w:p>
          <w:p w:rsidR="00C36387" w:rsidRPr="005F3935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443-345-9876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6E56C8" w:rsidRDefault="006E56C8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7B526B" w:rsidRDefault="004171E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Subcommittee</w:t>
      </w:r>
      <w:r w:rsidR="007B526B">
        <w:rPr>
          <w:rFonts w:ascii="Calibri" w:eastAsia="Calibri" w:hAnsi="Calibri" w:cs="Times New Roman"/>
          <w:b/>
          <w:sz w:val="24"/>
          <w:szCs w:val="24"/>
        </w:rPr>
        <w:t xml:space="preserve"> Chair Attendance: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9"/>
        <w:gridCol w:w="2542"/>
        <w:gridCol w:w="490"/>
        <w:gridCol w:w="474"/>
        <w:gridCol w:w="462"/>
        <w:gridCol w:w="499"/>
        <w:gridCol w:w="480"/>
        <w:gridCol w:w="446"/>
        <w:gridCol w:w="469"/>
        <w:gridCol w:w="508"/>
        <w:gridCol w:w="480"/>
        <w:gridCol w:w="528"/>
        <w:gridCol w:w="473"/>
        <w:gridCol w:w="466"/>
      </w:tblGrid>
      <w:tr w:rsidR="00C36387" w:rsidTr="00144B08">
        <w:tc>
          <w:tcPr>
            <w:tcW w:w="1508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Subcommittee</w:t>
            </w:r>
          </w:p>
        </w:tc>
        <w:tc>
          <w:tcPr>
            <w:tcW w:w="1201" w:type="dxa"/>
          </w:tcPr>
          <w:p w:rsidR="00C36387" w:rsidRPr="00256C77" w:rsidRDefault="00C36387" w:rsidP="007C28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Name</w:t>
            </w:r>
          </w:p>
        </w:tc>
        <w:tc>
          <w:tcPr>
            <w:tcW w:w="540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Aug</w:t>
            </w:r>
          </w:p>
        </w:tc>
        <w:tc>
          <w:tcPr>
            <w:tcW w:w="52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Sep</w:t>
            </w:r>
          </w:p>
        </w:tc>
        <w:tc>
          <w:tcPr>
            <w:tcW w:w="51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Oct</w:t>
            </w:r>
          </w:p>
        </w:tc>
        <w:tc>
          <w:tcPr>
            <w:tcW w:w="550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Nov</w:t>
            </w:r>
          </w:p>
        </w:tc>
        <w:tc>
          <w:tcPr>
            <w:tcW w:w="53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Dec</w:t>
            </w:r>
          </w:p>
        </w:tc>
        <w:tc>
          <w:tcPr>
            <w:tcW w:w="489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Jan</w:t>
            </w:r>
          </w:p>
        </w:tc>
        <w:tc>
          <w:tcPr>
            <w:tcW w:w="516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Feb</w:t>
            </w:r>
          </w:p>
        </w:tc>
        <w:tc>
          <w:tcPr>
            <w:tcW w:w="56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Mar</w:t>
            </w:r>
          </w:p>
        </w:tc>
        <w:tc>
          <w:tcPr>
            <w:tcW w:w="56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Apr</w:t>
            </w:r>
          </w:p>
        </w:tc>
        <w:tc>
          <w:tcPr>
            <w:tcW w:w="58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May</w:t>
            </w:r>
          </w:p>
        </w:tc>
        <w:tc>
          <w:tcPr>
            <w:tcW w:w="58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Jun</w:t>
            </w:r>
          </w:p>
        </w:tc>
        <w:tc>
          <w:tcPr>
            <w:tcW w:w="585" w:type="dxa"/>
          </w:tcPr>
          <w:p w:rsidR="00C36387" w:rsidRPr="00535E3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35E34">
              <w:rPr>
                <w:rFonts w:ascii="Calibri" w:eastAsia="Calibri" w:hAnsi="Calibri" w:cs="Times New Roman"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</w:t>
            </w:r>
          </w:p>
        </w:tc>
        <w:tc>
          <w:tcPr>
            <w:tcW w:w="1201" w:type="dxa"/>
          </w:tcPr>
          <w:p w:rsidR="00121ACA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Chris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F.</w:t>
            </w:r>
          </w:p>
          <w:p w:rsidR="00C36387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443-686-6573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 II</w:t>
            </w:r>
          </w:p>
        </w:tc>
        <w:tc>
          <w:tcPr>
            <w:tcW w:w="1201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Tina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K.</w:t>
            </w:r>
          </w:p>
        </w:tc>
        <w:tc>
          <w:tcPr>
            <w:tcW w:w="540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Phone Line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Matt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443-252-0619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Literature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Nicola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B.</w:t>
            </w:r>
          </w:p>
          <w:p w:rsidR="00C36387" w:rsidRPr="00256C77" w:rsidRDefault="00681A8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443-206-6268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Special Events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proofErr w:type="spellStart"/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Cait</w:t>
            </w:r>
            <w:proofErr w:type="spellEnd"/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H.</w:t>
            </w:r>
          </w:p>
          <w:p w:rsidR="00C36387" w:rsidRPr="00256C77" w:rsidRDefault="00185551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7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Susqarea.specialevents@gmail.com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H &amp;I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Ricky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W.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443-967-3710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Website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proofErr w:type="spellStart"/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Caraline</w:t>
            </w:r>
            <w:proofErr w:type="spellEnd"/>
          </w:p>
          <w:p w:rsidR="00C36387" w:rsidRPr="00256C77" w:rsidRDefault="00185551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8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admin@susqarea.org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PR</w:t>
            </w:r>
          </w:p>
        </w:tc>
        <w:tc>
          <w:tcPr>
            <w:tcW w:w="1201" w:type="dxa"/>
          </w:tcPr>
          <w:p w:rsidR="00C36387" w:rsidRPr="00256C77" w:rsidRDefault="00681A8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Katye B.</w:t>
            </w:r>
          </w:p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302-256-2046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7B526B" w:rsidRPr="007B526B" w:rsidRDefault="007B526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 xml:space="preserve">Monthly Group </w:t>
      </w:r>
      <w:r w:rsidR="008136D8">
        <w:rPr>
          <w:rFonts w:ascii="Calibri" w:eastAsia="Calibri" w:hAnsi="Calibri" w:cs="Times New Roman"/>
          <w:b/>
          <w:sz w:val="24"/>
          <w:szCs w:val="24"/>
        </w:rPr>
        <w:t>Attendance</w:t>
      </w:r>
      <w:r w:rsidRPr="00721104">
        <w:rPr>
          <w:rFonts w:ascii="Calibri" w:eastAsia="Calibri" w:hAnsi="Calibri" w:cs="Times New Roman"/>
          <w:b/>
          <w:sz w:val="24"/>
          <w:szCs w:val="24"/>
        </w:rPr>
        <w:t>:</w:t>
      </w:r>
    </w:p>
    <w:tbl>
      <w:tblPr>
        <w:tblStyle w:val="TableGrid1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53"/>
        <w:gridCol w:w="719"/>
        <w:gridCol w:w="719"/>
        <w:gridCol w:w="718"/>
        <w:gridCol w:w="630"/>
        <w:gridCol w:w="630"/>
        <w:gridCol w:w="634"/>
        <w:gridCol w:w="660"/>
        <w:gridCol w:w="576"/>
        <w:gridCol w:w="576"/>
        <w:gridCol w:w="598"/>
        <w:gridCol w:w="598"/>
        <w:gridCol w:w="598"/>
      </w:tblGrid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Group Name</w:t>
            </w:r>
          </w:p>
        </w:tc>
        <w:tc>
          <w:tcPr>
            <w:tcW w:w="719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719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718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76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Against all Odds</w:t>
            </w:r>
          </w:p>
        </w:tc>
        <w:tc>
          <w:tcPr>
            <w:tcW w:w="719" w:type="dxa"/>
          </w:tcPr>
          <w:p w:rsidR="00256C77" w:rsidRPr="00535E3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535E34" w:rsidRDefault="00DB3B2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535E34" w:rsidRDefault="008620B9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535E3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535E3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535E3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535E3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535E3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535E3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6E56C8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Anonymous Group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Back to Basics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Came to Believe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DB3B2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Changing on Faith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Chapter 5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 and Serene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Cleaning Up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Complete Defeat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Cope Without Dope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Day by Day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Free at Last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Getting Clean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Good orderly Direction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Gratitude Group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How it Works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The Journey Continues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Keep it Simple</w:t>
            </w:r>
          </w:p>
        </w:tc>
        <w:tc>
          <w:tcPr>
            <w:tcW w:w="719" w:type="dxa"/>
          </w:tcPr>
          <w:p w:rsidR="00256C77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Living Clean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Just for Today</w:t>
            </w:r>
          </w:p>
        </w:tc>
        <w:tc>
          <w:tcPr>
            <w:tcW w:w="719" w:type="dxa"/>
          </w:tcPr>
          <w:p w:rsidR="00256C77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Lit on Main Street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Looking Up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Message of Hope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Nature of Recovery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 Way we Can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Not Just an Hour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E56C8" w:rsidRPr="00721104" w:rsidTr="00F23435">
        <w:tc>
          <w:tcPr>
            <w:tcW w:w="1553" w:type="dxa"/>
          </w:tcPr>
          <w:p w:rsidR="006E56C8" w:rsidRPr="00721104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Oxford Clean and Serene</w:t>
            </w:r>
          </w:p>
        </w:tc>
        <w:tc>
          <w:tcPr>
            <w:tcW w:w="719" w:type="dxa"/>
          </w:tcPr>
          <w:p w:rsidR="006E56C8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6E56C8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6E56C8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6E56C8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6E56C8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6E56C8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6E56C8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E56C8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E56C8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Phoenix Rising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965B6" w:rsidRPr="00721104" w:rsidTr="00F23435">
        <w:tc>
          <w:tcPr>
            <w:tcW w:w="1553" w:type="dxa"/>
          </w:tcPr>
          <w:p w:rsidR="00D965B6" w:rsidRPr="00721104" w:rsidRDefault="00D965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Practicing Principles</w:t>
            </w:r>
          </w:p>
        </w:tc>
        <w:tc>
          <w:tcPr>
            <w:tcW w:w="719" w:type="dxa"/>
          </w:tcPr>
          <w:p w:rsidR="00D965B6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D965B6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D965B6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D965B6" w:rsidRDefault="00302DBF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D965B6" w:rsidRDefault="00D965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D965B6" w:rsidRDefault="00D965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D965B6" w:rsidRDefault="00D965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D965B6" w:rsidRDefault="00D965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D965B6" w:rsidRDefault="00D965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Restored to Sanity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302DBF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Serenity at 7</w:t>
            </w:r>
          </w:p>
        </w:tc>
        <w:tc>
          <w:tcPr>
            <w:tcW w:w="719" w:type="dxa"/>
          </w:tcPr>
          <w:p w:rsidR="00256C77" w:rsidRPr="00721104" w:rsidRDefault="00121ACA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9" w:type="dxa"/>
          </w:tcPr>
          <w:p w:rsidR="00256C77" w:rsidRPr="00721104" w:rsidRDefault="008C029C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302DBF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Break</w:t>
            </w:r>
          </w:p>
        </w:tc>
        <w:tc>
          <w:tcPr>
            <w:tcW w:w="719" w:type="dxa"/>
          </w:tcPr>
          <w:p w:rsidR="00256C77" w:rsidRPr="00721104" w:rsidRDefault="00121ACA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302DBF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Journey</w:t>
            </w:r>
          </w:p>
        </w:tc>
        <w:tc>
          <w:tcPr>
            <w:tcW w:w="719" w:type="dxa"/>
          </w:tcPr>
          <w:p w:rsidR="00256C77" w:rsidRPr="00F23435" w:rsidRDefault="00121ACA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F23435" w:rsidRDefault="008C029C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F23435" w:rsidRDefault="00385CCE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Staying Clean</w:t>
            </w:r>
          </w:p>
        </w:tc>
        <w:tc>
          <w:tcPr>
            <w:tcW w:w="719" w:type="dxa"/>
          </w:tcPr>
          <w:p w:rsidR="00256C77" w:rsidRPr="00F23435" w:rsidRDefault="00121ACA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Strength in Sisters</w:t>
            </w:r>
          </w:p>
        </w:tc>
        <w:tc>
          <w:tcPr>
            <w:tcW w:w="719" w:type="dxa"/>
          </w:tcPr>
          <w:p w:rsidR="00256C77" w:rsidRPr="00F23435" w:rsidRDefault="00121ACA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Surrender to Win</w:t>
            </w:r>
          </w:p>
        </w:tc>
        <w:tc>
          <w:tcPr>
            <w:tcW w:w="719" w:type="dxa"/>
          </w:tcPr>
          <w:p w:rsidR="00256C77" w:rsidRPr="00F23435" w:rsidRDefault="00121ACA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Surviving Saturday Night</w:t>
            </w:r>
          </w:p>
        </w:tc>
        <w:tc>
          <w:tcPr>
            <w:tcW w:w="719" w:type="dxa"/>
          </w:tcPr>
          <w:p w:rsidR="00256C77" w:rsidRPr="00F23435" w:rsidRDefault="00121ACA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F23435" w:rsidRDefault="00385CCE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Ties that Bind</w:t>
            </w:r>
          </w:p>
        </w:tc>
        <w:tc>
          <w:tcPr>
            <w:tcW w:w="719" w:type="dxa"/>
          </w:tcPr>
          <w:p w:rsidR="00256C77" w:rsidRPr="00F23435" w:rsidRDefault="00121ACA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Take a Chance</w:t>
            </w:r>
          </w:p>
        </w:tc>
        <w:tc>
          <w:tcPr>
            <w:tcW w:w="719" w:type="dxa"/>
          </w:tcPr>
          <w:p w:rsidR="00256C77" w:rsidRPr="00F23435" w:rsidRDefault="00121ACA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F23435" w:rsidRDefault="008C029C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F23435" w:rsidRDefault="00385CCE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302DBF" w:rsidRPr="00F23435" w:rsidRDefault="00302DBF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We See the Light</w:t>
            </w:r>
          </w:p>
        </w:tc>
        <w:tc>
          <w:tcPr>
            <w:tcW w:w="719" w:type="dxa"/>
          </w:tcPr>
          <w:p w:rsidR="00256C77" w:rsidRPr="00F23435" w:rsidRDefault="0099542C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121ACA">
        <w:trPr>
          <w:trHeight w:val="665"/>
        </w:trPr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Youth in Recovery</w:t>
            </w:r>
          </w:p>
        </w:tc>
        <w:tc>
          <w:tcPr>
            <w:tcW w:w="719" w:type="dxa"/>
          </w:tcPr>
          <w:p w:rsidR="00256C77" w:rsidRPr="00F23435" w:rsidRDefault="0099542C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Groups</w:t>
            </w:r>
          </w:p>
        </w:tc>
        <w:tc>
          <w:tcPr>
            <w:tcW w:w="719" w:type="dxa"/>
          </w:tcPr>
          <w:p w:rsidR="00256C77" w:rsidRPr="00F23435" w:rsidRDefault="0099542C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719" w:type="dxa"/>
          </w:tcPr>
          <w:p w:rsidR="00256C77" w:rsidRPr="00F23435" w:rsidRDefault="008C029C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718" w:type="dxa"/>
          </w:tcPr>
          <w:p w:rsidR="00256C77" w:rsidRPr="00F23435" w:rsidRDefault="00385CCE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0" w:type="dxa"/>
          </w:tcPr>
          <w:p w:rsidR="00256C77" w:rsidRPr="00F23435" w:rsidRDefault="00302DBF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Attendance</w:t>
            </w:r>
          </w:p>
        </w:tc>
        <w:tc>
          <w:tcPr>
            <w:tcW w:w="719" w:type="dxa"/>
          </w:tcPr>
          <w:p w:rsidR="00256C77" w:rsidRPr="00F23435" w:rsidRDefault="0099542C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24</w:t>
            </w:r>
          </w:p>
        </w:tc>
        <w:tc>
          <w:tcPr>
            <w:tcW w:w="719" w:type="dxa"/>
          </w:tcPr>
          <w:p w:rsidR="00256C77" w:rsidRPr="00F23435" w:rsidRDefault="008C029C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28</w:t>
            </w:r>
          </w:p>
        </w:tc>
        <w:tc>
          <w:tcPr>
            <w:tcW w:w="718" w:type="dxa"/>
          </w:tcPr>
          <w:p w:rsidR="00256C77" w:rsidRPr="00F23435" w:rsidRDefault="00385CCE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29</w:t>
            </w:r>
          </w:p>
        </w:tc>
        <w:tc>
          <w:tcPr>
            <w:tcW w:w="630" w:type="dxa"/>
          </w:tcPr>
          <w:p w:rsidR="00256C77" w:rsidRPr="00F23435" w:rsidRDefault="00302DBF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31</w:t>
            </w:r>
          </w:p>
        </w:tc>
        <w:tc>
          <w:tcPr>
            <w:tcW w:w="63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Voting GSRs</w:t>
            </w:r>
          </w:p>
        </w:tc>
        <w:tc>
          <w:tcPr>
            <w:tcW w:w="719" w:type="dxa"/>
          </w:tcPr>
          <w:p w:rsidR="00256C77" w:rsidRPr="00F23435" w:rsidRDefault="0099542C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719" w:type="dxa"/>
          </w:tcPr>
          <w:p w:rsidR="00256C77" w:rsidRPr="00F23435" w:rsidRDefault="008C029C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718" w:type="dxa"/>
          </w:tcPr>
          <w:p w:rsidR="00256C77" w:rsidRPr="00F23435" w:rsidRDefault="00385CCE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23</w:t>
            </w:r>
          </w:p>
        </w:tc>
        <w:tc>
          <w:tcPr>
            <w:tcW w:w="630" w:type="dxa"/>
          </w:tcPr>
          <w:p w:rsidR="00256C77" w:rsidRPr="00F23435" w:rsidRDefault="00302DBF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27</w:t>
            </w:r>
          </w:p>
        </w:tc>
        <w:tc>
          <w:tcPr>
            <w:tcW w:w="63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QUORUM</w:t>
            </w:r>
          </w:p>
        </w:tc>
        <w:tc>
          <w:tcPr>
            <w:tcW w:w="719" w:type="dxa"/>
          </w:tcPr>
          <w:p w:rsidR="00256C77" w:rsidRPr="0099542C" w:rsidRDefault="0099542C" w:rsidP="0099542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9542C"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719" w:type="dxa"/>
          </w:tcPr>
          <w:p w:rsidR="00256C77" w:rsidRPr="0099542C" w:rsidRDefault="008C029C" w:rsidP="0099542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718" w:type="dxa"/>
          </w:tcPr>
          <w:p w:rsidR="00256C77" w:rsidRPr="0099542C" w:rsidRDefault="00385CCE" w:rsidP="0099542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256C77" w:rsidRPr="0099542C" w:rsidRDefault="00302DBF" w:rsidP="0099542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256C77" w:rsidRPr="0099542C" w:rsidRDefault="00256C77" w:rsidP="0099542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99542C" w:rsidRDefault="00256C77" w:rsidP="0099542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99542C" w:rsidRDefault="00256C77" w:rsidP="0099542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99542C" w:rsidRDefault="00256C77" w:rsidP="0099542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99542C" w:rsidRDefault="00256C77" w:rsidP="0099542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99542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99542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99542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C8168A" w:rsidRDefault="00C8168A"/>
    <w:p w:rsidR="00302DBF" w:rsidRDefault="00302DBF"/>
    <w:p w:rsidR="00302DBF" w:rsidRDefault="00302DBF"/>
    <w:p w:rsidR="006B4014" w:rsidRDefault="006B4014">
      <w:r>
        <w:t>In loving service,</w:t>
      </w:r>
    </w:p>
    <w:p w:rsidR="006B4014" w:rsidRDefault="00F23435">
      <w:r>
        <w:t>John R</w:t>
      </w:r>
      <w:r w:rsidR="00960501">
        <w:t>.</w:t>
      </w:r>
    </w:p>
    <w:p w:rsidR="00DC5077" w:rsidRDefault="00DC5077"/>
    <w:p w:rsidR="00DC5077" w:rsidRDefault="00DC5077"/>
    <w:p w:rsidR="00DC5077" w:rsidRDefault="00DC5077"/>
    <w:p w:rsidR="00DC5077" w:rsidRDefault="00DC5077"/>
    <w:p w:rsidR="00DC5077" w:rsidRDefault="00DC5077"/>
    <w:p w:rsidR="00DC5077" w:rsidRDefault="00DC5077"/>
    <w:p w:rsidR="00DC5077" w:rsidRDefault="00DC5077"/>
    <w:p w:rsidR="00DC5077" w:rsidRDefault="00DC5077"/>
    <w:p w:rsidR="00DC5077" w:rsidRDefault="00DC5077"/>
    <w:p w:rsidR="00DC5077" w:rsidRDefault="00DC5077"/>
    <w:p w:rsidR="00DC5077" w:rsidRDefault="00DC5077"/>
    <w:p w:rsidR="00DC5077" w:rsidRDefault="00DC5077"/>
    <w:p w:rsidR="00DC5077" w:rsidRDefault="00DC5077"/>
    <w:p w:rsidR="00DC5077" w:rsidRDefault="00DC5077"/>
    <w:p w:rsidR="00DC5077" w:rsidRDefault="00DC5077"/>
    <w:p w:rsidR="00DC5077" w:rsidRDefault="00DC5077">
      <w:r>
        <w:rPr>
          <w:noProof/>
        </w:rPr>
        <w:drawing>
          <wp:inline distT="0" distB="0" distL="0" distR="0">
            <wp:extent cx="6143625" cy="8692493"/>
            <wp:effectExtent l="0" t="0" r="0" b="0"/>
            <wp:docPr id="2" name="Picture 2" descr="C:\Users\John-Ryan\Desktop\SASC 2015 minutes\SASC 2015 Minutes\11-2015\SASC Nov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-Ryan\Desktop\SASC 2015 minutes\SASC 2015 Minutes\11-2015\SASC Nov 201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648" cy="869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7" w:rsidRDefault="00DC50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3" name="Picture 3" descr="C:\Users\John-Ryan\Desktop\SASC 2015 minutes\SASC 2015 Minutes\11-2015\SASC Nov 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-Ryan\Desktop\SASC 2015 minutes\SASC 2015 Minutes\11-2015\SASC Nov 2015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7" w:rsidRDefault="00DC50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4" name="Picture 4" descr="C:\Users\John-Ryan\Desktop\SASC 2015 minutes\SASC 2015 Minutes\11-2015\SASC Nov 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-Ryan\Desktop\SASC 2015 minutes\SASC 2015 Minutes\11-2015\SASC Nov 2015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7" w:rsidRDefault="00DC50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5" name="Picture 5" descr="C:\Users\John-Ryan\Desktop\SASC 2015 minutes\SASC 2015 Minutes\11-2015\SASC Nov 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-Ryan\Desktop\SASC 2015 minutes\SASC 2015 Minutes\11-2015\SASC Nov 2015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7" w:rsidRDefault="00DC50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6" name="Picture 6" descr="C:\Users\John-Ryan\Desktop\SASC 2015 minutes\SASC 2015 Minutes\11-2015\SASC Nov 20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-Ryan\Desktop\SASC 2015 minutes\SASC 2015 Minutes\11-2015\SASC Nov 2015 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7" w:rsidRDefault="00DC50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7" name="Picture 7" descr="C:\Users\John-Ryan\Desktop\SASC 2015 minutes\SASC 2015 Minutes\11-2015\SASC Nov 201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-Ryan\Desktop\SASC 2015 minutes\SASC 2015 Minutes\11-2015\SASC Nov 2015 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7" w:rsidRDefault="00DC50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8" name="Picture 8" descr="C:\Users\John-Ryan\Desktop\SASC 2015 minutes\SASC 2015 Minutes\11-2015\SASC Nov 201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-Ryan\Desktop\SASC 2015 minutes\SASC 2015 Minutes\11-2015\SASC Nov 2015 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7" w:rsidRDefault="00DC50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9" name="Picture 9" descr="C:\Users\John-Ryan\Desktop\SASC 2015 minutes\SASC 2015 Minutes\11-2015\SASC Nov 201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-Ryan\Desktop\SASC 2015 minutes\SASC 2015 Minutes\11-2015\SASC Nov 2015 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7" w:rsidRDefault="00DC50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0" name="Picture 10" descr="C:\Users\John-Ryan\Desktop\SASC 2015 minutes\SASC 2015 Minutes\11-2015\SASC Nov 201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hn-Ryan\Desktop\SASC 2015 minutes\SASC 2015 Minutes\11-2015\SASC Nov 2015 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7" w:rsidRDefault="00DC50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1" name="Picture 11" descr="C:\Users\John-Ryan\Desktop\SASC 2015 minutes\SASC 2015 Minutes\11-2015\SASC Nov 201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hn-Ryan\Desktop\SASC 2015 minutes\SASC 2015 Minutes\11-2015\SASC Nov 2015 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7" w:rsidRDefault="00DC50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2" name="Picture 12" descr="C:\Users\John-Ryan\Desktop\SASC 2015 minutes\SASC 2015 Minutes\11-2015\SASC Nov 201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hn-Ryan\Desktop\SASC 2015 minutes\SASC 2015 Minutes\11-2015\SASC Nov 2015 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7" w:rsidRDefault="00DC50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3" name="Picture 13" descr="C:\Users\John-Ryan\Desktop\SASC 2015 minutes\SASC 2015 Minutes\11-2015\SASC Nov 201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hn-Ryan\Desktop\SASC 2015 minutes\SASC 2015 Minutes\11-2015\SASC Nov 2015 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7" w:rsidRDefault="00DC50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4" name="Picture 14" descr="C:\Users\John-Ryan\Desktop\SASC 2015 minutes\SASC 2015 Minutes\11-2015\SASC Nov 201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hn-Ryan\Desktop\SASC 2015 minutes\SASC 2015 Minutes\11-2015\SASC Nov 2015 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7" w:rsidRDefault="00DC50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5" name="Picture 15" descr="C:\Users\John-Ryan\Desktop\SASC 2015 minutes\SASC 2015 Minutes\11-2015\SASC Nov 201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hn-Ryan\Desktop\SASC 2015 minutes\SASC 2015 Minutes\11-2015\SASC Nov 2015 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7" w:rsidRDefault="00DC50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6" name="Picture 16" descr="C:\Users\John-Ryan\Desktop\SASC 2015 minutes\SASC 2015 Minutes\11-2015\SASC Nov 2015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hn-Ryan\Desktop\SASC 2015 minutes\SASC 2015 Minutes\11-2015\SASC Nov 2015 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7" w:rsidRDefault="00DC50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7" name="Picture 17" descr="C:\Users\John-Ryan\Desktop\SASC 2015 minutes\SASC 2015 Minutes\11-2015\SASC Nov 2015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hn-Ryan\Desktop\SASC 2015 minutes\SASC 2015 Minutes\11-2015\SASC Nov 2015 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0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2323E"/>
    <w:multiLevelType w:val="hybridMultilevel"/>
    <w:tmpl w:val="0922DD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BD1921"/>
    <w:multiLevelType w:val="hybridMultilevel"/>
    <w:tmpl w:val="69288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104"/>
    <w:rsid w:val="0005628B"/>
    <w:rsid w:val="00074E7F"/>
    <w:rsid w:val="00087216"/>
    <w:rsid w:val="0009672C"/>
    <w:rsid w:val="000B4CBC"/>
    <w:rsid w:val="00100CF5"/>
    <w:rsid w:val="0012191E"/>
    <w:rsid w:val="00121ACA"/>
    <w:rsid w:val="00144B08"/>
    <w:rsid w:val="001470D8"/>
    <w:rsid w:val="00160BE1"/>
    <w:rsid w:val="00185551"/>
    <w:rsid w:val="001D1806"/>
    <w:rsid w:val="001F450F"/>
    <w:rsid w:val="001F46E6"/>
    <w:rsid w:val="00215932"/>
    <w:rsid w:val="00230CBF"/>
    <w:rsid w:val="00256C77"/>
    <w:rsid w:val="00267B13"/>
    <w:rsid w:val="002B2C94"/>
    <w:rsid w:val="002B61F2"/>
    <w:rsid w:val="00302DBF"/>
    <w:rsid w:val="00307DF5"/>
    <w:rsid w:val="00367C5C"/>
    <w:rsid w:val="00385CCE"/>
    <w:rsid w:val="00386064"/>
    <w:rsid w:val="004136FB"/>
    <w:rsid w:val="004171ED"/>
    <w:rsid w:val="00465D42"/>
    <w:rsid w:val="0047377C"/>
    <w:rsid w:val="004B6EE7"/>
    <w:rsid w:val="0050561E"/>
    <w:rsid w:val="005116CD"/>
    <w:rsid w:val="00535E34"/>
    <w:rsid w:val="00556F10"/>
    <w:rsid w:val="005F3935"/>
    <w:rsid w:val="005F52B4"/>
    <w:rsid w:val="0062582E"/>
    <w:rsid w:val="006469E6"/>
    <w:rsid w:val="006538E4"/>
    <w:rsid w:val="00681A82"/>
    <w:rsid w:val="00697C3D"/>
    <w:rsid w:val="006B4014"/>
    <w:rsid w:val="006B4521"/>
    <w:rsid w:val="006D74AC"/>
    <w:rsid w:val="006E56C8"/>
    <w:rsid w:val="006F5205"/>
    <w:rsid w:val="00721104"/>
    <w:rsid w:val="00791EB0"/>
    <w:rsid w:val="007B5209"/>
    <w:rsid w:val="007B526B"/>
    <w:rsid w:val="007C1F9D"/>
    <w:rsid w:val="007C28F2"/>
    <w:rsid w:val="007F49B7"/>
    <w:rsid w:val="008136D8"/>
    <w:rsid w:val="00815B6F"/>
    <w:rsid w:val="00822531"/>
    <w:rsid w:val="00824A7E"/>
    <w:rsid w:val="008620B9"/>
    <w:rsid w:val="00891DF9"/>
    <w:rsid w:val="008C029C"/>
    <w:rsid w:val="00904C7C"/>
    <w:rsid w:val="009149AF"/>
    <w:rsid w:val="00936040"/>
    <w:rsid w:val="00960501"/>
    <w:rsid w:val="0099542C"/>
    <w:rsid w:val="00A8192E"/>
    <w:rsid w:val="00AA40AC"/>
    <w:rsid w:val="00AB26CB"/>
    <w:rsid w:val="00AD7D0B"/>
    <w:rsid w:val="00B26226"/>
    <w:rsid w:val="00B31EF2"/>
    <w:rsid w:val="00B33632"/>
    <w:rsid w:val="00B62059"/>
    <w:rsid w:val="00B7212B"/>
    <w:rsid w:val="00BB3A4A"/>
    <w:rsid w:val="00C36387"/>
    <w:rsid w:val="00C8168A"/>
    <w:rsid w:val="00D04407"/>
    <w:rsid w:val="00D21293"/>
    <w:rsid w:val="00D21C2D"/>
    <w:rsid w:val="00D45AC1"/>
    <w:rsid w:val="00D56DAF"/>
    <w:rsid w:val="00D965B6"/>
    <w:rsid w:val="00DB3B2C"/>
    <w:rsid w:val="00DC5077"/>
    <w:rsid w:val="00E377FB"/>
    <w:rsid w:val="00E377FC"/>
    <w:rsid w:val="00E53216"/>
    <w:rsid w:val="00E563C2"/>
    <w:rsid w:val="00E8243A"/>
    <w:rsid w:val="00EE4E5A"/>
    <w:rsid w:val="00F07A65"/>
    <w:rsid w:val="00F23435"/>
    <w:rsid w:val="00FF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usqarea.or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mailto:Susqarea.specialevents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23</Pages>
  <Words>969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Dukes</dc:creator>
  <cp:lastModifiedBy>John-Ryan</cp:lastModifiedBy>
  <cp:revision>5</cp:revision>
  <cp:lastPrinted>2015-04-14T13:17:00Z</cp:lastPrinted>
  <dcterms:created xsi:type="dcterms:W3CDTF">2015-11-21T00:13:00Z</dcterms:created>
  <dcterms:modified xsi:type="dcterms:W3CDTF">2015-11-24T01:24:00Z</dcterms:modified>
</cp:coreProperties>
</file>